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33A17"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0F685C1A"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31A1F975"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2DEBD732"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0817C531" w14:textId="77777777" w:rsidTr="00B866A6">
        <w:tc>
          <w:tcPr>
            <w:tcW w:w="9486" w:type="dxa"/>
            <w:tcBorders>
              <w:top w:val="single" w:sz="24" w:space="0" w:color="000000"/>
              <w:left w:val="single" w:sz="24" w:space="0" w:color="000000"/>
              <w:right w:val="single" w:sz="24" w:space="0" w:color="000000"/>
            </w:tcBorders>
            <w:shd w:val="clear" w:color="auto" w:fill="FFFFFF"/>
            <w:vAlign w:val="center"/>
          </w:tcPr>
          <w:p w14:paraId="4BAB5CE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4B41D6CE" w14:textId="77777777" w:rsidTr="00B866A6">
        <w:tc>
          <w:tcPr>
            <w:tcW w:w="9486" w:type="dxa"/>
            <w:tcBorders>
              <w:left w:val="single" w:sz="24" w:space="0" w:color="000000"/>
              <w:bottom w:val="single" w:sz="24" w:space="0" w:color="000000"/>
              <w:right w:val="single" w:sz="24" w:space="0" w:color="000000"/>
            </w:tcBorders>
            <w:shd w:val="clear" w:color="auto" w:fill="FFFFFF"/>
            <w:vAlign w:val="center"/>
          </w:tcPr>
          <w:p w14:paraId="12F48FEB" w14:textId="77777777" w:rsidR="00F754DA" w:rsidRDefault="006F1D94">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37DA6BA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536"/>
        <w:gridCol w:w="4950"/>
      </w:tblGrid>
      <w:tr w:rsidR="00F754DA" w14:paraId="139DA5C8"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1610F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53321B2"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EDA72D" w14:textId="77777777"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2F63">
              <w:rPr>
                <w:rFonts w:ascii="Arial" w:eastAsia="Times New Roman" w:hAnsi="Arial" w:cs="Arial"/>
                <w:b/>
                <w:bCs/>
                <w:color w:val="000000"/>
                <w:sz w:val="18"/>
                <w:szCs w:val="18"/>
                <w:lang w:val="sr-Cyrl-RS"/>
              </w:rPr>
              <w:t xml:space="preserve"> – Интерни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14:paraId="1A5E6B06" w14:textId="77777777" w:rsidTr="00B866A6">
        <w:tc>
          <w:tcPr>
            <w:tcW w:w="45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8BD86F" w14:textId="0136B427" w:rsidR="00F754DA" w:rsidRPr="00CC5A6F" w:rsidRDefault="00E01307" w:rsidP="00B866A6">
            <w:pPr>
              <w:widowControl w:val="0"/>
              <w:spacing w:before="48" w:after="48" w:line="240" w:lineRule="auto"/>
              <w:rPr>
                <w:rFonts w:ascii="Arial" w:eastAsia="Times New Roman" w:hAnsi="Arial" w:cs="Arial"/>
                <w:color w:val="000000"/>
                <w:sz w:val="18"/>
                <w:szCs w:val="18"/>
                <w:lang w:val="sr-Cyrl-RS"/>
              </w:rPr>
            </w:pPr>
            <w:r w:rsidRPr="00F23C15">
              <w:rPr>
                <w:rFonts w:ascii="Arial" w:eastAsia="Times New Roman" w:hAnsi="Arial" w:cs="Arial"/>
                <w:color w:val="000000"/>
              </w:rPr>
              <w:t>Радно место</w:t>
            </w:r>
            <w:r w:rsidR="00750241">
              <w:rPr>
                <w:rFonts w:ascii="Arial" w:eastAsia="Times New Roman" w:hAnsi="Arial" w:cs="Arial"/>
                <w:color w:val="000000"/>
                <w:sz w:val="18"/>
                <w:szCs w:val="18"/>
              </w:rPr>
              <w:t xml:space="preserve"> </w:t>
            </w:r>
            <w:r w:rsidR="00B006F1">
              <w:rPr>
                <w:rFonts w:ascii="Arial" w:eastAsia="Times New Roman" w:hAnsi="Arial" w:cs="Arial"/>
                <w:color w:val="000000"/>
                <w:sz w:val="18"/>
                <w:szCs w:val="18"/>
              </w:rPr>
              <w:t>–</w:t>
            </w:r>
            <w:r w:rsidR="00750241">
              <w:t xml:space="preserve"> </w:t>
            </w:r>
            <w:r w:rsidR="00C07047">
              <w:rPr>
                <w:rFonts w:ascii="Times New Roman" w:hAnsi="Times New Roman" w:cs="Times New Roman"/>
                <w:b/>
                <w:lang w:val="sr-Cyrl-RS"/>
              </w:rPr>
              <w:t>извршилац за електронску управу, вођење бирачког списка и АПР-а</w:t>
            </w:r>
            <w:r w:rsidR="00C07047">
              <w:rPr>
                <w:rFonts w:ascii="Times New Roman" w:hAnsi="Times New Roman" w:cs="Times New Roman"/>
                <w:sz w:val="24"/>
                <w:szCs w:val="24"/>
              </w:rPr>
              <w:t xml:space="preserve"> </w:t>
            </w:r>
            <w:bookmarkStart w:id="0" w:name="_GoBack"/>
            <w:bookmarkEnd w:id="0"/>
          </w:p>
        </w:tc>
        <w:tc>
          <w:tcPr>
            <w:tcW w:w="49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FB00E7" w14:textId="77777777" w:rsidR="00F754DA" w:rsidRPr="00F23C15" w:rsidRDefault="00E01307">
            <w:pPr>
              <w:widowControl w:val="0"/>
              <w:spacing w:before="48" w:after="48" w:line="240" w:lineRule="auto"/>
              <w:rPr>
                <w:rFonts w:ascii="Arial" w:eastAsia="Times New Roman" w:hAnsi="Arial" w:cs="Arial"/>
                <w:color w:val="000000"/>
              </w:rPr>
            </w:pPr>
            <w:r w:rsidRPr="00F23C15">
              <w:rPr>
                <w:rFonts w:ascii="Arial" w:eastAsia="Times New Roman" w:hAnsi="Arial" w:cs="Arial"/>
                <w:color w:val="000000"/>
              </w:rPr>
              <w:t>Шифра пријаве</w:t>
            </w:r>
          </w:p>
        </w:tc>
      </w:tr>
      <w:tr w:rsidR="00F754DA" w14:paraId="43CDDFEB" w14:textId="77777777" w:rsidTr="00B866A6">
        <w:tc>
          <w:tcPr>
            <w:tcW w:w="45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3C7523" w14:textId="62B65EBE" w:rsidR="00F754DA" w:rsidRPr="00BE4231" w:rsidRDefault="00750241" w:rsidP="003765A5">
            <w:pPr>
              <w:widowControl w:val="0"/>
              <w:spacing w:before="48" w:after="48" w:line="240" w:lineRule="auto"/>
              <w:rPr>
                <w:rFonts w:ascii="Arial" w:eastAsia="Times New Roman" w:hAnsi="Arial" w:cs="Arial"/>
                <w:color w:val="000000"/>
                <w:sz w:val="18"/>
                <w:szCs w:val="18"/>
                <w:lang w:val="sr-Latn-RS"/>
              </w:rPr>
            </w:pPr>
            <w:r w:rsidRPr="00F23C15">
              <w:rPr>
                <w:rFonts w:ascii="Arial" w:eastAsia="Times New Roman" w:hAnsi="Arial" w:cs="Arial"/>
                <w:color w:val="000000"/>
              </w:rPr>
              <w:t>Звање</w:t>
            </w:r>
            <w:r>
              <w:rPr>
                <w:rFonts w:ascii="Arial" w:eastAsia="Times New Roman" w:hAnsi="Arial" w:cs="Arial"/>
                <w:color w:val="000000"/>
                <w:sz w:val="18"/>
                <w:szCs w:val="18"/>
              </w:rPr>
              <w:t xml:space="preserve"> –</w:t>
            </w:r>
            <w:r w:rsidR="00D10819">
              <w:rPr>
                <w:rFonts w:ascii="Arial" w:eastAsia="Times New Roman" w:hAnsi="Arial" w:cs="Arial"/>
                <w:color w:val="000000"/>
                <w:sz w:val="18"/>
                <w:szCs w:val="18"/>
                <w:lang w:val="sr-Cyrl-RS"/>
              </w:rPr>
              <w:t xml:space="preserve"> </w:t>
            </w:r>
            <w:r w:rsidR="003765A5">
              <w:rPr>
                <w:rFonts w:ascii="Arial" w:eastAsia="Times New Roman" w:hAnsi="Arial" w:cs="Arial"/>
                <w:b/>
                <w:color w:val="000000"/>
                <w:sz w:val="20"/>
                <w:szCs w:val="20"/>
                <w:lang w:val="sr-Cyrl-RS"/>
              </w:rPr>
              <w:t>млађи референт</w:t>
            </w:r>
          </w:p>
        </w:tc>
        <w:tc>
          <w:tcPr>
            <w:tcW w:w="49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667CC8" w14:textId="19FF6AF1" w:rsidR="00F754DA" w:rsidRPr="003765A5" w:rsidRDefault="00750241" w:rsidP="003765A5">
            <w:pPr>
              <w:widowControl w:val="0"/>
              <w:spacing w:before="48" w:after="48" w:line="240" w:lineRule="auto"/>
              <w:jc w:val="both"/>
              <w:rPr>
                <w:rFonts w:ascii="Arial" w:eastAsia="Times New Roman" w:hAnsi="Arial" w:cs="Arial"/>
                <w:color w:val="000000"/>
                <w:sz w:val="18"/>
                <w:szCs w:val="18"/>
                <w:lang w:val="sr-Cyrl-RS"/>
              </w:rPr>
            </w:pPr>
            <w:r w:rsidRPr="00F23C15">
              <w:rPr>
                <w:rFonts w:ascii="Arial" w:eastAsia="Times New Roman" w:hAnsi="Arial" w:cs="Arial"/>
                <w:color w:val="000000"/>
              </w:rPr>
              <w:t>Орган</w:t>
            </w:r>
            <w:r>
              <w:rPr>
                <w:rFonts w:ascii="Arial" w:eastAsia="Times New Roman" w:hAnsi="Arial" w:cs="Arial"/>
                <w:color w:val="000000"/>
                <w:sz w:val="18"/>
                <w:szCs w:val="18"/>
                <w:lang w:val="sr-Cyrl-RS"/>
              </w:rPr>
              <w:t xml:space="preserve"> </w:t>
            </w:r>
            <w:r w:rsidR="00B866A6">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3765A5">
              <w:rPr>
                <w:rFonts w:ascii="Arial" w:eastAsia="Times New Roman" w:hAnsi="Arial" w:cs="Arial"/>
                <w:b/>
                <w:bCs/>
                <w:color w:val="000000"/>
                <w:sz w:val="18"/>
                <w:szCs w:val="18"/>
                <w:lang w:val="sr-Cyrl-RS"/>
              </w:rPr>
              <w:t>Општинска управа општине Рача</w:t>
            </w:r>
          </w:p>
        </w:tc>
      </w:tr>
    </w:tbl>
    <w:p w14:paraId="4C141D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145CBFF0"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AB6DD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2B412BCE"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53C096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504AE887" w14:textId="77777777" w:rsidTr="00B866A6">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3A359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674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51C41EEF"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C76D9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1462793C"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E391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26D6123D"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D1AC9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7D8686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6DE9E2D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CE87C0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379CE86E"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0B03F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9232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11FD2CE"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8DA14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FCD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560FA8F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CE6E1EF"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7651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078A004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D1549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6C9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A2E84E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39D8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14EAD9E3"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5ADB4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8A55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59DFCBC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0B59B8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1D52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79995BD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BA3630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B65636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5A50A7F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1AB9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E97FCF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486A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3CAD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42E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036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71D0F76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013C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938B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669DB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BCA34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D3BEB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AFA9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FE86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8357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BD4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06827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483D4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2F17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D5DF3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E1D07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B343D3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CC84CB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87986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E1CF8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511B8C3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92EBD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652636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DFB8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33D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4F67D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022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30D6C91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BBB0F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81ECE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ADBB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7D093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1E7B7F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C34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B9C7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224BD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C4907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438F62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A680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C5F65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73B1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F3E8D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48BCF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288B443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98543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55C1C3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C5EF5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7CB1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BC13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3E62A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6567D77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B2C7D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A856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1E45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651F1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27A3B6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C16C4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63082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3B9FE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72001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53F60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608C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CCA2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79B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B0EC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511BC2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1CBA9A9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46C606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0FB8BD0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990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C81B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217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C95E0B9"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3801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94899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FD0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9447D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D655D2"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DAE13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EC3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AACB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6CA9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ECEE5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A7531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2CB39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F26D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6C9DC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1820B32"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880A2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D87E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D168EE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F459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574D62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78BA95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E48BD1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F59F76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EB99F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7D5C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A3D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140D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568AE84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40D9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3A53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9DEE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E45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711879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689FBE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FD7F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FFE3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C1AE1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F88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471384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42E37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09D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FD3B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E844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6A00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5B509B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7872BC"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A1C02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F93E9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B071E12"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FD644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A0CEB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CBE49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499A349A"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782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B231AF4"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CDD1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EF5F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207E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674E106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0CF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89817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37A9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7C46A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AF0D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633C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0DE8F2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D7D32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CB43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F0F2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20C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170A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F2EA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11D491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55D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8C24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448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6F6B1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56D0B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716A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E94B99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B8B03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F208B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7D697D0"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AA1AF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7E8B10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86F62B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7FF4E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A211F7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2AE12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0C1A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4FC4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315A504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FB0B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EAB8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C3D1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DA538F"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6E7C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655F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0BF59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EC498C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46FA38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724DBA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1C0AC68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1DFE8CB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E1548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737F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2353B7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96A4E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4BEF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AE0D31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F37631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379AB88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0F685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216CB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53EC3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4D673B9"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A4F4A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A38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C04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7C3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3426C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2225D5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B63CA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564F7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93CFD0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BBFAA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05A1F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249A3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026EA07"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3C3051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A6917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84734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ECF51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1EDB7DD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47AD3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CD97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4C796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5ACBC13"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6F41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7E506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DE33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C55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96D364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EB80F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635940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7BD37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AB6DF9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DC73F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FD30F5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F0194D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395EB5"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4AC1F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4D296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656447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F311E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01D39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1DE13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F099E04"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D4D4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DA00D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5F41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6D0FF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6360BA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FFD6E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E3E8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4A4B4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972C69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269D61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46203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4DE5B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49B16BC"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3398D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FB66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E5126F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CC3CB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14:paraId="5A4F72A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D24B51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4EEEDC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1CBEE9F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456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75E4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299D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2CB7F8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AAF49A7"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3E747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D24F5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956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857D88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7D1B0477"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10873D5F"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2F4A2DF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14:paraId="5E3BC5E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21EC0F92"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624195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294D2ACD"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E11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48034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355F6F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106FCF3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A5D2F1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C6D5B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7F4CB9B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E593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539EE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047D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0B42DC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D18F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3294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748F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A4A9BD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4C169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A56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B0B6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887A59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4974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FD3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2F88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FD6A8C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E8BF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060CB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23F76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B2210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1567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329232"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1F595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5BA1AD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AA415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99961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021B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9C1479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538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7075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4BD89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D993D1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435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F12A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01FEC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3AC978C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E309F4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E2BCAA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510955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73D80EB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5C7C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16B7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99016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9CDAB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90F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14:paraId="508F6C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39C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5C58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2403C0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29D8B85"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54ACDB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31C235F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77C1789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FE1C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5F9EC48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E682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0B4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E3009C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43B336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3F4E25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4B2C385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49B76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2EFEBB9B"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7AD1B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CD92A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D8024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7F3EB9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3A153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7D6FFFF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4E6B44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CBCDF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2B45435A"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9FD2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67D53A"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296BCD1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D86CAC2"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7A8B079"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071D1BD1" w14:textId="77777777" w:rsidR="00F754DA" w:rsidRDefault="00F754DA">
            <w:pPr>
              <w:widowControl w:val="0"/>
              <w:spacing w:before="48" w:after="48" w:line="240" w:lineRule="auto"/>
              <w:rPr>
                <w:rFonts w:ascii="Arial" w:eastAsia="Times New Roman" w:hAnsi="Arial" w:cs="Arial"/>
                <w:color w:val="000000"/>
                <w:sz w:val="18"/>
                <w:szCs w:val="18"/>
              </w:rPr>
            </w:pPr>
          </w:p>
          <w:p w14:paraId="02C0E2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8C6E286"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3CB50D2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0ECE620" w14:textId="77777777" w:rsidR="00F754DA" w:rsidRDefault="00F754DA">
            <w:pPr>
              <w:widowControl w:val="0"/>
              <w:spacing w:after="0" w:line="240" w:lineRule="auto"/>
              <w:rPr>
                <w:rFonts w:ascii="Arial" w:eastAsia="Times New Roman" w:hAnsi="Arial" w:cs="Arial"/>
                <w:color w:val="000000"/>
                <w:sz w:val="20"/>
                <w:szCs w:val="20"/>
              </w:rPr>
            </w:pPr>
          </w:p>
        </w:tc>
      </w:tr>
    </w:tbl>
    <w:p w14:paraId="1B35927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71418120" w14:textId="77777777" w:rsidR="00F754DA" w:rsidRDefault="00F754DA"/>
    <w:sectPr w:rsidR="00F754DA" w:rsidSect="00615D90">
      <w:pgSz w:w="12240" w:h="15840"/>
      <w:pgMar w:top="1417" w:right="1417" w:bottom="90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757"/>
    <w:multiLevelType w:val="hybridMultilevel"/>
    <w:tmpl w:val="44668BDE"/>
    <w:lvl w:ilvl="0" w:tplc="55E6E40A">
      <w:start w:val="1"/>
      <w:numFmt w:val="decimal"/>
      <w:lvlText w:val="%1."/>
      <w:lvlJc w:val="left"/>
      <w:pPr>
        <w:ind w:left="465" w:hanging="405"/>
      </w:pPr>
      <w:rPr>
        <w:rFonts w:eastAsia="Calibr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3765A5"/>
    <w:rsid w:val="00615D90"/>
    <w:rsid w:val="006F1D94"/>
    <w:rsid w:val="00750241"/>
    <w:rsid w:val="00B006F1"/>
    <w:rsid w:val="00B866A6"/>
    <w:rsid w:val="00B9519E"/>
    <w:rsid w:val="00BE4231"/>
    <w:rsid w:val="00C07047"/>
    <w:rsid w:val="00CC5A6F"/>
    <w:rsid w:val="00D10819"/>
    <w:rsid w:val="00E01307"/>
    <w:rsid w:val="00E62F63"/>
    <w:rsid w:val="00EC0526"/>
    <w:rsid w:val="00F23A58"/>
    <w:rsid w:val="00F23C15"/>
    <w:rsid w:val="00F754DA"/>
    <w:rsid w:val="00FE1F0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6669"/>
  <w15:docId w15:val="{D06F0FE2-F28A-4A83-B723-0874431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styleId="ListParagraph">
    <w:name w:val="List Paragraph"/>
    <w:basedOn w:val="Normal"/>
    <w:uiPriority w:val="34"/>
    <w:qFormat/>
    <w:rsid w:val="00B866A6"/>
    <w:pPr>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Jelena Nikolic</cp:lastModifiedBy>
  <cp:revision>3</cp:revision>
  <cp:lastPrinted>2024-01-26T13:27:00Z</cp:lastPrinted>
  <dcterms:created xsi:type="dcterms:W3CDTF">2026-05-18T08:01:00Z</dcterms:created>
  <dcterms:modified xsi:type="dcterms:W3CDTF">2026-05-18T08:03:00Z</dcterms:modified>
  <dc:language>en-US</dc:language>
</cp:coreProperties>
</file>