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231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</w:t>
      </w:r>
    </w:p>
    <w:p w:rsidR="00D62515" w:rsidRPr="0097231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2310">
        <w:rPr>
          <w:rFonts w:ascii="Times New Roman" w:hAnsi="Times New Roman" w:cs="Times New Roman"/>
          <w:b/>
          <w:sz w:val="32"/>
          <w:szCs w:val="32"/>
          <w:lang w:val="sr-Cyrl-RS"/>
        </w:rPr>
        <w:t>о</w:t>
      </w:r>
      <w:r w:rsidRPr="00891F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1651">
        <w:rPr>
          <w:rFonts w:ascii="Times New Roman" w:hAnsi="Times New Roman" w:cs="Times New Roman"/>
          <w:b/>
          <w:sz w:val="32"/>
          <w:szCs w:val="32"/>
          <w:lang w:val="sr-Cyrl-RS"/>
        </w:rPr>
        <w:t>прихватању почетне цене</w:t>
      </w:r>
      <w:r w:rsidR="00D326A9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непокретности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r w:rsidRPr="00F92C4E">
        <w:rPr>
          <w:rFonts w:ascii="Times New Roman" w:hAnsi="Times New Roman" w:cs="Times New Roman"/>
        </w:rPr>
        <w:t>,</w:t>
      </w:r>
      <w:r w:rsidR="007526BD" w:rsidRPr="007526B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___________________</w:t>
      </w:r>
      <w:proofErr w:type="gramStart"/>
      <w:r w:rsidR="002D7366">
        <w:rPr>
          <w:rFonts w:ascii="Times New Roman" w:hAnsi="Times New Roman" w:cs="Times New Roman"/>
          <w:lang w:val="sr-Cyrl-RS"/>
        </w:rPr>
        <w:t>_</w:t>
      </w:r>
      <w:r w:rsidR="007526BD">
        <w:rPr>
          <w:rFonts w:ascii="Times New Roman" w:hAnsi="Times New Roman" w:cs="Times New Roman"/>
        </w:rPr>
        <w:t xml:space="preserve"> </w:t>
      </w:r>
      <w:r w:rsidRPr="00F92C4E">
        <w:rPr>
          <w:rFonts w:ascii="Times New Roman" w:hAnsi="Times New Roman" w:cs="Times New Roman"/>
        </w:rPr>
        <w:t>,</w:t>
      </w:r>
      <w:proofErr w:type="gramEnd"/>
      <w:r w:rsidRPr="00F92C4E">
        <w:rPr>
          <w:rFonts w:ascii="Times New Roman" w:hAnsi="Times New Roman" w:cs="Times New Roman"/>
        </w:rPr>
        <w:t xml:space="preserve"> ЈМБГ</w:t>
      </w:r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</w:t>
      </w:r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 w:rsidR="003F2906"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F810B5" w:rsidRPr="005E5A70" w:rsidRDefault="00C30522" w:rsidP="005E5A70">
      <w:pPr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7B205F">
        <w:rPr>
          <w:rFonts w:ascii="Times New Roman" w:hAnsi="Times New Roman" w:cs="Times New Roman"/>
          <w:lang w:val="sr-Cyrl-RS"/>
        </w:rPr>
        <w:t xml:space="preserve">Да прихватам као почетну </w:t>
      </w:r>
      <w:r w:rsidR="00731651">
        <w:rPr>
          <w:rFonts w:ascii="Times New Roman" w:hAnsi="Times New Roman" w:cs="Times New Roman"/>
          <w:lang w:val="sr-Cyrl-RS"/>
        </w:rPr>
        <w:t xml:space="preserve">цену </w:t>
      </w:r>
      <w:r w:rsidR="005E5A70">
        <w:rPr>
          <w:rFonts w:ascii="Times New Roman" w:hAnsi="Times New Roman" w:cs="Times New Roman"/>
          <w:lang w:val="sr-Cyrl-RS"/>
        </w:rPr>
        <w:t xml:space="preserve">дела </w:t>
      </w:r>
      <w:r w:rsidR="00731651">
        <w:rPr>
          <w:rFonts w:ascii="Times New Roman" w:hAnsi="Times New Roman" w:cs="Times New Roman"/>
          <w:lang w:val="sr-Cyrl-RS"/>
        </w:rPr>
        <w:t>непокретности</w:t>
      </w:r>
      <w:r w:rsidR="008423FC">
        <w:rPr>
          <w:rFonts w:ascii="Times New Roman" w:hAnsi="Times New Roman" w:cs="Times New Roman"/>
          <w:lang w:val="sr-Cyrl-RS"/>
        </w:rPr>
        <w:t xml:space="preserve"> – кп.бр. 147/64 КО Рача, у површини од 431</w:t>
      </w:r>
      <w:r w:rsidR="005E5A70">
        <w:rPr>
          <w:rFonts w:ascii="Times New Roman" w:hAnsi="Times New Roman" w:cs="Times New Roman"/>
          <w:lang w:val="sr-Cyrl-RS"/>
        </w:rPr>
        <w:t xml:space="preserve"> м2,</w:t>
      </w:r>
      <w:r w:rsidRPr="007B205F">
        <w:rPr>
          <w:rFonts w:ascii="Times New Roman" w:hAnsi="Times New Roman" w:cs="Times New Roman"/>
          <w:lang w:val="sr-Cyrl-RS"/>
        </w:rPr>
        <w:t xml:space="preserve"> износ утврђен Огласом у износу од </w:t>
      </w:r>
      <w:r w:rsidR="008423FC">
        <w:rPr>
          <w:rFonts w:ascii="Times New Roman" w:hAnsi="Times New Roman" w:cs="Times New Roman"/>
          <w:b/>
          <w:lang w:val="sr-Latn-RS"/>
        </w:rPr>
        <w:t>6.454,67</w:t>
      </w:r>
      <w:r w:rsidR="00731651">
        <w:rPr>
          <w:rFonts w:ascii="Times New Roman" w:hAnsi="Times New Roman" w:cs="Times New Roman"/>
          <w:b/>
          <w:lang w:val="sr-Cyrl-RS"/>
        </w:rPr>
        <w:t xml:space="preserve"> евра, </w:t>
      </w:r>
      <w:r w:rsidR="00FC42C0">
        <w:rPr>
          <w:rFonts w:ascii="Times New Roman" w:hAnsi="Times New Roman" w:cs="Times New Roman"/>
          <w:lang w:val="sr-Cyrl-RS"/>
        </w:rPr>
        <w:t xml:space="preserve">односно </w:t>
      </w:r>
      <w:r w:rsidR="00731651">
        <w:rPr>
          <w:rFonts w:ascii="Times New Roman" w:hAnsi="Times New Roman" w:cs="Times New Roman"/>
          <w:lang w:val="sr-Cyrl-RS"/>
        </w:rPr>
        <w:t xml:space="preserve">у динарској противвредности </w:t>
      </w:r>
      <w:r w:rsidR="008423FC">
        <w:rPr>
          <w:rFonts w:ascii="Times New Roman" w:hAnsi="Times New Roman" w:cs="Times New Roman"/>
          <w:b/>
          <w:lang w:val="sr-Cyrl-RS"/>
        </w:rPr>
        <w:t>757.698,00</w:t>
      </w:r>
      <w:r w:rsidR="00731651">
        <w:rPr>
          <w:rFonts w:ascii="Times New Roman" w:hAnsi="Times New Roman" w:cs="Times New Roman"/>
          <w:lang w:val="sr-Cyrl-RS"/>
        </w:rPr>
        <w:t xml:space="preserve"> динара</w:t>
      </w:r>
      <w:r w:rsidR="005E5A70">
        <w:rPr>
          <w:rFonts w:ascii="Times New Roman" w:hAnsi="Times New Roman" w:cs="Times New Roman"/>
          <w:lang w:val="sr-Cyrl-RS"/>
        </w:rPr>
        <w:t>,</w:t>
      </w:r>
      <w:r w:rsidR="00731651">
        <w:rPr>
          <w:rFonts w:ascii="Times New Roman" w:hAnsi="Times New Roman" w:cs="Times New Roman"/>
          <w:lang w:val="sr-Cyrl-RS"/>
        </w:rPr>
        <w:t xml:space="preserve"> по званичном средњем курсу на дан вештачења непокретности.</w:t>
      </w:r>
    </w:p>
    <w:p w:rsidR="00891FD0" w:rsidRDefault="00891FD0" w:rsidP="003F290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у присуству чланова Комисије која је спровела поступак лицитације и то:</w:t>
      </w:r>
    </w:p>
    <w:p w:rsidR="00410948" w:rsidRPr="00F92C4E" w:rsidRDefault="00410948" w:rsidP="00891FD0">
      <w:pPr>
        <w:jc w:val="both"/>
        <w:rPr>
          <w:rFonts w:ascii="Times New Roman" w:hAnsi="Times New Roman" w:cs="Times New Roman"/>
        </w:rPr>
      </w:pPr>
    </w:p>
    <w:p w:rsidR="00891FD0" w:rsidRPr="005E5A70" w:rsidRDefault="005E5A70" w:rsidP="00891FD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Марије Мирчетић</w:t>
      </w:r>
      <w:r w:rsidR="00891FD0" w:rsidRPr="00F92C4E">
        <w:rPr>
          <w:rFonts w:ascii="Times New Roman" w:hAnsi="Times New Roman" w:cs="Times New Roman"/>
        </w:rPr>
        <w:t xml:space="preserve">, </w:t>
      </w:r>
      <w:proofErr w:type="spellStart"/>
      <w:r w:rsidR="00891FD0" w:rsidRPr="00F92C4E">
        <w:rPr>
          <w:rFonts w:ascii="Times New Roman" w:hAnsi="Times New Roman" w:cs="Times New Roman"/>
        </w:rPr>
        <w:t>председника</w:t>
      </w:r>
      <w:proofErr w:type="spellEnd"/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Комисије</w:t>
      </w:r>
      <w:proofErr w:type="spellEnd"/>
      <w:r w:rsidR="003F2906">
        <w:rPr>
          <w:rFonts w:ascii="Times New Roman" w:hAnsi="Times New Roman" w:cs="Times New Roman"/>
          <w:lang w:val="sr-Cyrl-RS"/>
        </w:rPr>
        <w:t xml:space="preserve">     </w:t>
      </w:r>
      <w:r w:rsidR="00891FD0" w:rsidRPr="00F92C4E">
        <w:rPr>
          <w:rFonts w:ascii="Times New Roman" w:hAnsi="Times New Roman" w:cs="Times New Roman"/>
        </w:rPr>
        <w:t>______________________</w:t>
      </w:r>
      <w:r w:rsidR="003F290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lang w:val="sr-Cyrl-RS"/>
        </w:rPr>
        <w:t>_______</w:t>
      </w:r>
    </w:p>
    <w:p w:rsidR="00891FD0" w:rsidRPr="00F92C4E" w:rsidRDefault="005E5A70" w:rsidP="00891F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Далиборке Видаковић</w:t>
      </w:r>
      <w:r w:rsidR="00891FD0" w:rsidRPr="00F92C4E">
        <w:rPr>
          <w:rFonts w:ascii="Times New Roman" w:hAnsi="Times New Roman" w:cs="Times New Roman"/>
        </w:rPr>
        <w:t>,</w:t>
      </w:r>
      <w:r w:rsidR="002D736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члана</w:t>
      </w:r>
      <w:proofErr w:type="spellEnd"/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Комисије</w:t>
      </w:r>
      <w:proofErr w:type="spellEnd"/>
      <w:r w:rsidR="003F2906">
        <w:rPr>
          <w:rFonts w:ascii="Times New Roman" w:hAnsi="Times New Roman" w:cs="Times New Roman"/>
          <w:lang w:val="sr-Cyrl-RS"/>
        </w:rPr>
        <w:t xml:space="preserve">      </w:t>
      </w:r>
      <w:r w:rsidR="00891FD0" w:rsidRPr="00F92C4E">
        <w:rPr>
          <w:rFonts w:ascii="Times New Roman" w:hAnsi="Times New Roman" w:cs="Times New Roman"/>
        </w:rPr>
        <w:t>_________________________________</w:t>
      </w:r>
    </w:p>
    <w:p w:rsidR="00891FD0" w:rsidRPr="005E5A70" w:rsidRDefault="002D7366" w:rsidP="00891FD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Јелене Стевановић </w:t>
      </w:r>
      <w:r w:rsidR="00891FD0" w:rsidRPr="00F92C4E">
        <w:rPr>
          <w:rFonts w:ascii="Times New Roman" w:hAnsi="Times New Roman" w:cs="Times New Roman"/>
        </w:rPr>
        <w:t>,</w:t>
      </w:r>
      <w:proofErr w:type="spellStart"/>
      <w:r w:rsidR="00891FD0" w:rsidRPr="00F92C4E">
        <w:rPr>
          <w:rFonts w:ascii="Times New Roman" w:hAnsi="Times New Roman" w:cs="Times New Roman"/>
        </w:rPr>
        <w:t>члана</w:t>
      </w:r>
      <w:proofErr w:type="spellEnd"/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Комисије</w:t>
      </w:r>
      <w:proofErr w:type="spellEnd"/>
      <w:r w:rsidR="003F2906">
        <w:rPr>
          <w:rFonts w:ascii="Times New Roman" w:hAnsi="Times New Roman" w:cs="Times New Roman"/>
          <w:lang w:val="sr-Cyrl-RS"/>
        </w:rPr>
        <w:t xml:space="preserve">     </w:t>
      </w:r>
      <w:r w:rsidR="00891FD0" w:rsidRPr="00F92C4E">
        <w:rPr>
          <w:rFonts w:ascii="Times New Roman" w:hAnsi="Times New Roman" w:cs="Times New Roman"/>
        </w:rPr>
        <w:t>_</w:t>
      </w:r>
      <w:r w:rsidR="003F2906">
        <w:rPr>
          <w:rFonts w:ascii="Times New Roman" w:hAnsi="Times New Roman" w:cs="Times New Roman"/>
        </w:rPr>
        <w:t>______________________________</w:t>
      </w:r>
      <w:r w:rsidR="005E5A70">
        <w:rPr>
          <w:rFonts w:ascii="Times New Roman" w:hAnsi="Times New Roman" w:cs="Times New Roman"/>
          <w:lang w:val="sr-Cyrl-RS"/>
        </w:rPr>
        <w:t>_____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Pr="00731651" w:rsidRDefault="00731651" w:rsidP="00891FD0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Дана: </w:t>
      </w:r>
      <w:r w:rsidR="008423FC">
        <w:rPr>
          <w:rFonts w:ascii="Times New Roman" w:hAnsi="Times New Roman" w:cs="Times New Roman"/>
          <w:b/>
          <w:lang w:val="sr-Cyrl-RS"/>
        </w:rPr>
        <w:t>02.02.2026</w:t>
      </w:r>
      <w:bookmarkStart w:id="0" w:name="_GoBack"/>
      <w:bookmarkEnd w:id="0"/>
      <w:r>
        <w:rPr>
          <w:rFonts w:ascii="Times New Roman" w:hAnsi="Times New Roman" w:cs="Times New Roman"/>
          <w:b/>
          <w:lang w:val="sr-Cyrl-RS"/>
        </w:rPr>
        <w:t>. године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5E5A70" w:rsidP="005E5A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</w:t>
      </w:r>
      <w:proofErr w:type="spellStart"/>
      <w:r w:rsidR="00F92C4E">
        <w:rPr>
          <w:rFonts w:ascii="Times New Roman" w:hAnsi="Times New Roman" w:cs="Times New Roman"/>
          <w:b/>
        </w:rPr>
        <w:t>Изјаву</w:t>
      </w:r>
      <w:proofErr w:type="spellEnd"/>
      <w:r w:rsidR="00F92C4E">
        <w:rPr>
          <w:rFonts w:ascii="Times New Roman" w:hAnsi="Times New Roman" w:cs="Times New Roman"/>
          <w:b/>
        </w:rPr>
        <w:t xml:space="preserve"> </w:t>
      </w:r>
      <w:proofErr w:type="spellStart"/>
      <w:r w:rsidR="00F92C4E">
        <w:rPr>
          <w:rFonts w:ascii="Times New Roman" w:hAnsi="Times New Roman" w:cs="Times New Roman"/>
          <w:b/>
        </w:rPr>
        <w:t>дао</w:t>
      </w:r>
      <w:proofErr w:type="spellEnd"/>
      <w:r w:rsidR="00F92C4E">
        <w:rPr>
          <w:rFonts w:ascii="Times New Roman" w:hAnsi="Times New Roman" w:cs="Times New Roman"/>
          <w:b/>
        </w:rPr>
        <w:t>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126B2A"/>
    <w:rsid w:val="00142308"/>
    <w:rsid w:val="00216F65"/>
    <w:rsid w:val="002D7366"/>
    <w:rsid w:val="003645AB"/>
    <w:rsid w:val="003F2906"/>
    <w:rsid w:val="00410948"/>
    <w:rsid w:val="005E5A70"/>
    <w:rsid w:val="0061003A"/>
    <w:rsid w:val="00731651"/>
    <w:rsid w:val="007526BD"/>
    <w:rsid w:val="007B205F"/>
    <w:rsid w:val="007F20AF"/>
    <w:rsid w:val="008423FC"/>
    <w:rsid w:val="0086595D"/>
    <w:rsid w:val="00891FD0"/>
    <w:rsid w:val="00954805"/>
    <w:rsid w:val="00972310"/>
    <w:rsid w:val="00976AF7"/>
    <w:rsid w:val="009F57C6"/>
    <w:rsid w:val="00BB1100"/>
    <w:rsid w:val="00BB2710"/>
    <w:rsid w:val="00C30522"/>
    <w:rsid w:val="00D326A9"/>
    <w:rsid w:val="00D62515"/>
    <w:rsid w:val="00D918F5"/>
    <w:rsid w:val="00F810B5"/>
    <w:rsid w:val="00F92C4E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3AEE"/>
  <w15:docId w15:val="{F7488961-3F0D-4307-840B-6E28515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Jelena Nikolic</cp:lastModifiedBy>
  <cp:revision>2</cp:revision>
  <cp:lastPrinted>2018-11-20T10:02:00Z</cp:lastPrinted>
  <dcterms:created xsi:type="dcterms:W3CDTF">2026-02-02T08:42:00Z</dcterms:created>
  <dcterms:modified xsi:type="dcterms:W3CDTF">2026-02-02T08:42:00Z</dcterms:modified>
</cp:coreProperties>
</file>