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7F47" w14:textId="0F07AD64" w:rsidR="00895C4B" w:rsidRPr="00895C4B" w:rsidRDefault="0062363F" w:rsidP="0062363F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proofErr w:type="gramStart"/>
      <w:r w:rsidR="00895C4B" w:rsidRPr="009672A7">
        <w:rPr>
          <w:rFonts w:ascii="Times New Roman" w:hAnsi="Times New Roman" w:cs="Times New Roman"/>
          <w:sz w:val="24"/>
          <w:szCs w:val="24"/>
        </w:rPr>
        <w:t>ПРИЈАВНИ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B070C">
        <w:rPr>
          <w:rFonts w:ascii="Times New Roman" w:hAnsi="Times New Roman" w:cs="Times New Roman"/>
          <w:sz w:val="24"/>
          <w:szCs w:val="24"/>
          <w:lang w:val="sr-Cyrl-CS"/>
        </w:rPr>
        <w:t>ОБРАЗАЦ</w:t>
      </w:r>
      <w:proofErr w:type="gramEnd"/>
    </w:p>
    <w:p w14:paraId="7191C98A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EEBF3BB" w14:textId="2BD07737" w:rsidR="00A45412" w:rsidRDefault="00A45412" w:rsidP="00A45412">
      <w:pPr>
        <w:spacing w:after="0"/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5C4B" w:rsidRPr="009672A7">
        <w:rPr>
          <w:rFonts w:ascii="Times New Roman" w:hAnsi="Times New Roman" w:cs="Times New Roman"/>
          <w:sz w:val="24"/>
          <w:szCs w:val="24"/>
        </w:rPr>
        <w:t>ОПШТИНА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70A0F">
        <w:rPr>
          <w:rFonts w:ascii="Times New Roman" w:hAnsi="Times New Roman" w:cs="Times New Roman"/>
          <w:sz w:val="24"/>
          <w:szCs w:val="24"/>
          <w:lang w:val="sr-Cyrl-CS"/>
        </w:rPr>
        <w:t>РАЧА</w:t>
      </w:r>
      <w:proofErr w:type="gramStart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- 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Јавни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позив за избор корисика помоћи у виду куповине </w:t>
      </w:r>
      <w:r w:rsidR="00895C4B">
        <w:rPr>
          <w:rFonts w:ascii="Times New Roman" w:eastAsia="Arial" w:hAnsi="Times New Roman" w:cs="Times New Roman"/>
          <w:sz w:val="24"/>
          <w:szCs w:val="24"/>
          <w:lang w:val="sr-Cyrl-CS"/>
        </w:rPr>
        <w:t>огрев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00EDB1FE" w14:textId="1CFF5AA0" w:rsidR="00895C4B" w:rsidRPr="00A45412" w:rsidRDefault="00A45412" w:rsidP="00A4541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 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</w:rPr>
        <w:t>дрвета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превозом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</w:p>
    <w:p w14:paraId="39D1FE51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816473D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зи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 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 </w:t>
      </w:r>
    </w:p>
    <w:p w14:paraId="390049AF" w14:textId="01B2BB11" w:rsidR="00895C4B" w:rsidRPr="00FF1BCB" w:rsidRDefault="00A45412" w:rsidP="00895C4B">
      <w:pPr>
        <w:spacing w:after="30" w:line="226" w:lineRule="auto"/>
        <w:ind w:left="850" w:right="-4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Бр.телефона: .............................................................................................................,</w:t>
      </w:r>
    </w:p>
    <w:p w14:paraId="5B178FF2" w14:textId="77777777" w:rsidR="00895C4B" w:rsidRPr="00FF1BCB" w:rsidRDefault="00895C4B" w:rsidP="00895C4B">
      <w:pPr>
        <w:tabs>
          <w:tab w:val="center" w:pos="5452"/>
        </w:tabs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(мобилни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)                                      (фиксни)</w:t>
      </w:r>
    </w:p>
    <w:p w14:paraId="31FA1ACB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* </w:t>
      </w:r>
    </w:p>
    <w:p w14:paraId="62E2BC74" w14:textId="5646D5B5" w:rsidR="00895C4B" w:rsidRPr="00A45412" w:rsidRDefault="00895C4B" w:rsidP="00A45412">
      <w:pPr>
        <w:pStyle w:val="ListParagraph"/>
        <w:numPr>
          <w:ilvl w:val="0"/>
          <w:numId w:val="6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54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45412" w:rsidRPr="00A4541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избегличке</w:t>
      </w:r>
      <w:proofErr w:type="spellEnd"/>
      <w:proofErr w:type="gramEnd"/>
      <w:r w:rsidR="00A45412" w:rsidRPr="00A45412">
        <w:rPr>
          <w:rFonts w:ascii="Times New Roman" w:hAnsi="Times New Roman" w:cs="Times New Roman"/>
          <w:sz w:val="24"/>
          <w:szCs w:val="24"/>
          <w:lang w:val="sr-Cyrl-RS"/>
        </w:rPr>
        <w:t xml:space="preserve">/расељеничке </w:t>
      </w: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легитимације</w:t>
      </w:r>
      <w:proofErr w:type="spellEnd"/>
      <w:r w:rsidRPr="00A45412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="00A45412" w:rsidRPr="00A45412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Pr="00A4541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649EC2" w14:textId="599BC2B9" w:rsidR="00895C4B" w:rsidRPr="009672A7" w:rsidRDefault="00895C4B" w:rsidP="00A45412">
      <w:pPr>
        <w:spacing w:after="4" w:line="251" w:lineRule="auto"/>
        <w:ind w:left="971" w:right="-427"/>
        <w:rPr>
          <w:rFonts w:ascii="Times New Roman" w:hAnsi="Times New Roman" w:cs="Times New Roman"/>
          <w:sz w:val="24"/>
          <w:szCs w:val="24"/>
        </w:rPr>
      </w:pPr>
    </w:p>
    <w:p w14:paraId="422B528A" w14:textId="0F90E850" w:rsidR="00895C4B" w:rsidRPr="00A45412" w:rsidRDefault="00895C4B" w:rsidP="00A45412">
      <w:pPr>
        <w:pStyle w:val="ListParagraph"/>
        <w:numPr>
          <w:ilvl w:val="0"/>
          <w:numId w:val="6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B070C" w:rsidRPr="00A45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5412">
        <w:rPr>
          <w:rFonts w:ascii="Times New Roman" w:hAnsi="Times New Roman" w:cs="Times New Roman"/>
          <w:sz w:val="24"/>
          <w:szCs w:val="24"/>
        </w:rPr>
        <w:t>Л.</w:t>
      </w:r>
      <w:r w:rsidR="00A45412">
        <w:rPr>
          <w:rFonts w:ascii="Times New Roman" w:hAnsi="Times New Roman" w:cs="Times New Roman"/>
          <w:sz w:val="24"/>
          <w:szCs w:val="24"/>
          <w:lang w:val="sr-Cyrl-RS"/>
        </w:rPr>
        <w:t>К. Републике Србије</w:t>
      </w:r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(не односи се на </w:t>
      </w:r>
      <w:proofErr w:type="gramStart"/>
      <w:r w:rsidR="00F44D29">
        <w:rPr>
          <w:rFonts w:ascii="Times New Roman" w:hAnsi="Times New Roman" w:cs="Times New Roman"/>
          <w:sz w:val="24"/>
          <w:szCs w:val="24"/>
          <w:lang w:val="sr-Cyrl-RS"/>
        </w:rPr>
        <w:t>лица  која</w:t>
      </w:r>
      <w:proofErr w:type="gramEnd"/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имају важећу  избегличку легитимацију)</w:t>
      </w:r>
      <w:r w:rsidR="00A45412">
        <w:rPr>
          <w:rFonts w:ascii="Times New Roman" w:hAnsi="Times New Roman" w:cs="Times New Roman"/>
          <w:sz w:val="24"/>
          <w:szCs w:val="24"/>
          <w:lang w:val="sr-Cyrl-RS"/>
        </w:rPr>
        <w:t>:..................................</w:t>
      </w:r>
      <w:r w:rsidR="00A454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45412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30A5EB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FE03926" w14:textId="52EDE6F9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боравишта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>/</w:t>
      </w:r>
      <w:proofErr w:type="spellStart"/>
      <w:proofErr w:type="gramStart"/>
      <w:r w:rsidR="00F44D29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="00F44D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F44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F44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Рача</w:t>
      </w:r>
      <w:r w:rsidR="00F44D29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:</w:t>
      </w:r>
      <w:r w:rsidRPr="009672A7">
        <w:rPr>
          <w:rFonts w:ascii="Times New Roman" w:eastAsia="Arial" w:hAnsi="Times New Roman" w:cs="Times New Roman"/>
          <w:sz w:val="24"/>
          <w:szCs w:val="24"/>
        </w:rPr>
        <w:t>..........</w:t>
      </w:r>
      <w:r w:rsidR="00F44D29">
        <w:rPr>
          <w:rFonts w:ascii="Times New Roman" w:eastAsia="Arial" w:hAnsi="Times New Roman" w:cs="Times New Roman"/>
          <w:sz w:val="24"/>
          <w:szCs w:val="24"/>
        </w:rPr>
        <w:t>..........................</w:t>
      </w:r>
    </w:p>
    <w:p w14:paraId="4D2B6EB6" w14:textId="39F76423" w:rsidR="00895C4B" w:rsidRPr="009672A7" w:rsidRDefault="00895C4B" w:rsidP="00C53DEF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1643229F" w14:textId="0BC2B30E" w:rsidR="00895C4B" w:rsidRPr="00F44D29" w:rsidRDefault="00895C4B" w:rsidP="00895C4B">
      <w:pPr>
        <w:spacing w:after="11" w:line="248" w:lineRule="auto"/>
        <w:ind w:left="835" w:right="-427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-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пензија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hAnsi="Times New Roman" w:cs="Times New Roman"/>
          <w:sz w:val="24"/>
          <w:szCs w:val="24"/>
        </w:rPr>
        <w:t>НЗС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r w:rsidRPr="009672A7">
        <w:rPr>
          <w:rFonts w:ascii="Times New Roman" w:hAnsi="Times New Roman" w:cs="Times New Roman"/>
          <w:sz w:val="24"/>
          <w:szCs w:val="24"/>
        </w:rPr>
        <w:t>МОП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F44D2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14:paraId="2893F3D2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EFD92C2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70F403A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5C3CFC14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становање</w:t>
      </w:r>
      <w:proofErr w:type="spellEnd"/>
    </w:p>
    <w:p w14:paraId="2A9F600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недовршеном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стамбеном објекту</w:t>
      </w:r>
    </w:p>
    <w:p w14:paraId="3F331746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2610BD8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6B42FF56" w14:textId="77777777" w:rsidR="00895C4B" w:rsidRPr="009672A7" w:rsidRDefault="00895C4B" w:rsidP="00895C4B">
      <w:pPr>
        <w:numPr>
          <w:ilvl w:val="1"/>
          <w:numId w:val="1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к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пријат</w:t>
      </w:r>
      <w:r w:rsidRPr="009672A7">
        <w:rPr>
          <w:rFonts w:ascii="Times New Roman" w:hAnsi="Times New Roman" w:cs="Times New Roman"/>
          <w:sz w:val="24"/>
          <w:szCs w:val="24"/>
        </w:rPr>
        <w:t>еља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родбине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бараке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зај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просторије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</w:p>
    <w:p w14:paraId="044A81A7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395C9D70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14:paraId="3110AD4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67D348BD" w14:textId="77777777" w:rsidR="00895C4B" w:rsidRPr="009672A7" w:rsidRDefault="00895C4B" w:rsidP="00895C4B">
      <w:pPr>
        <w:spacing w:after="3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1.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</w:p>
    <w:p w14:paraId="2F9A685B" w14:textId="77777777" w:rsidR="00895C4B" w:rsidRPr="009672A7" w:rsidRDefault="00895C4B" w:rsidP="00895C4B">
      <w:pPr>
        <w:spacing w:after="11" w:line="248" w:lineRule="auto"/>
        <w:ind w:left="10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личнидокумент</w:t>
      </w:r>
      <w:proofErr w:type="spellEnd"/>
    </w:p>
    <w:p w14:paraId="51A241E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58C70266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2.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65B3E7D5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1D1BBFB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3.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62571B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58831A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4.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54E69C8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E0FC95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5.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EAC4129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14C95F7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6.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221F6E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7.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3C0AC5E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45706A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8.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9A74FC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2AC1241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9.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снов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угрожености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(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5E4531B6" w14:textId="77777777" w:rsidR="00895C4B" w:rsidRPr="009672A7" w:rsidRDefault="00895C4B" w:rsidP="00895C4B">
      <w:pPr>
        <w:spacing w:after="5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1F90F4C0" w14:textId="77777777" w:rsidR="00895C4B" w:rsidRPr="009672A7" w:rsidRDefault="00895C4B" w:rsidP="00895C4B">
      <w:pPr>
        <w:numPr>
          <w:ilvl w:val="0"/>
          <w:numId w:val="2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Вишечлана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троје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170A373B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Вишегенерацијска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DF57EDD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Једнородитељска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малолетном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 </w:t>
      </w:r>
    </w:p>
    <w:p w14:paraId="4E10D979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дететом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773D417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инвалидним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5FD7383F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60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65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5E95B143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преживео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2E96E1B4" w14:textId="22C31108" w:rsidR="00895C4B" w:rsidRPr="009672A7" w:rsidRDefault="00070A0F" w:rsidP="00070A0F">
      <w:pPr>
        <w:spacing w:after="0"/>
        <w:ind w:left="1228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8.</w:t>
      </w:r>
      <w:r w:rsidR="006B07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Једночлано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895C4B" w:rsidRPr="009672A7">
        <w:rPr>
          <w:rFonts w:ascii="Times New Roman" w:hAnsi="Times New Roman" w:cs="Times New Roman"/>
          <w:sz w:val="24"/>
          <w:szCs w:val="24"/>
        </w:rPr>
        <w:t>домаћинство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5C4B" w:rsidRPr="009672A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 50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4A8BC510" w14:textId="46054324" w:rsidR="006B070C" w:rsidRDefault="00895C4B" w:rsidP="006B070C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="00070A0F">
        <w:rPr>
          <w:rFonts w:ascii="Times New Roman" w:hAnsi="Times New Roman" w:cs="Times New Roman"/>
          <w:sz w:val="24"/>
          <w:szCs w:val="24"/>
          <w:lang w:val="sr-Cyrl-CS"/>
        </w:rPr>
        <w:t>9.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подстанарском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тусу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1A3423" w14:textId="187DE51C" w:rsidR="00895C4B" w:rsidRPr="006B070C" w:rsidRDefault="00070A0F" w:rsidP="00070A0F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10.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приходима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 /</w:t>
      </w:r>
      <w:r w:rsidR="00895C4B" w:rsidRPr="006B070C">
        <w:rPr>
          <w:rFonts w:ascii="Times New Roman" w:hAnsi="Times New Roman" w:cs="Times New Roman"/>
          <w:sz w:val="24"/>
          <w:szCs w:val="24"/>
        </w:rPr>
        <w:t>МОП</w:t>
      </w:r>
      <w:r w:rsidR="00895C4B" w:rsidRPr="006B070C"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/ </w:t>
      </w:r>
    </w:p>
    <w:p w14:paraId="034EE721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5058A40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ДА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409561A4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3095EF24" w14:textId="3493861C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="006236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напомене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0303F5C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9F766AB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332A968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3DC77F5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3BF2A21C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6641D72C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06E8AC5F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272975E1" w14:textId="77777777" w:rsidR="00895C4B" w:rsidRPr="009672A7" w:rsidRDefault="00895C4B" w:rsidP="00895C4B">
      <w:pPr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14:paraId="7C9C0982" w14:textId="2E636A13" w:rsidR="00895C4B" w:rsidRPr="00A45412" w:rsidRDefault="00A45412" w:rsidP="00A45412">
      <w:pPr>
        <w:spacing w:after="0"/>
        <w:ind w:left="83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</w:t>
      </w:r>
      <w:proofErr w:type="spellStart"/>
      <w:r w:rsidR="00895C4B" w:rsidRPr="00A45412">
        <w:rPr>
          <w:rFonts w:ascii="Times New Roman" w:hAnsi="Times New Roman" w:cs="Times New Roman"/>
          <w:b/>
          <w:sz w:val="24"/>
          <w:szCs w:val="24"/>
        </w:rPr>
        <w:t>Подносилац</w:t>
      </w:r>
      <w:proofErr w:type="spellEnd"/>
      <w:r w:rsidR="00070A0F" w:rsidRPr="00A454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пријаве</w:t>
      </w:r>
    </w:p>
    <w:p w14:paraId="79F7328F" w14:textId="77777777" w:rsidR="00070A0F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eastAsia="Arial" w:hAnsi="Times New Roman" w:cs="Times New Roman"/>
          <w:sz w:val="24"/>
          <w:szCs w:val="24"/>
        </w:rPr>
      </w:pPr>
      <w:r w:rsidRPr="009672A7">
        <w:rPr>
          <w:rFonts w:ascii="Times New Roman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</w:p>
    <w:p w14:paraId="24B218DD" w14:textId="77777777" w:rsidR="00070A0F" w:rsidRDefault="00070A0F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eastAsia="Arial" w:hAnsi="Times New Roman" w:cs="Times New Roman"/>
          <w:sz w:val="24"/>
          <w:szCs w:val="24"/>
        </w:rPr>
      </w:pPr>
    </w:p>
    <w:p w14:paraId="0925B917" w14:textId="03EBCAC7" w:rsidR="00895C4B" w:rsidRPr="009672A7" w:rsidRDefault="00070A0F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895C4B"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_______________________________</w:t>
      </w:r>
    </w:p>
    <w:p w14:paraId="073A5A63" w14:textId="2660292F" w:rsidR="00895C4B" w:rsidRPr="00A45412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13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2A7">
        <w:rPr>
          <w:rFonts w:ascii="Times New Roman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="00070A0F" w:rsidRPr="00A45412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            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Избеглица</w:t>
      </w:r>
      <w:proofErr w:type="spellEnd"/>
      <w:r w:rsidRPr="00A45412">
        <w:rPr>
          <w:rFonts w:ascii="Times New Roman" w:eastAsia="Arial" w:hAnsi="Times New Roman" w:cs="Times New Roman"/>
          <w:b/>
          <w:sz w:val="24"/>
          <w:szCs w:val="24"/>
        </w:rPr>
        <w:t>/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Интерно</w:t>
      </w:r>
      <w:proofErr w:type="spellEnd"/>
      <w:r w:rsidRPr="00A454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расељено</w:t>
      </w:r>
      <w:proofErr w:type="spellEnd"/>
      <w:r w:rsidRPr="00A454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</w:p>
    <w:p w14:paraId="64AA2FD3" w14:textId="77777777" w:rsidR="00895C4B" w:rsidRDefault="00895C4B" w:rsidP="00895C4B">
      <w:pPr>
        <w:spacing w:after="0"/>
        <w:ind w:left="840"/>
      </w:pPr>
    </w:p>
    <w:p w14:paraId="1082E856" w14:textId="34FD4C14" w:rsidR="00AB057F" w:rsidRDefault="00895C4B" w:rsidP="006B070C">
      <w:pPr>
        <w:spacing w:after="0"/>
        <w:ind w:left="840"/>
      </w:pPr>
      <w:r>
        <w:t xml:space="preserve">                                                          </w:t>
      </w:r>
      <w:r w:rsidR="006B070C">
        <w:t xml:space="preserve">                              </w:t>
      </w:r>
    </w:p>
    <w:sectPr w:rsidR="00AB057F" w:rsidSect="009672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C1"/>
    <w:multiLevelType w:val="hybridMultilevel"/>
    <w:tmpl w:val="15EC7F40"/>
    <w:lvl w:ilvl="0" w:tplc="2BE8F2F6">
      <w:start w:val="1"/>
      <w:numFmt w:val="bullet"/>
      <w:lvlText w:val="*"/>
      <w:lvlJc w:val="left"/>
      <w:pPr>
        <w:ind w:left="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6D4E4">
      <w:start w:val="1"/>
      <w:numFmt w:val="decimal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E466C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814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83E1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ED382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CC93A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C010C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4682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13F30"/>
    <w:multiLevelType w:val="hybridMultilevel"/>
    <w:tmpl w:val="B94E7C4E"/>
    <w:lvl w:ilvl="0" w:tplc="5EDA4EE0">
      <w:start w:val="1"/>
      <w:numFmt w:val="decimal"/>
      <w:lvlText w:val="%1.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2CAF8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8B28C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0ED46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CD8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E0A1C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48C86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26A46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03BC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190538"/>
    <w:multiLevelType w:val="hybridMultilevel"/>
    <w:tmpl w:val="7D6632BE"/>
    <w:lvl w:ilvl="0" w:tplc="241A000F">
      <w:start w:val="1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69C1768"/>
    <w:multiLevelType w:val="hybridMultilevel"/>
    <w:tmpl w:val="4040550C"/>
    <w:lvl w:ilvl="0" w:tplc="23164A2A">
      <w:start w:val="1"/>
      <w:numFmt w:val="decimal"/>
      <w:lvlText w:val="%1.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8B440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432BC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E8C46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0364A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C0110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8F586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0CE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A8FAE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62BA4"/>
    <w:multiLevelType w:val="hybridMultilevel"/>
    <w:tmpl w:val="298420BE"/>
    <w:lvl w:ilvl="0" w:tplc="9B582F18">
      <w:numFmt w:val="bullet"/>
      <w:lvlText w:val=""/>
      <w:lvlJc w:val="left"/>
      <w:pPr>
        <w:ind w:left="1195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764E6FFC"/>
    <w:multiLevelType w:val="hybridMultilevel"/>
    <w:tmpl w:val="3886E3DC"/>
    <w:lvl w:ilvl="0" w:tplc="C4F6B9B0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215" w:hanging="360"/>
      </w:pPr>
    </w:lvl>
    <w:lvl w:ilvl="2" w:tplc="081A001B" w:tentative="1">
      <w:start w:val="1"/>
      <w:numFmt w:val="lowerRoman"/>
      <w:lvlText w:val="%3."/>
      <w:lvlJc w:val="right"/>
      <w:pPr>
        <w:ind w:left="2935" w:hanging="180"/>
      </w:pPr>
    </w:lvl>
    <w:lvl w:ilvl="3" w:tplc="081A000F" w:tentative="1">
      <w:start w:val="1"/>
      <w:numFmt w:val="decimal"/>
      <w:lvlText w:val="%4."/>
      <w:lvlJc w:val="left"/>
      <w:pPr>
        <w:ind w:left="3655" w:hanging="360"/>
      </w:pPr>
    </w:lvl>
    <w:lvl w:ilvl="4" w:tplc="081A0019" w:tentative="1">
      <w:start w:val="1"/>
      <w:numFmt w:val="lowerLetter"/>
      <w:lvlText w:val="%5."/>
      <w:lvlJc w:val="left"/>
      <w:pPr>
        <w:ind w:left="4375" w:hanging="360"/>
      </w:pPr>
    </w:lvl>
    <w:lvl w:ilvl="5" w:tplc="081A001B" w:tentative="1">
      <w:start w:val="1"/>
      <w:numFmt w:val="lowerRoman"/>
      <w:lvlText w:val="%6."/>
      <w:lvlJc w:val="right"/>
      <w:pPr>
        <w:ind w:left="5095" w:hanging="180"/>
      </w:pPr>
    </w:lvl>
    <w:lvl w:ilvl="6" w:tplc="081A000F" w:tentative="1">
      <w:start w:val="1"/>
      <w:numFmt w:val="decimal"/>
      <w:lvlText w:val="%7."/>
      <w:lvlJc w:val="left"/>
      <w:pPr>
        <w:ind w:left="5815" w:hanging="360"/>
      </w:pPr>
    </w:lvl>
    <w:lvl w:ilvl="7" w:tplc="081A0019" w:tentative="1">
      <w:start w:val="1"/>
      <w:numFmt w:val="lowerLetter"/>
      <w:lvlText w:val="%8."/>
      <w:lvlJc w:val="left"/>
      <w:pPr>
        <w:ind w:left="6535" w:hanging="360"/>
      </w:pPr>
    </w:lvl>
    <w:lvl w:ilvl="8" w:tplc="081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B"/>
    <w:rsid w:val="00070A0F"/>
    <w:rsid w:val="00423D26"/>
    <w:rsid w:val="005E57A2"/>
    <w:rsid w:val="0062363F"/>
    <w:rsid w:val="006B070C"/>
    <w:rsid w:val="006E7089"/>
    <w:rsid w:val="00895C4B"/>
    <w:rsid w:val="00A45412"/>
    <w:rsid w:val="00AB057F"/>
    <w:rsid w:val="00C53DEF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2578"/>
  <w15:docId w15:val="{D26D8850-F772-43EE-9893-31B1219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C4B"/>
    <w:pPr>
      <w:spacing w:after="160" w:line="259" w:lineRule="auto"/>
    </w:pPr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EF"/>
    <w:rPr>
      <w:rFonts w:ascii="Segoe UI" w:eastAsia="Calibri" w:hAnsi="Segoe UI" w:cs="Segoe UI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mirjana.simic</dc:creator>
  <cp:keywords/>
  <dc:description/>
  <cp:lastModifiedBy>Danijela Milenkovic</cp:lastModifiedBy>
  <cp:revision>2</cp:revision>
  <cp:lastPrinted>2024-12-02T09:52:00Z</cp:lastPrinted>
  <dcterms:created xsi:type="dcterms:W3CDTF">2025-11-28T12:39:00Z</dcterms:created>
  <dcterms:modified xsi:type="dcterms:W3CDTF">2025-11-28T12:39:00Z</dcterms:modified>
</cp:coreProperties>
</file>