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77" w:rsidRPr="00A434C8" w:rsidRDefault="00BB4377" w:rsidP="00BB4377">
      <w:pPr>
        <w:pStyle w:val="NoSpacing"/>
        <w:rPr>
          <w:rFonts w:ascii="Times New Roman" w:hAnsi="Times New Roman"/>
          <w:b/>
        </w:rPr>
      </w:pPr>
      <w:r w:rsidRPr="00A434C8">
        <w:rPr>
          <w:rFonts w:ascii="Times New Roman" w:hAnsi="Times New Roman"/>
          <w:b/>
        </w:rPr>
        <w:t>РЕПУБЛИКА СРБИЈА- ОПШТИНА РАЧА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СКУПШТИНА ОПШТИНЕ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Комисија за спровођење поступка прибављања у јавну својину, отуђења непокретности из јавне својине и давања у закуп</w:t>
      </w:r>
      <w:r w:rsidR="008734B6">
        <w:rPr>
          <w:rFonts w:ascii="Times New Roman" w:hAnsi="Times New Roman"/>
          <w:b/>
          <w:lang w:val="sr-Latn-RS"/>
        </w:rPr>
        <w:t xml:space="preserve"> </w:t>
      </w:r>
      <w:r>
        <w:rPr>
          <w:rFonts w:ascii="Times New Roman" w:hAnsi="Times New Roman"/>
          <w:b/>
          <w:lang w:val="sr-Cyrl-RS"/>
        </w:rPr>
        <w:t>ствари у јавној својини општине Рача</w:t>
      </w:r>
    </w:p>
    <w:p w:rsidR="00BB4377" w:rsidRPr="00B10F3C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 w:rsidRPr="00B10F3C">
        <w:rPr>
          <w:rFonts w:ascii="Times New Roman" w:hAnsi="Times New Roman"/>
          <w:b/>
          <w:lang w:val="sr-Cyrl-RS"/>
        </w:rPr>
        <w:t>Број: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Pr="00B10F3C">
        <w:rPr>
          <w:rFonts w:ascii="Times New Roman" w:hAnsi="Times New Roman"/>
          <w:b/>
          <w:lang w:val="sr-Cyrl-RS"/>
        </w:rPr>
        <w:t>46-</w:t>
      </w:r>
      <w:r w:rsidR="008734B6">
        <w:rPr>
          <w:rFonts w:ascii="Times New Roman" w:hAnsi="Times New Roman"/>
          <w:b/>
          <w:lang w:val="sr-Cyrl-RS"/>
        </w:rPr>
        <w:t>29</w:t>
      </w:r>
      <w:r w:rsidR="00E1244D">
        <w:rPr>
          <w:rFonts w:ascii="Times New Roman" w:hAnsi="Times New Roman"/>
          <w:b/>
          <w:lang w:val="sr-Latn-RS"/>
        </w:rPr>
        <w:t>/202</w:t>
      </w:r>
      <w:r w:rsidR="008734B6">
        <w:rPr>
          <w:rFonts w:ascii="Times New Roman" w:hAnsi="Times New Roman"/>
          <w:b/>
          <w:lang w:val="sr-Cyrl-RS"/>
        </w:rPr>
        <w:t>5</w:t>
      </w:r>
      <w:r w:rsidRPr="00B10F3C">
        <w:rPr>
          <w:rFonts w:ascii="Times New Roman" w:hAnsi="Times New Roman"/>
          <w:b/>
          <w:lang w:val="sr-Cyrl-RS"/>
        </w:rPr>
        <w:t>-</w:t>
      </w:r>
      <w:r w:rsidRPr="00B10F3C">
        <w:rPr>
          <w:rFonts w:ascii="Times New Roman" w:hAnsi="Times New Roman"/>
          <w:b/>
        </w:rPr>
        <w:t>I</w:t>
      </w:r>
      <w:r w:rsidRPr="00B10F3C">
        <w:rPr>
          <w:rFonts w:ascii="Times New Roman" w:hAnsi="Times New Roman"/>
          <w:b/>
          <w:lang w:val="sr-Cyrl-RS"/>
        </w:rPr>
        <w:t xml:space="preserve"> – 04;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Датум: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="008734B6">
        <w:rPr>
          <w:rFonts w:ascii="Times New Roman" w:hAnsi="Times New Roman"/>
          <w:b/>
          <w:lang w:val="sr-Cyrl-RS"/>
        </w:rPr>
        <w:t>20.06.2025</w:t>
      </w:r>
      <w:r w:rsidR="00430950">
        <w:rPr>
          <w:rFonts w:ascii="Times New Roman" w:hAnsi="Times New Roman"/>
          <w:b/>
          <w:lang w:val="sr-Cyrl-RS"/>
        </w:rPr>
        <w:t>.</w:t>
      </w:r>
      <w:r>
        <w:rPr>
          <w:rFonts w:ascii="Times New Roman" w:hAnsi="Times New Roman"/>
          <w:b/>
          <w:lang w:val="sr-Cyrl-RS"/>
        </w:rPr>
        <w:t xml:space="preserve"> године</w:t>
      </w:r>
    </w:p>
    <w:p w:rsidR="00BB4377" w:rsidRDefault="00BB4377" w:rsidP="00BB4377">
      <w:pPr>
        <w:jc w:val="both"/>
        <w:rPr>
          <w:lang w:val="sr-Cyrl-RS"/>
        </w:rPr>
      </w:pPr>
    </w:p>
    <w:p w:rsidR="00BB4377" w:rsidRPr="00A87F60" w:rsidRDefault="00BB4377" w:rsidP="00BB4377">
      <w:pPr>
        <w:jc w:val="both"/>
        <w:rPr>
          <w:lang w:val="sr-Cyrl-RS"/>
        </w:rPr>
      </w:pPr>
      <w:r>
        <w:rPr>
          <w:lang w:val="sr-Cyrl-RS"/>
        </w:rPr>
        <w:t>На основу члана 99. ст. 1</w:t>
      </w:r>
      <w:r w:rsidR="00430950">
        <w:rPr>
          <w:lang w:val="sr-Cyrl-RS"/>
        </w:rPr>
        <w:t>.</w:t>
      </w:r>
      <w:r>
        <w:rPr>
          <w:lang w:val="sr-Cyrl-RS"/>
        </w:rPr>
        <w:t>, 8</w:t>
      </w:r>
      <w:r w:rsidR="00430950">
        <w:rPr>
          <w:lang w:val="sr-Cyrl-RS"/>
        </w:rPr>
        <w:t>.</w:t>
      </w:r>
      <w:r>
        <w:rPr>
          <w:lang w:val="sr-Cyrl-RS"/>
        </w:rPr>
        <w:t xml:space="preserve"> и 13. Закона о планирању и изградњи („Службени гласник РС“, број  72/2009, 81/2009-испр., 64/2010 – одлука УС, 24/2011, 121/2012, 42/2013 – одлука УС, </w:t>
      </w:r>
      <w:r w:rsidR="00E86576">
        <w:rPr>
          <w:lang w:val="sr-Latn-RS"/>
        </w:rPr>
        <w:t xml:space="preserve">50/13- </w:t>
      </w:r>
      <w:r w:rsidR="00E86576">
        <w:rPr>
          <w:lang w:val="sr-Cyrl-RS"/>
        </w:rPr>
        <w:t xml:space="preserve">одлука УС, 98/2013 – одлука УС, </w:t>
      </w:r>
      <w:r>
        <w:rPr>
          <w:lang w:val="sr-Cyrl-RS"/>
        </w:rPr>
        <w:t>132/2014, 145/2014, 83/2018, 31/201</w:t>
      </w:r>
      <w:r w:rsidR="00E86576">
        <w:rPr>
          <w:lang w:val="sr-Cyrl-RS"/>
        </w:rPr>
        <w:t>9, 37/2019 – др. закон, 9/2020,</w:t>
      </w:r>
      <w:r>
        <w:rPr>
          <w:lang w:val="sr-Cyrl-RS"/>
        </w:rPr>
        <w:t xml:space="preserve"> 52/2021</w:t>
      </w:r>
      <w:r>
        <w:rPr>
          <w:rFonts w:ascii="Arial" w:hAnsi="Arial" w:cs="Arial"/>
          <w:color w:val="333333"/>
          <w:sz w:val="23"/>
          <w:szCs w:val="23"/>
        </w:rPr>
        <w:t> </w:t>
      </w:r>
      <w:r w:rsidR="00430950">
        <w:rPr>
          <w:rFonts w:ascii="Arial" w:hAnsi="Arial" w:cs="Arial"/>
          <w:color w:val="333333"/>
          <w:sz w:val="23"/>
          <w:szCs w:val="23"/>
          <w:lang w:val="sr-Cyrl-RS"/>
        </w:rPr>
        <w:t xml:space="preserve"> </w:t>
      </w:r>
      <w:r w:rsidR="00430950">
        <w:rPr>
          <w:color w:val="333333"/>
          <w:lang w:val="sr-Cyrl-RS"/>
        </w:rPr>
        <w:t xml:space="preserve">и </w:t>
      </w:r>
      <w:r w:rsidR="00430950" w:rsidRPr="00430950">
        <w:rPr>
          <w:color w:val="333333"/>
          <w:lang w:val="sr-Cyrl-RS"/>
        </w:rPr>
        <w:t>62</w:t>
      </w:r>
      <w:r w:rsidR="00E86576" w:rsidRPr="00430950">
        <w:rPr>
          <w:color w:val="333333"/>
          <w:lang w:val="sr-Cyrl-RS"/>
        </w:rPr>
        <w:t>/2023)</w:t>
      </w:r>
      <w:r w:rsidR="00663D67">
        <w:rPr>
          <w:color w:val="333333"/>
          <w:lang w:val="sr-Cyrl-RS"/>
        </w:rPr>
        <w:t>,</w:t>
      </w:r>
      <w:r w:rsidR="00E86576">
        <w:rPr>
          <w:rFonts w:ascii="Arial" w:hAnsi="Arial" w:cs="Arial"/>
          <w:color w:val="333333"/>
          <w:sz w:val="23"/>
          <w:szCs w:val="23"/>
          <w:lang w:val="sr-Cyrl-RS"/>
        </w:rPr>
        <w:t xml:space="preserve"> </w:t>
      </w:r>
      <w:r>
        <w:rPr>
          <w:lang w:val="sr-Cyrl-CS"/>
        </w:rPr>
        <w:t>чл</w:t>
      </w:r>
      <w:r w:rsidR="00663D67">
        <w:rPr>
          <w:lang w:val="sr-Cyrl-CS"/>
        </w:rPr>
        <w:t>ана 26. ст. 1 и члана</w:t>
      </w:r>
      <w:r>
        <w:rPr>
          <w:lang w:val="sr-Cyrl-CS"/>
        </w:rPr>
        <w:t xml:space="preserve">. </w:t>
      </w:r>
      <w:r w:rsidR="0062522F">
        <w:rPr>
          <w:lang w:val="sr-Latn-RS"/>
        </w:rPr>
        <w:t>29</w:t>
      </w:r>
      <w:r>
        <w:rPr>
          <w:lang w:val="sr-Cyrl-CS"/>
        </w:rPr>
        <w:t xml:space="preserve">. ст. </w:t>
      </w:r>
      <w:r w:rsidR="0062522F">
        <w:rPr>
          <w:lang w:val="sr-Latn-RS"/>
        </w:rPr>
        <w:t>1</w:t>
      </w:r>
      <w:r>
        <w:rPr>
          <w:lang w:val="sr-Latn-RS"/>
        </w:rPr>
        <w:t>.</w:t>
      </w:r>
      <w:r>
        <w:rPr>
          <w:lang w:val="sr-Cyrl-CS"/>
        </w:rPr>
        <w:t xml:space="preserve"> Закона о јавној својини </w:t>
      </w:r>
      <w:r>
        <w:t>(</w:t>
      </w:r>
      <w:r w:rsidRPr="009F5A0B">
        <w:t>"</w:t>
      </w:r>
      <w:proofErr w:type="spellStart"/>
      <w:r w:rsidRPr="009F5A0B">
        <w:t>Службени</w:t>
      </w:r>
      <w:proofErr w:type="spellEnd"/>
      <w:r w:rsidRPr="009F5A0B">
        <w:t xml:space="preserve"> </w:t>
      </w:r>
      <w:proofErr w:type="spellStart"/>
      <w:r w:rsidRPr="009F5A0B">
        <w:t>гласник</w:t>
      </w:r>
      <w:proofErr w:type="spellEnd"/>
      <w:r w:rsidRPr="009F5A0B">
        <w:t xml:space="preserve"> РС", </w:t>
      </w:r>
      <w:proofErr w:type="spellStart"/>
      <w:r w:rsidRPr="009F5A0B">
        <w:t>број</w:t>
      </w:r>
      <w:proofErr w:type="spellEnd"/>
      <w:r w:rsidRPr="009F5A0B">
        <w:t xml:space="preserve"> 72/11, 88/13,</w:t>
      </w:r>
      <w:r>
        <w:t xml:space="preserve"> 105/14, 104/2016-други </w:t>
      </w:r>
      <w:proofErr w:type="spellStart"/>
      <w:r>
        <w:t>закон</w:t>
      </w:r>
      <w:proofErr w:type="spellEnd"/>
      <w:r>
        <w:t xml:space="preserve">, </w:t>
      </w:r>
      <w:r w:rsidRPr="009F5A0B">
        <w:t>108/2016</w:t>
      </w:r>
      <w:r>
        <w:rPr>
          <w:lang w:val="sr-Cyrl-RS"/>
        </w:rPr>
        <w:t xml:space="preserve"> и 113/2017</w:t>
      </w:r>
      <w:r>
        <w:rPr>
          <w:lang w:val="sr-Latn-RS"/>
        </w:rPr>
        <w:t xml:space="preserve">, 95/2018 </w:t>
      </w:r>
      <w:r>
        <w:rPr>
          <w:lang w:val="sr-Cyrl-RS"/>
        </w:rPr>
        <w:t>и</w:t>
      </w:r>
      <w:r>
        <w:rPr>
          <w:lang w:val="sr-Latn-RS"/>
        </w:rPr>
        <w:t xml:space="preserve"> 153/2020</w:t>
      </w:r>
      <w:r w:rsidRPr="009F5A0B">
        <w:t>)</w:t>
      </w:r>
      <w:r w:rsidR="00663D67">
        <w:rPr>
          <w:lang w:val="sr-Cyrl-RS"/>
        </w:rPr>
        <w:t>,</w:t>
      </w:r>
      <w:r>
        <w:rPr>
          <w:lang w:val="sr-Cyrl-RS"/>
        </w:rPr>
        <w:t xml:space="preserve"> члана 8. </w:t>
      </w:r>
      <w:r>
        <w:rPr>
          <w:lang w:val="sr-Cyrl-CS"/>
        </w:rPr>
        <w:t xml:space="preserve">Одлуке о прибављању, </w:t>
      </w:r>
      <w:r w:rsidRPr="001E72FE">
        <w:rPr>
          <w:lang w:val="sr-Cyrl-CS"/>
        </w:rPr>
        <w:t>располагању</w:t>
      </w:r>
      <w:r>
        <w:rPr>
          <w:lang w:val="sr-Cyrl-CS"/>
        </w:rPr>
        <w:t>, управљању и коришћењу ствари</w:t>
      </w:r>
      <w:r w:rsidRPr="001E72FE">
        <w:rPr>
          <w:lang w:val="sr-Cyrl-CS"/>
        </w:rPr>
        <w:t xml:space="preserve"> у јавној својини општине Рача (</w:t>
      </w:r>
      <w:r w:rsidRPr="001E72FE">
        <w:rPr>
          <w:lang w:val="sr-Cyrl-RS"/>
        </w:rPr>
        <w:t>''</w:t>
      </w:r>
      <w:r w:rsidRPr="001E72FE">
        <w:rPr>
          <w:lang w:val="sr-Cyrl-CS"/>
        </w:rPr>
        <w:t>Службени гласник општине Рача</w:t>
      </w:r>
      <w:r w:rsidRPr="001E72FE">
        <w:rPr>
          <w:lang w:val="sr-Cyrl-RS"/>
        </w:rPr>
        <w:t>''</w:t>
      </w:r>
      <w:r w:rsidRPr="001E72FE">
        <w:rPr>
          <w:lang w:val="sr-Cyrl-CS"/>
        </w:rPr>
        <w:t>, број</w:t>
      </w:r>
      <w:r w:rsidRPr="001E72FE">
        <w:rPr>
          <w:lang w:val="sr-Cyrl-RS"/>
        </w:rPr>
        <w:t>:</w:t>
      </w:r>
      <w:r>
        <w:rPr>
          <w:lang w:val="sr-Cyrl-CS"/>
        </w:rPr>
        <w:t xml:space="preserve"> 3/2021), </w:t>
      </w:r>
      <w:r w:rsidR="001F0DCF">
        <w:rPr>
          <w:lang w:val="sr-Cyrl-CS"/>
        </w:rPr>
        <w:t xml:space="preserve">Одлуке </w:t>
      </w:r>
      <w:r w:rsidR="00663D67">
        <w:rPr>
          <w:lang w:val="sr-Cyrl-CS"/>
        </w:rPr>
        <w:t>Скупштине Општине Рача</w:t>
      </w:r>
      <w:r w:rsidR="001F0DCF">
        <w:rPr>
          <w:lang w:val="sr-Cyrl-CS"/>
        </w:rPr>
        <w:t xml:space="preserve"> </w:t>
      </w:r>
      <w:r>
        <w:rPr>
          <w:lang w:val="sr-Cyrl-CS"/>
        </w:rPr>
        <w:t xml:space="preserve">о покретању поступка отуђења непокретности из јавне </w:t>
      </w:r>
      <w:r w:rsidR="00663D67">
        <w:rPr>
          <w:lang w:val="sr-Cyrl-CS"/>
        </w:rPr>
        <w:t>својине општине Рача број 020-</w:t>
      </w:r>
      <w:r w:rsidR="008734B6">
        <w:rPr>
          <w:lang w:val="sr-Cyrl-CS"/>
        </w:rPr>
        <w:t>15/2025</w:t>
      </w:r>
      <w:r>
        <w:rPr>
          <w:lang w:val="sr-Cyrl-CS"/>
        </w:rPr>
        <w:t>-</w:t>
      </w:r>
      <w:r>
        <w:t>I</w:t>
      </w:r>
      <w:r w:rsidR="00A87F60">
        <w:rPr>
          <w:lang w:val="sr-Cyrl-RS"/>
        </w:rPr>
        <w:t>-01</w:t>
      </w:r>
      <w:r w:rsidR="008734B6">
        <w:rPr>
          <w:lang w:val="sr-Cyrl-RS"/>
        </w:rPr>
        <w:t xml:space="preserve"> од 23.05.2025. године</w:t>
      </w:r>
      <w:r w:rsidR="00A87F60">
        <w:rPr>
          <w:lang w:val="sr-Cyrl-RS"/>
        </w:rPr>
        <w:t xml:space="preserve">, </w:t>
      </w:r>
      <w:r>
        <w:rPr>
          <w:lang w:val="sr-Cyrl-CS"/>
        </w:rPr>
        <w:t>Комисија за спровођење поступка прибављања у јавну својину, отуђења непокретности из јавне својине и давања у закуп ствари у ј</w:t>
      </w:r>
      <w:r w:rsidR="001D5785">
        <w:rPr>
          <w:lang w:val="sr-Cyrl-CS"/>
        </w:rPr>
        <w:t xml:space="preserve">авној својини општине Рача дана </w:t>
      </w:r>
      <w:r w:rsidR="008734B6">
        <w:rPr>
          <w:lang w:val="sr-Cyrl-CS"/>
        </w:rPr>
        <w:t>23.06.2025</w:t>
      </w:r>
      <w:r w:rsidR="001D5785">
        <w:rPr>
          <w:lang w:val="sr-Cyrl-CS"/>
        </w:rPr>
        <w:t>. године</w:t>
      </w:r>
      <w:r>
        <w:rPr>
          <w:lang w:val="sr-Cyrl-CS"/>
        </w:rPr>
        <w:t xml:space="preserve"> оглашава </w:t>
      </w:r>
    </w:p>
    <w:p w:rsidR="00BB4377" w:rsidRDefault="00BB4377" w:rsidP="00BB4377">
      <w:pPr>
        <w:jc w:val="both"/>
        <w:rPr>
          <w:lang w:val="sr-Cyrl-CS"/>
        </w:rPr>
      </w:pPr>
    </w:p>
    <w:p w:rsidR="00BB4377" w:rsidRPr="00A16686" w:rsidRDefault="00BB4377" w:rsidP="00BB4377">
      <w:pPr>
        <w:jc w:val="both"/>
        <w:rPr>
          <w:lang w:val="sr-Cyrl-RS"/>
        </w:rPr>
      </w:pPr>
    </w:p>
    <w:p w:rsidR="00BB4377" w:rsidRDefault="00BB4377" w:rsidP="00BB4377">
      <w:pPr>
        <w:jc w:val="center"/>
        <w:rPr>
          <w:b/>
          <w:lang w:val="sr-Cyrl-CS"/>
        </w:rPr>
      </w:pPr>
      <w:r w:rsidRPr="001D66FD">
        <w:rPr>
          <w:b/>
          <w:lang w:val="sr-Cyrl-CS"/>
        </w:rPr>
        <w:t xml:space="preserve">ОГЛАС </w:t>
      </w:r>
    </w:p>
    <w:p w:rsidR="00BB4377" w:rsidRPr="00BF66C5" w:rsidRDefault="00BB4377" w:rsidP="00BB4377">
      <w:pPr>
        <w:jc w:val="center"/>
        <w:rPr>
          <w:b/>
          <w:lang w:val="sr-Cyrl-RS"/>
        </w:rPr>
      </w:pPr>
      <w:r w:rsidRPr="001D66FD">
        <w:rPr>
          <w:b/>
          <w:lang w:val="sr-Cyrl-CS"/>
        </w:rPr>
        <w:t>ЗА ОТУЂЕЊЕ ГРАЂЕВИНСКОГ ЗЕМЉИШТА У ЈАВНОЈ СВОЈИНИ</w:t>
      </w:r>
      <w:r>
        <w:rPr>
          <w:b/>
          <w:lang w:val="sr-Latn-RS"/>
        </w:rPr>
        <w:t xml:space="preserve"> </w:t>
      </w:r>
    </w:p>
    <w:p w:rsidR="00BB4377" w:rsidRDefault="00BB4377" w:rsidP="00BB4377">
      <w:pPr>
        <w:jc w:val="both"/>
        <w:rPr>
          <w:b/>
          <w:lang w:val="sr-Cyrl-CS"/>
        </w:rPr>
      </w:pPr>
    </w:p>
    <w:p w:rsidR="003D4A06" w:rsidRPr="004F2FB0" w:rsidRDefault="00BB4377" w:rsidP="003D4A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Општина Рача оглашава отуђење катастарске парцеле из јавне својине општине Рача </w:t>
      </w:r>
      <w:r w:rsidRPr="006B7B7A">
        <w:rPr>
          <w:lang w:val="sr-Cyrl-CS"/>
        </w:rPr>
        <w:t>путем поступка прикупљања писмених понуда</w:t>
      </w:r>
      <w:r>
        <w:rPr>
          <w:lang w:val="sr-Cyrl-CS"/>
        </w:rPr>
        <w:t xml:space="preserve"> </w:t>
      </w:r>
      <w:r>
        <w:rPr>
          <w:lang w:val="sr-Cyrl-RS"/>
        </w:rPr>
        <w:t>и то:</w:t>
      </w:r>
    </w:p>
    <w:p w:rsidR="004F2FB0" w:rsidRPr="004F2FB0" w:rsidRDefault="004F2FB0" w:rsidP="004F2FB0">
      <w:pPr>
        <w:jc w:val="both"/>
        <w:rPr>
          <w:lang w:val="sr-Cyrl-CS"/>
        </w:rPr>
      </w:pPr>
    </w:p>
    <w:p w:rsidR="008734B6" w:rsidRDefault="004F2FB0" w:rsidP="006D28B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734B6">
        <w:rPr>
          <w:b/>
          <w:noProof/>
          <w:lang w:val="sr-Cyrl-RS" w:eastAsia="sr-Latn-RS"/>
        </w:rPr>
        <w:t>Кп. бр</w:t>
      </w:r>
      <w:r w:rsidR="008734B6" w:rsidRPr="008734B6">
        <w:rPr>
          <w:b/>
          <w:noProof/>
          <w:lang w:val="sr-Cyrl-RS" w:eastAsia="sr-Latn-RS"/>
        </w:rPr>
        <w:t>.368/3 КО Адровац</w:t>
      </w:r>
      <w:r w:rsidR="008734B6" w:rsidRPr="008734B6">
        <w:rPr>
          <w:noProof/>
          <w:lang w:val="sr-Cyrl-RS" w:eastAsia="sr-Latn-RS"/>
        </w:rPr>
        <w:t xml:space="preserve"> ул. Опленачка 21., </w:t>
      </w:r>
      <w:r w:rsidRPr="008734B6">
        <w:rPr>
          <w:noProof/>
          <w:lang w:val="sr-Cyrl-RS" w:eastAsia="sr-Latn-RS"/>
        </w:rPr>
        <w:t xml:space="preserve">у површини од </w:t>
      </w:r>
      <w:r w:rsidR="008734B6" w:rsidRPr="008734B6">
        <w:rPr>
          <w:noProof/>
          <w:lang w:val="sr-Cyrl-RS" w:eastAsia="sr-Latn-RS"/>
        </w:rPr>
        <w:t>623</w:t>
      </w:r>
      <w:r w:rsidRPr="008734B6">
        <w:rPr>
          <w:noProof/>
          <w:lang w:val="sr-Cyrl-RS" w:eastAsia="sr-Latn-RS"/>
        </w:rPr>
        <w:t xml:space="preserve"> м2, по врсти земљишта – </w:t>
      </w:r>
      <w:r w:rsidR="008734B6" w:rsidRPr="008734B6">
        <w:rPr>
          <w:noProof/>
          <w:lang w:val="sr-Cyrl-RS" w:eastAsia="sr-Latn-RS"/>
        </w:rPr>
        <w:t>земљиште у грађевинском подручју</w:t>
      </w:r>
      <w:r w:rsidRPr="008734B6">
        <w:rPr>
          <w:noProof/>
          <w:lang w:val="sr-Cyrl-RS" w:eastAsia="sr-Latn-RS"/>
        </w:rPr>
        <w:t xml:space="preserve"> по култури - њива 1. класе, која се налази </w:t>
      </w:r>
      <w:r w:rsidRPr="008734B6">
        <w:rPr>
          <w:lang w:val="sr-Cyrl-RS"/>
        </w:rPr>
        <w:t>у оквиру Плана генералне регулације градског насеља Рача („Службени гласник општине Рача“, број 11/12 и 14/15), по намени земљишта – грађа</w:t>
      </w:r>
      <w:r w:rsidR="008734B6">
        <w:rPr>
          <w:lang w:val="sr-Cyrl-RS"/>
        </w:rPr>
        <w:t xml:space="preserve">нско земљиште за остале намене – породично становање и налази се у целини </w:t>
      </w:r>
      <w:r w:rsidR="008734B6" w:rsidRPr="008734B6">
        <w:t>II</w:t>
      </w:r>
      <w:r w:rsidR="008734B6">
        <w:rPr>
          <w:lang w:val="sr-Cyrl-RS"/>
        </w:rPr>
        <w:t>.1 – зона породичног, урбаног становања, а која се налази у јавној својини општине Рача, са уделом 1/1.</w:t>
      </w:r>
    </w:p>
    <w:p w:rsidR="008734B6" w:rsidRPr="008734B6" w:rsidRDefault="008734B6" w:rsidP="008734B6">
      <w:pPr>
        <w:pStyle w:val="ListParagraph"/>
        <w:rPr>
          <w:lang w:val="sr-Cyrl-RS"/>
        </w:rPr>
      </w:pPr>
    </w:p>
    <w:p w:rsidR="0055031F" w:rsidRPr="008734B6" w:rsidRDefault="0055031F" w:rsidP="008734B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734B6">
        <w:rPr>
          <w:b/>
          <w:lang w:val="sr-Cyrl-CS"/>
        </w:rPr>
        <w:t>ПОЧЕТНА ЦЕНА</w:t>
      </w:r>
      <w:r w:rsidRPr="008734B6">
        <w:rPr>
          <w:lang w:val="sr-Cyrl-CS"/>
        </w:rPr>
        <w:t xml:space="preserve"> за напред наведену катастарску парцел</w:t>
      </w:r>
      <w:r w:rsidRPr="008734B6">
        <w:rPr>
          <w:lang w:val="sr-Cyrl-RS"/>
        </w:rPr>
        <w:t>у</w:t>
      </w:r>
      <w:r w:rsidR="006372A6">
        <w:rPr>
          <w:lang w:val="sr-Cyrl-RS"/>
        </w:rPr>
        <w:t xml:space="preserve"> износи</w:t>
      </w:r>
      <w:r w:rsidRPr="008734B6">
        <w:rPr>
          <w:lang w:val="sr-Cyrl-CS"/>
        </w:rPr>
        <w:t xml:space="preserve"> </w:t>
      </w:r>
      <w:r w:rsidR="006372A6" w:rsidRPr="006372A6">
        <w:rPr>
          <w:b/>
          <w:lang w:val="sr-Cyrl-CS"/>
        </w:rPr>
        <w:t>579.135,57</w:t>
      </w:r>
      <w:r w:rsidR="006372A6">
        <w:rPr>
          <w:lang w:val="sr-Cyrl-CS"/>
        </w:rPr>
        <w:t xml:space="preserve"> динара за укупну површину парцеле од 623м2. </w:t>
      </w:r>
      <w:r w:rsidRPr="008734B6">
        <w:rPr>
          <w:lang w:val="sr-Cyrl-RS"/>
        </w:rPr>
        <w:t xml:space="preserve">Цена се одређује на </w:t>
      </w:r>
      <w:r w:rsidR="00FA5659" w:rsidRPr="008734B6">
        <w:rPr>
          <w:lang w:val="sr-Cyrl-RS"/>
        </w:rPr>
        <w:t>основу</w:t>
      </w:r>
      <w:r w:rsidR="006372A6">
        <w:rPr>
          <w:lang w:val="sr-Cyrl-RS"/>
        </w:rPr>
        <w:t xml:space="preserve"> Одлуке о утврђивању просечних цена квадратног метра непокретости („Службени гласник општине Рача“, број 19/2023) издата од стране Одсека за утврђивање, наплату и контролу јавних прихода.</w:t>
      </w:r>
    </w:p>
    <w:p w:rsidR="0055031F" w:rsidRPr="00F21017" w:rsidRDefault="0055031F" w:rsidP="00F21017">
      <w:pPr>
        <w:pStyle w:val="ListParagraph"/>
        <w:numPr>
          <w:ilvl w:val="0"/>
          <w:numId w:val="1"/>
        </w:numPr>
        <w:jc w:val="both"/>
        <w:rPr>
          <w:b/>
        </w:rPr>
      </w:pPr>
      <w:r w:rsidRPr="0055031F">
        <w:rPr>
          <w:b/>
          <w:lang w:val="sr-Cyrl-RS"/>
        </w:rPr>
        <w:t>Непокретност се отуђује путем прикупљања писмених понуда.</w:t>
      </w:r>
    </w:p>
    <w:p w:rsidR="0055031F" w:rsidRPr="0055031F" w:rsidRDefault="0055031F" w:rsidP="0055031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lang w:val="sr-Cyrl-RS"/>
        </w:rPr>
      </w:pPr>
      <w:proofErr w:type="spellStart"/>
      <w:r w:rsidRPr="0055031F">
        <w:rPr>
          <w:b/>
        </w:rPr>
        <w:t>Депозит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уплаћује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рачун</w:t>
      </w:r>
      <w:proofErr w:type="spellEnd"/>
      <w:r w:rsidRPr="000445DE">
        <w:t xml:space="preserve">  </w:t>
      </w:r>
      <w:proofErr w:type="spellStart"/>
      <w:r w:rsidRPr="0055031F">
        <w:rPr>
          <w:color w:val="000000" w:themeColor="text1"/>
        </w:rPr>
        <w:t>број</w:t>
      </w:r>
      <w:proofErr w:type="spellEnd"/>
      <w:r w:rsidRPr="0055031F">
        <w:rPr>
          <w:color w:val="000000" w:themeColor="text1"/>
        </w:rPr>
        <w:t xml:space="preserve"> </w:t>
      </w:r>
      <w:r w:rsidRPr="0055031F">
        <w:rPr>
          <w:b/>
          <w:color w:val="000000" w:themeColor="text1"/>
        </w:rPr>
        <w:t xml:space="preserve">840-841151843-84 </w:t>
      </w:r>
      <w:proofErr w:type="spellStart"/>
      <w:r w:rsidRPr="0055031F">
        <w:rPr>
          <w:b/>
          <w:color w:val="000000" w:themeColor="text1"/>
        </w:rPr>
        <w:t>по</w:t>
      </w:r>
      <w:proofErr w:type="spellEnd"/>
      <w:r w:rsidRPr="0055031F">
        <w:rPr>
          <w:b/>
          <w:color w:val="000000" w:themeColor="text1"/>
        </w:rPr>
        <w:t xml:space="preserve"> </w:t>
      </w:r>
      <w:proofErr w:type="spellStart"/>
      <w:r w:rsidRPr="0055031F">
        <w:rPr>
          <w:b/>
          <w:color w:val="000000" w:themeColor="text1"/>
        </w:rPr>
        <w:t>модел</w:t>
      </w:r>
      <w:r w:rsidR="001D5785">
        <w:rPr>
          <w:b/>
          <w:color w:val="000000" w:themeColor="text1"/>
        </w:rPr>
        <w:t>у</w:t>
      </w:r>
      <w:proofErr w:type="spellEnd"/>
      <w:r w:rsidR="001D5785">
        <w:rPr>
          <w:b/>
          <w:color w:val="000000" w:themeColor="text1"/>
        </w:rPr>
        <w:t xml:space="preserve"> 97, </w:t>
      </w:r>
      <w:proofErr w:type="spellStart"/>
      <w:r w:rsidR="001D5785">
        <w:rPr>
          <w:b/>
          <w:color w:val="000000" w:themeColor="text1"/>
        </w:rPr>
        <w:t>са</w:t>
      </w:r>
      <w:proofErr w:type="spellEnd"/>
      <w:r w:rsidR="001D5785">
        <w:rPr>
          <w:b/>
          <w:color w:val="000000" w:themeColor="text1"/>
        </w:rPr>
        <w:t xml:space="preserve"> </w:t>
      </w:r>
      <w:proofErr w:type="spellStart"/>
      <w:r w:rsidR="001D5785">
        <w:rPr>
          <w:b/>
          <w:color w:val="000000" w:themeColor="text1"/>
        </w:rPr>
        <w:t>позивом</w:t>
      </w:r>
      <w:proofErr w:type="spellEnd"/>
      <w:r w:rsidR="001D5785">
        <w:rPr>
          <w:b/>
          <w:color w:val="000000" w:themeColor="text1"/>
        </w:rPr>
        <w:t xml:space="preserve"> </w:t>
      </w:r>
      <w:proofErr w:type="spellStart"/>
      <w:r w:rsidR="001D5785">
        <w:rPr>
          <w:b/>
          <w:color w:val="000000" w:themeColor="text1"/>
        </w:rPr>
        <w:t>на</w:t>
      </w:r>
      <w:proofErr w:type="spellEnd"/>
      <w:r w:rsidR="001D5785">
        <w:rPr>
          <w:b/>
          <w:color w:val="000000" w:themeColor="text1"/>
        </w:rPr>
        <w:t xml:space="preserve"> </w:t>
      </w:r>
      <w:proofErr w:type="spellStart"/>
      <w:r w:rsidR="001D5785">
        <w:rPr>
          <w:b/>
          <w:color w:val="000000" w:themeColor="text1"/>
        </w:rPr>
        <w:t>број</w:t>
      </w:r>
      <w:proofErr w:type="spellEnd"/>
      <w:r w:rsidR="001D5785">
        <w:rPr>
          <w:b/>
          <w:color w:val="000000" w:themeColor="text1"/>
        </w:rPr>
        <w:t xml:space="preserve"> 34-086</w:t>
      </w:r>
      <w:r w:rsidRPr="0055031F">
        <w:rPr>
          <w:b/>
          <w:color w:val="000000" w:themeColor="text1"/>
          <w:lang w:val="sr-Cyrl-RS"/>
        </w:rPr>
        <w:t xml:space="preserve"> у износу од 10%</w:t>
      </w:r>
      <w:r>
        <w:rPr>
          <w:b/>
          <w:color w:val="000000" w:themeColor="text1"/>
          <w:lang w:val="sr-Cyrl-RS"/>
        </w:rPr>
        <w:t xml:space="preserve"> од најниже </w:t>
      </w:r>
      <w:r w:rsidRPr="00EA108E">
        <w:rPr>
          <w:b/>
          <w:color w:val="000000" w:themeColor="text1"/>
          <w:lang w:val="sr-Cyrl-RS"/>
        </w:rPr>
        <w:t xml:space="preserve"> почетне цене и износи </w:t>
      </w:r>
      <w:r w:rsidR="006372A6">
        <w:rPr>
          <w:b/>
          <w:color w:val="000000" w:themeColor="text1"/>
          <w:lang w:val="sr-Cyrl-RS"/>
        </w:rPr>
        <w:t xml:space="preserve">57.913,55 </w:t>
      </w:r>
      <w:r w:rsidRPr="00EA108E">
        <w:rPr>
          <w:b/>
          <w:color w:val="000000" w:themeColor="text1"/>
          <w:lang w:val="sr-Cyrl-RS"/>
        </w:rPr>
        <w:t>динара</w:t>
      </w:r>
      <w:r w:rsidR="00F21017">
        <w:rPr>
          <w:b/>
          <w:color w:val="000000" w:themeColor="text1"/>
          <w:lang w:val="sr-Cyrl-RS"/>
        </w:rPr>
        <w:t>.</w:t>
      </w:r>
    </w:p>
    <w:p w:rsidR="00BB4377" w:rsidRPr="000445DE" w:rsidRDefault="00BB4377" w:rsidP="00F21017">
      <w:pPr>
        <w:contextualSpacing/>
        <w:jc w:val="both"/>
      </w:pP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учешћа</w:t>
      </w:r>
      <w:proofErr w:type="spellEnd"/>
      <w:r w:rsidRPr="000445DE">
        <w:t xml:space="preserve"> </w:t>
      </w:r>
      <w:proofErr w:type="spellStart"/>
      <w:r w:rsidRPr="000445DE">
        <w:t>по</w:t>
      </w:r>
      <w:proofErr w:type="spellEnd"/>
      <w:r w:rsidRPr="000445DE">
        <w:t xml:space="preserve"> </w:t>
      </w:r>
      <w:proofErr w:type="spellStart"/>
      <w:r w:rsidRPr="000445DE">
        <w:t>овом</w:t>
      </w:r>
      <w:proofErr w:type="spellEnd"/>
      <w:r w:rsidRPr="000445DE">
        <w:t xml:space="preserve"> </w:t>
      </w:r>
      <w:proofErr w:type="spellStart"/>
      <w:r w:rsidRPr="000445DE">
        <w:t>огласу</w:t>
      </w:r>
      <w:proofErr w:type="spellEnd"/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сва</w:t>
      </w:r>
      <w:proofErr w:type="spellEnd"/>
      <w:r w:rsidRPr="000445DE">
        <w:t xml:space="preserve"> </w:t>
      </w:r>
      <w:proofErr w:type="spellStart"/>
      <w:r w:rsidRPr="000445DE">
        <w:t>физичка</w:t>
      </w:r>
      <w:proofErr w:type="spellEnd"/>
      <w:r w:rsidRPr="000445DE">
        <w:t xml:space="preserve">, </w:t>
      </w:r>
      <w:proofErr w:type="spellStart"/>
      <w:r w:rsidRPr="000445DE">
        <w:t>правна</w:t>
      </w:r>
      <w:proofErr w:type="spellEnd"/>
      <w:r w:rsidRPr="000445DE">
        <w:t xml:space="preserve"> </w:t>
      </w:r>
      <w:proofErr w:type="spellStart"/>
      <w:r w:rsidRPr="000445DE">
        <w:t>лица</w:t>
      </w:r>
      <w:proofErr w:type="spellEnd"/>
      <w:r w:rsidRPr="000445DE">
        <w:t xml:space="preserve"> и </w:t>
      </w:r>
      <w:proofErr w:type="spellStart"/>
      <w:r w:rsidRPr="000445DE">
        <w:t>предузетници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благовремене</w:t>
      </w:r>
      <w:proofErr w:type="spellEnd"/>
      <w:r w:rsidRPr="000445DE">
        <w:t xml:space="preserve"> и </w:t>
      </w:r>
      <w:proofErr w:type="spellStart"/>
      <w:r w:rsidRPr="000445DE">
        <w:t>потпуне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,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оригинал</w:t>
      </w:r>
      <w:proofErr w:type="spellEnd"/>
      <w:r w:rsidRPr="000445DE">
        <w:t xml:space="preserve"> </w:t>
      </w:r>
      <w:proofErr w:type="spellStart"/>
      <w:r w:rsidRPr="000445DE">
        <w:t>доказа</w:t>
      </w:r>
      <w:proofErr w:type="spellEnd"/>
      <w:r w:rsidRPr="000445DE">
        <w:t xml:space="preserve"> о </w:t>
      </w:r>
      <w:proofErr w:type="spellStart"/>
      <w:r w:rsidRPr="000445DE">
        <w:t>уплати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  <w:r>
        <w:t xml:space="preserve"> </w:t>
      </w:r>
    </w:p>
    <w:p w:rsidR="00F21017" w:rsidRDefault="00BB4377" w:rsidP="00F21017">
      <w:pPr>
        <w:jc w:val="both"/>
        <w:rPr>
          <w:lang w:val="sr-Cyrl-RS"/>
        </w:rPr>
      </w:pPr>
      <w:proofErr w:type="spellStart"/>
      <w:r w:rsidRPr="000445DE">
        <w:t>Учесници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нису</w:t>
      </w:r>
      <w:proofErr w:type="spellEnd"/>
      <w:r w:rsidRPr="000445DE">
        <w:t xml:space="preserve"> </w:t>
      </w:r>
      <w:proofErr w:type="spellStart"/>
      <w:r w:rsidRPr="000445DE">
        <w:t>успели</w:t>
      </w:r>
      <w:proofErr w:type="spellEnd"/>
      <w:r w:rsidRPr="000445DE">
        <w:t xml:space="preserve"> у </w:t>
      </w:r>
      <w:proofErr w:type="spellStart"/>
      <w:r w:rsidRPr="000445DE">
        <w:t>поступку</w:t>
      </w:r>
      <w:proofErr w:type="spellEnd"/>
      <w:r w:rsidRPr="000445DE">
        <w:t xml:space="preserve"> </w:t>
      </w:r>
      <w:r w:rsidRPr="00F21017">
        <w:rPr>
          <w:lang w:val="sr-Cyrl-RS"/>
        </w:rPr>
        <w:t>прикупљања писмених понуда, а имали су уредну документацију</w:t>
      </w:r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осам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r w:rsidRPr="00F21017">
        <w:rPr>
          <w:lang w:val="sr-Cyrl-RS"/>
        </w:rPr>
        <w:t>отварања писмених понуда.</w:t>
      </w:r>
    </w:p>
    <w:p w:rsidR="00BB4377" w:rsidRPr="00F21017" w:rsidRDefault="00F21017" w:rsidP="00F21017">
      <w:pPr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F21017">
        <w:rPr>
          <w:b/>
          <w:lang w:val="sr-Cyrl-RS"/>
        </w:rPr>
        <w:t>5</w:t>
      </w:r>
      <w:r>
        <w:rPr>
          <w:lang w:val="sr-Cyrl-RS"/>
        </w:rPr>
        <w:t xml:space="preserve">.  </w:t>
      </w:r>
      <w:proofErr w:type="spellStart"/>
      <w:r w:rsidR="00BB4377" w:rsidRPr="000445DE">
        <w:t>Пријава</w:t>
      </w:r>
      <w:proofErr w:type="spellEnd"/>
      <w:r w:rsidR="00BB4377">
        <w:rPr>
          <w:lang w:val="sr-Cyrl-RS"/>
        </w:rPr>
        <w:t xml:space="preserve"> односно понуда на оглас</w:t>
      </w:r>
      <w:r w:rsidR="00BB4377" w:rsidRPr="000445DE">
        <w:t xml:space="preserve"> </w:t>
      </w:r>
      <w:proofErr w:type="spellStart"/>
      <w:r w:rsidR="00BB4377" w:rsidRPr="000445DE">
        <w:t>која</w:t>
      </w:r>
      <w:proofErr w:type="spellEnd"/>
      <w:r w:rsidR="00BB4377" w:rsidRPr="000445DE">
        <w:t xml:space="preserve"> </w:t>
      </w:r>
      <w:proofErr w:type="spellStart"/>
      <w:r w:rsidR="00BB4377" w:rsidRPr="000445DE">
        <w:t>се</w:t>
      </w:r>
      <w:proofErr w:type="spellEnd"/>
      <w:r w:rsidR="00BB4377" w:rsidRPr="000445DE">
        <w:t xml:space="preserve"> </w:t>
      </w:r>
      <w:proofErr w:type="spellStart"/>
      <w:r w:rsidR="00BB4377" w:rsidRPr="000445DE">
        <w:t>доставља</w:t>
      </w:r>
      <w:proofErr w:type="spellEnd"/>
      <w:r w:rsidR="00BB4377" w:rsidRPr="000445DE">
        <w:t xml:space="preserve"> </w:t>
      </w:r>
      <w:proofErr w:type="spellStart"/>
      <w:r w:rsidR="00BB4377" w:rsidRPr="000445DE">
        <w:rPr>
          <w:b/>
        </w:rPr>
        <w:t>обавезно</w:t>
      </w:r>
      <w:proofErr w:type="spellEnd"/>
      <w:r w:rsidR="00BB4377" w:rsidRPr="000445DE">
        <w:rPr>
          <w:b/>
        </w:rPr>
        <w:t xml:space="preserve"> </w:t>
      </w:r>
      <w:proofErr w:type="spellStart"/>
      <w:r w:rsidR="00BB4377" w:rsidRPr="000445DE">
        <w:rPr>
          <w:b/>
        </w:rPr>
        <w:t>садржи</w:t>
      </w:r>
      <w:proofErr w:type="spellEnd"/>
      <w:r w:rsidR="00BB4377" w:rsidRPr="000445DE">
        <w:rPr>
          <w:b/>
        </w:rPr>
        <w:t>:</w:t>
      </w:r>
    </w:p>
    <w:p w:rsidR="00BB4377" w:rsidRDefault="00BB4377" w:rsidP="00BB4377">
      <w:pPr>
        <w:contextualSpacing/>
        <w:jc w:val="both"/>
      </w:pPr>
      <w:r>
        <w:rPr>
          <w:lang w:val="sr-Cyrl-RS"/>
        </w:rPr>
        <w:t xml:space="preserve">      </w:t>
      </w:r>
      <w:proofErr w:type="gramStart"/>
      <w:r>
        <w:t xml:space="preserve">- 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физичка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име</w:t>
      </w:r>
      <w:proofErr w:type="spellEnd"/>
      <w:r w:rsidRPr="000445DE">
        <w:t xml:space="preserve"> и </w:t>
      </w:r>
      <w:proofErr w:type="spellStart"/>
      <w:r w:rsidRPr="000445DE">
        <w:t>презиме</w:t>
      </w:r>
      <w:proofErr w:type="spellEnd"/>
      <w:r w:rsidRPr="000445DE">
        <w:t xml:space="preserve">, </w:t>
      </w:r>
      <w:proofErr w:type="spellStart"/>
      <w:r w:rsidRPr="000445DE">
        <w:t>адресу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, </w:t>
      </w:r>
      <w:proofErr w:type="spellStart"/>
      <w:r w:rsidRPr="000445DE">
        <w:t>јединствени</w:t>
      </w:r>
      <w:proofErr w:type="spellEnd"/>
      <w:r w:rsidRPr="000445DE">
        <w:t xml:space="preserve"> </w:t>
      </w:r>
      <w:proofErr w:type="spellStart"/>
      <w:r w:rsidRPr="000445DE">
        <w:t>матични</w:t>
      </w:r>
      <w:proofErr w:type="spellEnd"/>
      <w:r w:rsidRPr="000445DE">
        <w:t xml:space="preserve">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грађана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телефона</w:t>
      </w:r>
      <w:proofErr w:type="spellEnd"/>
      <w:r w:rsidRPr="000445DE">
        <w:t xml:space="preserve">, </w:t>
      </w:r>
      <w:proofErr w:type="spellStart"/>
      <w:r w:rsidRPr="000445DE">
        <w:t>фотокопију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и </w:t>
      </w:r>
      <w:proofErr w:type="spellStart"/>
      <w:r w:rsidRPr="000445DE">
        <w:t>потпис</w:t>
      </w:r>
      <w:proofErr w:type="spellEnd"/>
      <w:r w:rsidRPr="000445DE">
        <w:t>,</w:t>
      </w:r>
      <w:r>
        <w:rPr>
          <w:lang w:val="sr-Cyrl-RS"/>
        </w:rPr>
        <w:t xml:space="preserve"> а</w:t>
      </w:r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 </w:t>
      </w:r>
      <w:proofErr w:type="spellStart"/>
      <w:r w:rsidRPr="000445DE">
        <w:rPr>
          <w:u w:val="single"/>
        </w:rPr>
        <w:t>предузетник</w:t>
      </w:r>
      <w:proofErr w:type="spellEnd"/>
      <w:r w:rsidRPr="000445DE">
        <w:t xml:space="preserve">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прилаже</w:t>
      </w:r>
      <w:proofErr w:type="spellEnd"/>
      <w:r w:rsidRPr="000445DE">
        <w:t xml:space="preserve"> </w:t>
      </w:r>
      <w:r>
        <w:rPr>
          <w:lang w:val="sr-Cyrl-RS"/>
        </w:rPr>
        <w:t>уз све горе наведено и потврда о пореском идентификационом броју</w:t>
      </w:r>
      <w:r>
        <w:t xml:space="preserve"> </w:t>
      </w:r>
      <w:r>
        <w:rPr>
          <w:lang w:val="sr-Cyrl-RS"/>
        </w:rPr>
        <w:t xml:space="preserve">и </w:t>
      </w:r>
      <w:proofErr w:type="spellStart"/>
      <w:r w:rsidRPr="000445DE">
        <w:t>оригинали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потврда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предузетник</w:t>
      </w:r>
      <w:proofErr w:type="spellEnd"/>
      <w:r w:rsidRPr="000445DE">
        <w:t xml:space="preserve"> </w:t>
      </w:r>
      <w:proofErr w:type="spellStart"/>
      <w:r w:rsidRPr="000445DE">
        <w:t>уписан</w:t>
      </w:r>
      <w:proofErr w:type="spellEnd"/>
      <w:r w:rsidRPr="000445DE">
        <w:t xml:space="preserve"> у </w:t>
      </w:r>
      <w:proofErr w:type="spellStart"/>
      <w:r w:rsidRPr="000445DE">
        <w:t>одговарајући</w:t>
      </w:r>
      <w:proofErr w:type="spellEnd"/>
      <w:r w:rsidRPr="000445DE">
        <w:t xml:space="preserve"> </w:t>
      </w:r>
      <w:proofErr w:type="spellStart"/>
      <w:r w:rsidRPr="000445DE">
        <w:t>регистар</w:t>
      </w:r>
      <w:proofErr w:type="spellEnd"/>
      <w:r w:rsidRPr="000445DE">
        <w:t xml:space="preserve">, </w:t>
      </w:r>
      <w:proofErr w:type="spellStart"/>
      <w:r w:rsidRPr="000445DE">
        <w:t>све</w:t>
      </w:r>
      <w:proofErr w:type="spellEnd"/>
      <w:r w:rsidRPr="000445DE">
        <w:t xml:space="preserve"> </w:t>
      </w:r>
      <w:proofErr w:type="spellStart"/>
      <w:r w:rsidRPr="000445DE">
        <w:t>н</w:t>
      </w:r>
      <w:r>
        <w:t>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proofErr w:type="gramEnd"/>
    </w:p>
    <w:p w:rsidR="00BB4377" w:rsidRPr="000445DE" w:rsidRDefault="00BB4377" w:rsidP="00BB4377">
      <w:pPr>
        <w:contextualSpacing/>
        <w:jc w:val="both"/>
      </w:pPr>
      <w:r>
        <w:rPr>
          <w:lang w:val="sr-Cyrl-RS"/>
        </w:rPr>
        <w:lastRenderedPageBreak/>
        <w:t xml:space="preserve">    -</w:t>
      </w:r>
      <w:r w:rsidRPr="000445DE">
        <w:t xml:space="preserve">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правна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назив</w:t>
      </w:r>
      <w:proofErr w:type="spellEnd"/>
      <w:r w:rsidRPr="000445DE">
        <w:t xml:space="preserve">, </w:t>
      </w:r>
      <w:proofErr w:type="spellStart"/>
      <w:r w:rsidRPr="000445DE">
        <w:t>седиште</w:t>
      </w:r>
      <w:proofErr w:type="spellEnd"/>
      <w:r w:rsidRPr="000445DE">
        <w:t xml:space="preserve">, </w:t>
      </w:r>
      <w:proofErr w:type="spellStart"/>
      <w:r w:rsidRPr="000445DE">
        <w:t>контакт</w:t>
      </w:r>
      <w:proofErr w:type="spellEnd"/>
      <w:r w:rsidRPr="000445DE">
        <w:t xml:space="preserve"> </w:t>
      </w:r>
      <w:proofErr w:type="spellStart"/>
      <w:r w:rsidRPr="000445DE">
        <w:t>телефон</w:t>
      </w:r>
      <w:proofErr w:type="spellEnd"/>
      <w:r w:rsidRPr="000445DE">
        <w:t xml:space="preserve">, </w:t>
      </w:r>
      <w:proofErr w:type="spellStart"/>
      <w:r w:rsidRPr="000445DE">
        <w:t>оригинални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подацима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то</w:t>
      </w:r>
      <w:proofErr w:type="spellEnd"/>
      <w:r w:rsidRPr="000445DE">
        <w:t xml:space="preserve"> </w:t>
      </w:r>
      <w:proofErr w:type="spellStart"/>
      <w:r w:rsidRPr="000445DE">
        <w:t>правно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старији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>,</w:t>
      </w:r>
      <w:r>
        <w:rPr>
          <w:lang w:val="sr-Cyrl-RS"/>
        </w:rPr>
        <w:t xml:space="preserve"> потврда о пореском идентификационом броју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:rsidR="00BB4377" w:rsidRDefault="00BB4377" w:rsidP="00BB4377">
      <w:pPr>
        <w:ind w:firstLine="720"/>
        <w:contextualSpacing/>
        <w:jc w:val="both"/>
      </w:pPr>
      <w:r w:rsidRPr="000445DE">
        <w:t xml:space="preserve">У </w:t>
      </w:r>
      <w:proofErr w:type="spellStart"/>
      <w:r w:rsidRPr="000445DE">
        <w:t>случају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заступа</w:t>
      </w:r>
      <w:proofErr w:type="spellEnd"/>
      <w:r w:rsidRPr="000445DE">
        <w:t xml:space="preserve"> </w:t>
      </w:r>
      <w:proofErr w:type="spellStart"/>
      <w:r w:rsidRPr="000445DE">
        <w:t>пуномоћник</w:t>
      </w:r>
      <w:proofErr w:type="spellEnd"/>
      <w:r w:rsidRPr="000445DE">
        <w:t xml:space="preserve">, </w:t>
      </w:r>
      <w:proofErr w:type="spellStart"/>
      <w:r w:rsidRPr="000445DE">
        <w:t>пуномоћје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заступање</w:t>
      </w:r>
      <w:proofErr w:type="spellEnd"/>
      <w:r w:rsidRPr="000445DE">
        <w:t xml:space="preserve"> </w:t>
      </w:r>
      <w:proofErr w:type="spellStart"/>
      <w:r w:rsidRPr="000445DE">
        <w:t>мора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оверено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стране</w:t>
      </w:r>
      <w:proofErr w:type="spellEnd"/>
      <w:r w:rsidRPr="000445DE">
        <w:t xml:space="preserve"> </w:t>
      </w:r>
      <w:proofErr w:type="spellStart"/>
      <w:r w:rsidRPr="000445DE">
        <w:t>јавног</w:t>
      </w:r>
      <w:proofErr w:type="spellEnd"/>
      <w:r w:rsidRPr="000445DE">
        <w:t xml:space="preserve"> </w:t>
      </w:r>
      <w:proofErr w:type="spellStart"/>
      <w:r w:rsidRPr="000445DE">
        <w:t>бележника</w:t>
      </w:r>
      <w:proofErr w:type="spellEnd"/>
      <w:r w:rsidRPr="000445DE">
        <w:t>.</w:t>
      </w:r>
    </w:p>
    <w:p w:rsidR="00BB4377" w:rsidRPr="00AC3D4C" w:rsidRDefault="00BB4377" w:rsidP="00BB4377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Уз пријаву подносилац доставља Изјаву о понуђеној цени ( образац се преузима са званичног сајта општине Рача).</w:t>
      </w:r>
    </w:p>
    <w:p w:rsidR="00BB4377" w:rsidRPr="000445DE" w:rsidRDefault="00BB4377" w:rsidP="00BB4377">
      <w:pPr>
        <w:ind w:firstLine="644"/>
        <w:contextualSpacing/>
        <w:jc w:val="both"/>
        <w:rPr>
          <w:b/>
        </w:rPr>
      </w:pPr>
      <w:r w:rsidRPr="000445DE">
        <w:rPr>
          <w:b/>
        </w:rPr>
        <w:t xml:space="preserve">У </w:t>
      </w:r>
      <w:proofErr w:type="spellStart"/>
      <w:r w:rsidRPr="000445DE">
        <w:rPr>
          <w:b/>
        </w:rPr>
        <w:t>пријави</w:t>
      </w:r>
      <w:proofErr w:type="spellEnd"/>
      <w:r w:rsidRPr="000445DE">
        <w:rPr>
          <w:b/>
        </w:rPr>
        <w:t xml:space="preserve"> и </w:t>
      </w:r>
      <w:proofErr w:type="spellStart"/>
      <w:r w:rsidRPr="000445DE">
        <w:rPr>
          <w:b/>
        </w:rPr>
        <w:t>на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самој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коверти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обавезно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назначити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на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коју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катастарску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парцелу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.</w:t>
      </w:r>
    </w:p>
    <w:p w:rsidR="00BB4377" w:rsidRPr="00373229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Последњи</w:t>
      </w:r>
      <w:proofErr w:type="spellEnd"/>
      <w:r w:rsidRPr="000445DE">
        <w:t xml:space="preserve"> </w:t>
      </w:r>
      <w:proofErr w:type="spellStart"/>
      <w:r w:rsidRPr="000445DE">
        <w:t>дан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подношење</w:t>
      </w:r>
      <w:proofErr w:type="spellEnd"/>
      <w:r w:rsidRPr="000445DE">
        <w:t xml:space="preserve"> </w:t>
      </w:r>
      <w:proofErr w:type="spellStart"/>
      <w:r w:rsidRPr="000445DE">
        <w:t>пријавa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r w:rsidR="00885907">
        <w:rPr>
          <w:color w:val="000000" w:themeColor="text1"/>
          <w:lang w:val="sr-Cyrl-RS"/>
        </w:rPr>
        <w:t>08.07.2025</w:t>
      </w:r>
      <w:r w:rsidRPr="00372FA0">
        <w:rPr>
          <w:color w:val="000000" w:themeColor="text1"/>
        </w:rPr>
        <w:t>.</w:t>
      </w:r>
      <w:r w:rsidR="00B10F3C">
        <w:rPr>
          <w:color w:val="000000" w:themeColor="text1"/>
          <w:lang w:val="sr-Cyrl-RS"/>
        </w:rPr>
        <w:t xml:space="preserve"> </w:t>
      </w:r>
      <w:proofErr w:type="spellStart"/>
      <w:proofErr w:type="gramStart"/>
      <w:r w:rsidRPr="00372FA0">
        <w:rPr>
          <w:color w:val="000000" w:themeColor="text1"/>
        </w:rPr>
        <w:t>године</w:t>
      </w:r>
      <w:proofErr w:type="spellEnd"/>
      <w:proofErr w:type="gramEnd"/>
      <w:r>
        <w:t xml:space="preserve">, </w:t>
      </w:r>
      <w:r>
        <w:rPr>
          <w:lang w:val="sr-Cyrl-RS"/>
        </w:rPr>
        <w:t>до 15 часова.</w:t>
      </w:r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поднети</w:t>
      </w:r>
      <w:proofErr w:type="spellEnd"/>
      <w:r w:rsidRPr="000445DE">
        <w:t xml:space="preserve"> </w:t>
      </w:r>
      <w:proofErr w:type="spellStart"/>
      <w:r w:rsidRPr="000445DE">
        <w:t>преко</w:t>
      </w:r>
      <w:proofErr w:type="spellEnd"/>
      <w:r w:rsidRPr="000445DE">
        <w:t xml:space="preserve"> </w:t>
      </w:r>
      <w:proofErr w:type="spellStart"/>
      <w:r w:rsidRPr="000445DE">
        <w:t>писарнице</w:t>
      </w:r>
      <w:proofErr w:type="spellEnd"/>
      <w:r w:rsidRPr="000445DE">
        <w:t xml:space="preserve"> ОУ </w:t>
      </w:r>
      <w:proofErr w:type="spellStart"/>
      <w:r w:rsidRPr="000445DE">
        <w:t>Рача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послати</w:t>
      </w:r>
      <w:proofErr w:type="spellEnd"/>
      <w:r w:rsidRPr="000445DE">
        <w:t xml:space="preserve"> </w:t>
      </w:r>
      <w:proofErr w:type="spellStart"/>
      <w:r w:rsidRPr="000445DE">
        <w:t>препорученом</w:t>
      </w:r>
      <w:proofErr w:type="spellEnd"/>
      <w:r w:rsidRPr="000445DE">
        <w:t xml:space="preserve"> </w:t>
      </w:r>
      <w:proofErr w:type="spellStart"/>
      <w:r w:rsidRPr="000445DE">
        <w:t>поштом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адресу</w:t>
      </w:r>
      <w:proofErr w:type="spellEnd"/>
      <w:r w:rsidRPr="000445DE">
        <w:t xml:space="preserve">: </w:t>
      </w:r>
      <w:proofErr w:type="spellStart"/>
      <w:r w:rsidRPr="000445DE">
        <w:t>Општинска</w:t>
      </w:r>
      <w:proofErr w:type="spellEnd"/>
      <w:r w:rsidRPr="000445DE">
        <w:t xml:space="preserve"> </w:t>
      </w:r>
      <w:proofErr w:type="spellStart"/>
      <w:r w:rsidRPr="000445DE">
        <w:t>у</w:t>
      </w:r>
      <w:r>
        <w:t>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Карађорђева</w:t>
      </w:r>
      <w:proofErr w:type="spellEnd"/>
      <w:r>
        <w:t xml:space="preserve"> </w:t>
      </w:r>
      <w:proofErr w:type="spellStart"/>
      <w:r w:rsidRPr="000445DE">
        <w:t>бр</w:t>
      </w:r>
      <w:proofErr w:type="spellEnd"/>
      <w:r w:rsidRPr="000445DE">
        <w:t>.</w:t>
      </w:r>
      <w:r>
        <w:t xml:space="preserve"> </w:t>
      </w:r>
      <w:r w:rsidRPr="000445DE">
        <w:t xml:space="preserve">48, </w:t>
      </w:r>
      <w:proofErr w:type="gramStart"/>
      <w:r w:rsidRPr="000445DE">
        <w:t xml:space="preserve">34210 </w:t>
      </w:r>
      <w:proofErr w:type="spellStart"/>
      <w:r w:rsidRPr="000445DE">
        <w:t>Рача</w:t>
      </w:r>
      <w:proofErr w:type="spellEnd"/>
      <w:proofErr w:type="gramEnd"/>
      <w:r w:rsidRPr="000445DE">
        <w:t>.</w:t>
      </w:r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>.</w:t>
      </w:r>
    </w:p>
    <w:p w:rsidR="00BB4377" w:rsidRDefault="00BB4377" w:rsidP="00BB4377">
      <w:pPr>
        <w:pStyle w:val="ListParagraph"/>
        <w:ind w:left="644"/>
        <w:jc w:val="both"/>
        <w:rPr>
          <w:b/>
        </w:rPr>
      </w:pP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подносе</w:t>
      </w:r>
      <w:proofErr w:type="spellEnd"/>
      <w:r w:rsidRPr="000445DE">
        <w:t xml:space="preserve"> у </w:t>
      </w:r>
      <w:proofErr w:type="spellStart"/>
      <w:r w:rsidRPr="000445DE">
        <w:t>затвореној</w:t>
      </w:r>
      <w:proofErr w:type="spellEnd"/>
      <w:r w:rsidRPr="000445DE">
        <w:t xml:space="preserve"> </w:t>
      </w:r>
      <w:proofErr w:type="spellStart"/>
      <w:r w:rsidRPr="000445DE">
        <w:t>коверти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назнаком</w:t>
      </w:r>
      <w:proofErr w:type="spellEnd"/>
      <w:r w:rsidRPr="000445DE">
        <w:t xml:space="preserve"> </w:t>
      </w:r>
      <w:r>
        <w:rPr>
          <w:b/>
        </w:rPr>
        <w:t>„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оглас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отуђење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непокретности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из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јавне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својине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општине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Рача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>
        <w:rPr>
          <w:b/>
          <w:lang w:val="sr-Cyrl-RS"/>
        </w:rPr>
        <w:t xml:space="preserve"> „</w:t>
      </w:r>
      <w:r w:rsidRPr="00372FA0">
        <w:rPr>
          <w:b/>
        </w:rPr>
        <w:t>НЕ ОТВАРАТИ</w:t>
      </w:r>
      <w:proofErr w:type="gramStart"/>
      <w:r w:rsidRPr="00372FA0">
        <w:rPr>
          <w:b/>
        </w:rPr>
        <w:t xml:space="preserve">“ </w:t>
      </w:r>
      <w:proofErr w:type="spellStart"/>
      <w:r w:rsidRPr="00372FA0">
        <w:rPr>
          <w:b/>
        </w:rPr>
        <w:t>са</w:t>
      </w:r>
      <w:proofErr w:type="spellEnd"/>
      <w:proofErr w:type="gram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назнаком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за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коју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конкурише</w:t>
      </w:r>
      <w:proofErr w:type="spellEnd"/>
      <w:r w:rsidRPr="00372FA0">
        <w:rPr>
          <w:b/>
        </w:rPr>
        <w:t>.</w:t>
      </w:r>
    </w:p>
    <w:p w:rsidR="00574287" w:rsidRDefault="00BB4377" w:rsidP="00BB4377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0445DE">
        <w:t>Заинтересовани</w:t>
      </w:r>
      <w:proofErr w:type="spellEnd"/>
      <w:r w:rsidRPr="000445DE">
        <w:t xml:space="preserve"> </w:t>
      </w:r>
      <w:proofErr w:type="spellStart"/>
      <w:r w:rsidRPr="000445DE">
        <w:t>понуђач</w:t>
      </w:r>
      <w:proofErr w:type="spellEnd"/>
      <w:r w:rsidRPr="000445DE">
        <w:t xml:space="preserve"> </w:t>
      </w:r>
      <w:proofErr w:type="spellStart"/>
      <w:r w:rsidRPr="000445DE">
        <w:t>може</w:t>
      </w:r>
      <w:proofErr w:type="spellEnd"/>
      <w:r w:rsidRPr="000445DE">
        <w:t xml:space="preserve"> </w:t>
      </w:r>
      <w:proofErr w:type="spellStart"/>
      <w:r w:rsidRPr="000445DE">
        <w:t>извршити</w:t>
      </w:r>
      <w:proofErr w:type="spellEnd"/>
      <w:r w:rsidRPr="000445DE">
        <w:t xml:space="preserve"> </w:t>
      </w:r>
      <w:proofErr w:type="spellStart"/>
      <w:r w:rsidRPr="000445DE">
        <w:t>увид</w:t>
      </w:r>
      <w:proofErr w:type="spellEnd"/>
      <w:r w:rsidRPr="000445DE">
        <w:t xml:space="preserve"> у </w:t>
      </w:r>
      <w:proofErr w:type="spellStart"/>
      <w:r w:rsidRPr="000445DE">
        <w:t>документацију</w:t>
      </w:r>
      <w:proofErr w:type="spellEnd"/>
      <w:r w:rsidRPr="000445DE">
        <w:t xml:space="preserve"> у </w:t>
      </w:r>
      <w:proofErr w:type="spellStart"/>
      <w:r w:rsidRPr="000445DE">
        <w:t>погледу</w:t>
      </w:r>
      <w:proofErr w:type="spellEnd"/>
      <w:r w:rsidRPr="000445DE">
        <w:t xml:space="preserve"> </w:t>
      </w:r>
      <w:proofErr w:type="spellStart"/>
      <w:r w:rsidRPr="000445DE">
        <w:t>непокретности</w:t>
      </w:r>
      <w:proofErr w:type="spellEnd"/>
      <w:r w:rsidRPr="000445DE">
        <w:t xml:space="preserve"> </w:t>
      </w:r>
      <w:proofErr w:type="spellStart"/>
      <w:r w:rsidRPr="000445DE">
        <w:t>које</w:t>
      </w:r>
      <w:proofErr w:type="spellEnd"/>
      <w:r w:rsidRPr="000445DE">
        <w:t xml:space="preserve"> </w:t>
      </w:r>
      <w:proofErr w:type="spellStart"/>
      <w:r w:rsidRPr="000445DE">
        <w:t>су</w:t>
      </w:r>
      <w:proofErr w:type="spellEnd"/>
      <w:r w:rsidRPr="000445DE">
        <w:t xml:space="preserve"> </w:t>
      </w:r>
      <w:proofErr w:type="spellStart"/>
      <w:r w:rsidRPr="000445DE">
        <w:t>предмет</w:t>
      </w:r>
      <w:proofErr w:type="spellEnd"/>
      <w:r w:rsidRPr="000445DE">
        <w:t xml:space="preserve"> </w:t>
      </w:r>
      <w:proofErr w:type="spellStart"/>
      <w:r w:rsidRPr="000445DE">
        <w:t>отуђења</w:t>
      </w:r>
      <w:proofErr w:type="spellEnd"/>
      <w:r w:rsidRPr="000445DE">
        <w:t xml:space="preserve">, </w:t>
      </w:r>
      <w:proofErr w:type="spellStart"/>
      <w:r w:rsidRPr="000445DE">
        <w:t>сваког</w:t>
      </w:r>
      <w:proofErr w:type="spellEnd"/>
      <w:r w:rsidRPr="000445DE">
        <w:t xml:space="preserve"> </w:t>
      </w:r>
      <w:proofErr w:type="spellStart"/>
      <w:r w:rsidRPr="000445DE">
        <w:t>радног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у </w:t>
      </w:r>
      <w:proofErr w:type="spellStart"/>
      <w:r w:rsidRPr="000445DE">
        <w:t>периоду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r w:rsidRPr="00DB6B23">
        <w:rPr>
          <w:color w:val="000000" w:themeColor="text1"/>
        </w:rPr>
        <w:t xml:space="preserve">10-14 </w:t>
      </w:r>
      <w:proofErr w:type="spellStart"/>
      <w:r w:rsidRPr="00DB6B23">
        <w:rPr>
          <w:color w:val="000000" w:themeColor="text1"/>
        </w:rPr>
        <w:t>часова</w:t>
      </w:r>
      <w:proofErr w:type="spellEnd"/>
      <w:r w:rsidRPr="00DB6B23">
        <w:rPr>
          <w:color w:val="000000" w:themeColor="text1"/>
        </w:rPr>
        <w:t xml:space="preserve"> у </w:t>
      </w:r>
      <w:proofErr w:type="spellStart"/>
      <w:r w:rsidRPr="00DB6B23">
        <w:rPr>
          <w:color w:val="000000" w:themeColor="text1"/>
        </w:rPr>
        <w:t>канцеларији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Општинске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 xml:space="preserve"> – </w:t>
      </w:r>
      <w:r>
        <w:rPr>
          <w:color w:val="000000" w:themeColor="text1"/>
          <w:lang w:val="sr-Cyrl-RS"/>
        </w:rPr>
        <w:t>Јединствено управно место</w:t>
      </w:r>
      <w:r w:rsidRPr="00DB6B23">
        <w:rPr>
          <w:color w:val="000000" w:themeColor="text1"/>
        </w:rPr>
        <w:t xml:space="preserve">. </w:t>
      </w:r>
      <w:proofErr w:type="spellStart"/>
      <w:r w:rsidRPr="00DB6B23">
        <w:rPr>
          <w:color w:val="000000" w:themeColor="text1"/>
        </w:rPr>
        <w:t>Контакт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особа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за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сва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обавештења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је</w:t>
      </w:r>
      <w:proofErr w:type="spellEnd"/>
      <w:r w:rsidRPr="00DB6B23">
        <w:rPr>
          <w:color w:val="000000" w:themeColor="text1"/>
        </w:rPr>
        <w:t xml:space="preserve"> </w:t>
      </w:r>
      <w:r w:rsidR="00574287" w:rsidRPr="008211A3">
        <w:rPr>
          <w:color w:val="000000" w:themeColor="text1"/>
          <w:lang w:val="sr-Cyrl-RS"/>
        </w:rPr>
        <w:t>Славица Костић,</w:t>
      </w:r>
      <w:r w:rsidR="00574287" w:rsidRPr="008211A3">
        <w:rPr>
          <w:color w:val="000000" w:themeColor="text1"/>
        </w:rPr>
        <w:t xml:space="preserve"> </w:t>
      </w:r>
      <w:proofErr w:type="spellStart"/>
      <w:r w:rsidR="00574287" w:rsidRPr="008211A3">
        <w:rPr>
          <w:color w:val="000000" w:themeColor="text1"/>
        </w:rPr>
        <w:t>бр.тел</w:t>
      </w:r>
      <w:proofErr w:type="spellEnd"/>
      <w:r w:rsidR="00574287" w:rsidRPr="008211A3">
        <w:rPr>
          <w:color w:val="000000" w:themeColor="text1"/>
        </w:rPr>
        <w:t>. 06</w:t>
      </w:r>
      <w:r w:rsidR="00574287">
        <w:rPr>
          <w:color w:val="000000" w:themeColor="text1"/>
          <w:lang w:val="sr-Cyrl-RS"/>
        </w:rPr>
        <w:t>1</w:t>
      </w:r>
      <w:r w:rsidR="00574287" w:rsidRPr="008211A3">
        <w:rPr>
          <w:color w:val="000000" w:themeColor="text1"/>
        </w:rPr>
        <w:t>/</w:t>
      </w:r>
      <w:r w:rsidR="00574287">
        <w:rPr>
          <w:color w:val="000000" w:themeColor="text1"/>
          <w:lang w:val="sr-Cyrl-RS"/>
        </w:rPr>
        <w:t>136-8866</w:t>
      </w:r>
      <w:r w:rsidR="00574287" w:rsidRPr="008211A3">
        <w:rPr>
          <w:color w:val="000000" w:themeColor="text1"/>
        </w:rPr>
        <w:t xml:space="preserve">, </w:t>
      </w:r>
      <w:hyperlink r:id="rId5" w:history="1">
        <w:r w:rsidR="00574287" w:rsidRPr="000C6547">
          <w:rPr>
            <w:rStyle w:val="Hyperlink"/>
          </w:rPr>
          <w:t>е-маил  slavica.kostic@raca.rs</w:t>
        </w:r>
      </w:hyperlink>
      <w:r w:rsidR="00574287">
        <w:rPr>
          <w:rStyle w:val="Hyperlink"/>
          <w:lang w:val="sr-Cyrl-RS"/>
        </w:rPr>
        <w:t>.</w:t>
      </w:r>
    </w:p>
    <w:p w:rsidR="00BB4377" w:rsidRPr="00AC3D4C" w:rsidRDefault="00BB4377" w:rsidP="00BB437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Отварање писмених понуда извршиће се дана </w:t>
      </w:r>
      <w:r w:rsidR="00885907">
        <w:rPr>
          <w:lang w:val="sr-Cyrl-CS"/>
        </w:rPr>
        <w:t>09.07.2025</w:t>
      </w:r>
      <w:r w:rsidR="00B10F3C">
        <w:rPr>
          <w:lang w:val="sr-Cyrl-CS"/>
        </w:rPr>
        <w:t>.</w:t>
      </w:r>
      <w:r>
        <w:rPr>
          <w:lang w:val="sr-Cyrl-CS"/>
        </w:rPr>
        <w:t xml:space="preserve"> године</w:t>
      </w:r>
      <w:r w:rsidRPr="00AC3D4C">
        <w:rPr>
          <w:lang w:val="sr-Cyrl-CS"/>
        </w:rPr>
        <w:t xml:space="preserve">, са почетком у </w:t>
      </w:r>
      <w:r>
        <w:rPr>
          <w:lang w:val="sr-Cyrl-CS"/>
        </w:rPr>
        <w:t>12 часова</w:t>
      </w:r>
      <w:r w:rsidRPr="00AC3D4C">
        <w:rPr>
          <w:lang w:val="sr-Cyrl-CS"/>
        </w:rPr>
        <w:t xml:space="preserve"> у просторијама канцеларије број</w:t>
      </w:r>
      <w:r>
        <w:rPr>
          <w:lang w:val="sr-Cyrl-CS"/>
        </w:rPr>
        <w:t xml:space="preserve"> 21 у згради општине </w:t>
      </w:r>
      <w:r w:rsidRPr="00AC3D4C">
        <w:rPr>
          <w:lang w:val="sr-Cyrl-CS"/>
        </w:rPr>
        <w:t>Рача, Карађорђева 48.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Подносиоци неблаговремене или непотпуне пријаве, односно понуде неће бити учесници поступка, њихове пријаве биће одбачене.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Поступак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спровести</w:t>
      </w:r>
      <w:proofErr w:type="spellEnd"/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пристигла</w:t>
      </w:r>
      <w:proofErr w:type="spellEnd"/>
      <w:r w:rsidRPr="000445DE">
        <w:t xml:space="preserve"> </w:t>
      </w:r>
      <w:proofErr w:type="spellStart"/>
      <w:r w:rsidRPr="000445DE">
        <w:t>најмање</w:t>
      </w:r>
      <w:proofErr w:type="spellEnd"/>
      <w:r w:rsidRPr="000445DE">
        <w:t xml:space="preserve"> </w:t>
      </w:r>
      <w:proofErr w:type="spellStart"/>
      <w:r w:rsidRPr="000445DE">
        <w:t>једна</w:t>
      </w:r>
      <w:proofErr w:type="spellEnd"/>
      <w:r w:rsidRPr="000445DE">
        <w:t xml:space="preserve"> </w:t>
      </w:r>
      <w:proofErr w:type="spellStart"/>
      <w:r w:rsidRPr="000445DE">
        <w:t>благовремена</w:t>
      </w:r>
      <w:proofErr w:type="spellEnd"/>
      <w:r w:rsidRPr="000445DE">
        <w:t xml:space="preserve"> и </w:t>
      </w:r>
      <w:proofErr w:type="spellStart"/>
      <w:r w:rsidRPr="000445DE">
        <w:t>потпуна</w:t>
      </w:r>
      <w:proofErr w:type="spellEnd"/>
      <w:r w:rsidRPr="000445DE">
        <w:t xml:space="preserve"> </w:t>
      </w:r>
      <w:proofErr w:type="spellStart"/>
      <w:r w:rsidRPr="000445DE">
        <w:t>пријава</w:t>
      </w:r>
      <w:proofErr w:type="spellEnd"/>
      <w:r w:rsidRPr="000445DE">
        <w:t xml:space="preserve"> и </w:t>
      </w:r>
      <w:proofErr w:type="spellStart"/>
      <w:r w:rsidRPr="000445DE">
        <w:t>ако</w:t>
      </w:r>
      <w:proofErr w:type="spellEnd"/>
      <w:r w:rsidRPr="000445DE">
        <w:t xml:space="preserve"> </w:t>
      </w:r>
      <w:r>
        <w:rPr>
          <w:lang w:val="sr-Cyrl-RS"/>
        </w:rPr>
        <w:t xml:space="preserve">је </w:t>
      </w:r>
      <w:proofErr w:type="spellStart"/>
      <w:r w:rsidRPr="000445DE">
        <w:t>понуђач</w:t>
      </w:r>
      <w:proofErr w:type="spellEnd"/>
      <w:r>
        <w:rPr>
          <w:lang w:val="sr-Cyrl-RS"/>
        </w:rPr>
        <w:t xml:space="preserve"> у пријави истакао већу цену од процењене</w:t>
      </w:r>
      <w:r w:rsidRPr="000445DE">
        <w:t>.</w:t>
      </w:r>
      <w:r>
        <w:rPr>
          <w:lang w:val="sr-Cyrl-RS"/>
        </w:rPr>
        <w:t xml:space="preserve"> </w:t>
      </w:r>
      <w:proofErr w:type="spellStart"/>
      <w:r w:rsidRPr="000445DE">
        <w:t>Уколико</w:t>
      </w:r>
      <w:proofErr w:type="spellEnd"/>
      <w:r w:rsidRPr="000445DE">
        <w:t xml:space="preserve"> </w:t>
      </w:r>
      <w:r>
        <w:rPr>
          <w:lang w:val="sr-Cyrl-RS"/>
        </w:rPr>
        <w:t>истакне нижу од процењене</w:t>
      </w:r>
      <w:r w:rsidRPr="000445DE">
        <w:t xml:space="preserve">, </w:t>
      </w:r>
      <w:proofErr w:type="spellStart"/>
      <w:r w:rsidRPr="000445DE">
        <w:t>исти</w:t>
      </w:r>
      <w:proofErr w:type="spellEnd"/>
      <w:r w:rsidRPr="000445DE">
        <w:t xml:space="preserve">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, у </w:t>
      </w:r>
      <w:proofErr w:type="spellStart"/>
      <w:r w:rsidRPr="000445DE">
        <w:t>складу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законом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Критријум за избор најповољнијег понуђача је највиша понуђена купопродајна цена.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Учесник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понуди</w:t>
      </w:r>
      <w:proofErr w:type="spellEnd"/>
      <w:r w:rsidRPr="000445DE">
        <w:t xml:space="preserve"> </w:t>
      </w:r>
      <w:proofErr w:type="spellStart"/>
      <w:r w:rsidRPr="000445DE">
        <w:t>највиши</w:t>
      </w:r>
      <w:proofErr w:type="spellEnd"/>
      <w:r w:rsidRPr="000445DE">
        <w:t xml:space="preserve"> </w:t>
      </w:r>
      <w:proofErr w:type="spellStart"/>
      <w:r w:rsidRPr="000445DE">
        <w:t>износ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 xml:space="preserve"> </w:t>
      </w:r>
      <w:proofErr w:type="spellStart"/>
      <w:r w:rsidRPr="000445DE">
        <w:t>потписује</w:t>
      </w:r>
      <w:proofErr w:type="spellEnd"/>
      <w:r w:rsidRPr="000445DE">
        <w:t xml:space="preserve"> </w:t>
      </w:r>
      <w:proofErr w:type="spellStart"/>
      <w:r w:rsidRPr="000445DE">
        <w:t>изјаву</w:t>
      </w:r>
      <w:proofErr w:type="spellEnd"/>
      <w:r w:rsidRPr="000445DE">
        <w:t xml:space="preserve"> о </w:t>
      </w:r>
      <w:proofErr w:type="spellStart"/>
      <w:r w:rsidRPr="000445DE">
        <w:t>висини</w:t>
      </w:r>
      <w:proofErr w:type="spellEnd"/>
      <w:r w:rsidRPr="000445DE">
        <w:t xml:space="preserve"> </w:t>
      </w:r>
      <w:proofErr w:type="spellStart"/>
      <w:r w:rsidRPr="000445DE">
        <w:t>понуђене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Уколико</w:t>
      </w:r>
      <w:proofErr w:type="spellEnd"/>
      <w:r w:rsidRPr="000445DE">
        <w:t xml:space="preserve"> </w:t>
      </w:r>
      <w:proofErr w:type="spellStart"/>
      <w:r w:rsidRPr="000445DE">
        <w:t>учесник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понуди</w:t>
      </w:r>
      <w:proofErr w:type="spellEnd"/>
      <w:r w:rsidRPr="000445DE">
        <w:t xml:space="preserve"> </w:t>
      </w:r>
      <w:proofErr w:type="spellStart"/>
      <w:r w:rsidRPr="000445DE">
        <w:t>највиши</w:t>
      </w:r>
      <w:proofErr w:type="spellEnd"/>
      <w:r w:rsidRPr="000445DE">
        <w:t xml:space="preserve"> </w:t>
      </w:r>
      <w:proofErr w:type="spellStart"/>
      <w:r w:rsidRPr="000445DE">
        <w:t>износ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закључи</w:t>
      </w:r>
      <w:proofErr w:type="spellEnd"/>
      <w:r w:rsidRPr="000445DE">
        <w:t xml:space="preserve"> </w:t>
      </w:r>
      <w:proofErr w:type="spellStart"/>
      <w:r w:rsidRPr="000445DE">
        <w:t>купопродајни</w:t>
      </w:r>
      <w:proofErr w:type="spellEnd"/>
      <w:r w:rsidRPr="000445DE">
        <w:t xml:space="preserve"> </w:t>
      </w:r>
      <w:proofErr w:type="spellStart"/>
      <w:r w:rsidRPr="000445DE">
        <w:t>уговор</w:t>
      </w:r>
      <w:proofErr w:type="spellEnd"/>
      <w:r w:rsidRPr="000445DE">
        <w:t xml:space="preserve"> и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уплати</w:t>
      </w:r>
      <w:proofErr w:type="spellEnd"/>
      <w:r w:rsidRPr="000445DE">
        <w:t xml:space="preserve"> </w:t>
      </w:r>
      <w:proofErr w:type="spellStart"/>
      <w:r w:rsidRPr="000445DE">
        <w:t>цену</w:t>
      </w:r>
      <w:proofErr w:type="spellEnd"/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r>
        <w:rPr>
          <w:lang w:val="sr-Cyrl-RS"/>
        </w:rPr>
        <w:t xml:space="preserve">од </w:t>
      </w:r>
      <w:r w:rsidR="00885907">
        <w:rPr>
          <w:lang w:val="sr-Cyrl-RS"/>
        </w:rPr>
        <w:t xml:space="preserve">најдуже </w:t>
      </w:r>
      <w:r>
        <w:rPr>
          <w:lang w:val="sr-Cyrl-RS"/>
        </w:rPr>
        <w:t>30 дана од закључивања уговора</w:t>
      </w:r>
      <w:r w:rsidRPr="000445DE">
        <w:t xml:space="preserve">,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овере</w:t>
      </w:r>
      <w:proofErr w:type="spellEnd"/>
      <w:r w:rsidRPr="000445DE">
        <w:t xml:space="preserve"> </w:t>
      </w:r>
      <w:proofErr w:type="spellStart"/>
      <w:r w:rsidRPr="000445DE">
        <w:t>уговора</w:t>
      </w:r>
      <w:proofErr w:type="spellEnd"/>
      <w:r w:rsidRPr="000445DE">
        <w:t xml:space="preserve">, </w:t>
      </w:r>
      <w:proofErr w:type="spellStart"/>
      <w:r w:rsidRPr="000445DE">
        <w:t>као</w:t>
      </w:r>
      <w:proofErr w:type="spellEnd"/>
      <w:r w:rsidRPr="000445DE">
        <w:t xml:space="preserve"> и </w:t>
      </w:r>
      <w:proofErr w:type="spellStart"/>
      <w:r w:rsidRPr="000445DE">
        <w:t>сви</w:t>
      </w:r>
      <w:proofErr w:type="spellEnd"/>
      <w:r w:rsidRPr="000445DE">
        <w:t xml:space="preserve"> </w:t>
      </w:r>
      <w:proofErr w:type="spellStart"/>
      <w:r w:rsidRPr="000445DE">
        <w:t>дуги</w:t>
      </w:r>
      <w:proofErr w:type="spellEnd"/>
      <w:r w:rsidRPr="000445DE">
        <w:t xml:space="preserve"> </w:t>
      </w: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произићи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овог</w:t>
      </w:r>
      <w:proofErr w:type="spellEnd"/>
      <w:r w:rsidRPr="000445DE">
        <w:t xml:space="preserve"> </w:t>
      </w:r>
      <w:proofErr w:type="spellStart"/>
      <w:r w:rsidRPr="000445DE">
        <w:t>правног</w:t>
      </w:r>
      <w:proofErr w:type="spellEnd"/>
      <w:r w:rsidRPr="000445DE">
        <w:t xml:space="preserve"> </w:t>
      </w:r>
      <w:proofErr w:type="spellStart"/>
      <w:r w:rsidRPr="000445DE">
        <w:t>посла</w:t>
      </w:r>
      <w:proofErr w:type="spellEnd"/>
      <w:r w:rsidRPr="000445DE">
        <w:t xml:space="preserve"> </w:t>
      </w:r>
      <w:proofErr w:type="spellStart"/>
      <w:r w:rsidRPr="000445DE">
        <w:t>падају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терет</w:t>
      </w:r>
      <w:proofErr w:type="spellEnd"/>
      <w:r w:rsidRPr="000445DE">
        <w:t xml:space="preserve"> </w:t>
      </w:r>
      <w:proofErr w:type="spellStart"/>
      <w:r w:rsidRPr="000445DE">
        <w:t>купца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Оглас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објављен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сајту</w:t>
      </w:r>
      <w:proofErr w:type="spellEnd"/>
      <w:r w:rsidRPr="000445DE">
        <w:t xml:space="preserve"> </w:t>
      </w:r>
      <w:proofErr w:type="spellStart"/>
      <w:proofErr w:type="gramStart"/>
      <w:r w:rsidRPr="000445DE">
        <w:t>општине</w:t>
      </w:r>
      <w:proofErr w:type="spellEnd"/>
      <w:r w:rsidRPr="000445DE">
        <w:t xml:space="preserve">  </w:t>
      </w:r>
      <w:proofErr w:type="spellStart"/>
      <w:r w:rsidRPr="000445DE">
        <w:t>Рача</w:t>
      </w:r>
      <w:proofErr w:type="spellEnd"/>
      <w:proofErr w:type="gramEnd"/>
      <w:r w:rsidRPr="000445DE">
        <w:t xml:space="preserve">, </w:t>
      </w:r>
      <w:proofErr w:type="spellStart"/>
      <w:r w:rsidRPr="000445DE">
        <w:t>огласној</w:t>
      </w:r>
      <w:proofErr w:type="spellEnd"/>
      <w:r w:rsidRPr="000445DE">
        <w:t xml:space="preserve"> </w:t>
      </w:r>
      <w:proofErr w:type="spellStart"/>
      <w:r w:rsidRPr="000445DE">
        <w:t>табли</w:t>
      </w:r>
      <w:proofErr w:type="spellEnd"/>
      <w:r w:rsidRPr="000445DE">
        <w:t xml:space="preserve"> </w:t>
      </w:r>
      <w:proofErr w:type="spellStart"/>
      <w:r w:rsidRPr="000445DE">
        <w:t>Општинске</w:t>
      </w:r>
      <w:proofErr w:type="spellEnd"/>
      <w:r w:rsidRPr="000445DE">
        <w:t xml:space="preserve"> </w:t>
      </w:r>
      <w:proofErr w:type="spellStart"/>
      <w:r w:rsidRPr="000445DE">
        <w:t>управе</w:t>
      </w:r>
      <w:proofErr w:type="spellEnd"/>
      <w:r w:rsidRPr="000445DE">
        <w:t xml:space="preserve"> и  </w:t>
      </w:r>
      <w:proofErr w:type="spellStart"/>
      <w:r w:rsidRPr="000445DE">
        <w:t>дневним</w:t>
      </w:r>
      <w:proofErr w:type="spellEnd"/>
      <w:r w:rsidRPr="000445DE">
        <w:t xml:space="preserve"> </w:t>
      </w:r>
      <w:proofErr w:type="spellStart"/>
      <w:r w:rsidRPr="000445DE">
        <w:t>новинама</w:t>
      </w:r>
      <w:proofErr w:type="spellEnd"/>
      <w:r w:rsidRPr="000445DE">
        <w:t xml:space="preserve"> </w:t>
      </w:r>
      <w:proofErr w:type="spellStart"/>
      <w:r w:rsidRPr="000445DE">
        <w:t>које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дистрибуирају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територији</w:t>
      </w:r>
      <w:proofErr w:type="spellEnd"/>
      <w:r w:rsidRPr="000445DE">
        <w:t xml:space="preserve"> </w:t>
      </w:r>
      <w:proofErr w:type="spellStart"/>
      <w:r w:rsidRPr="000445DE">
        <w:t>Републике</w:t>
      </w:r>
      <w:proofErr w:type="spellEnd"/>
      <w:r w:rsidRPr="000445DE">
        <w:t xml:space="preserve"> </w:t>
      </w:r>
      <w:proofErr w:type="spellStart"/>
      <w:r w:rsidRPr="000445DE">
        <w:t>Србије</w:t>
      </w:r>
      <w:proofErr w:type="spellEnd"/>
      <w:r w:rsidRPr="000445DE">
        <w:t xml:space="preserve">. </w:t>
      </w:r>
    </w:p>
    <w:p w:rsidR="00BB4377" w:rsidRDefault="00BB4377" w:rsidP="00BB4377">
      <w:pPr>
        <w:ind w:left="284"/>
        <w:jc w:val="both"/>
        <w:rPr>
          <w:lang w:val="sr-Cyrl-CS"/>
        </w:rPr>
      </w:pPr>
    </w:p>
    <w:p w:rsidR="00BB4377" w:rsidRPr="0051679B" w:rsidRDefault="00BB4377" w:rsidP="00BB4377">
      <w:pPr>
        <w:rPr>
          <w:lang w:val="sr-Cyrl-CS"/>
        </w:rPr>
      </w:pPr>
    </w:p>
    <w:p w:rsidR="00BB4377" w:rsidRPr="00574287" w:rsidRDefault="00BB4377" w:rsidP="00BB4377">
      <w:pPr>
        <w:rPr>
          <w:b/>
          <w:lang w:val="sr-Cyrl-RS"/>
        </w:rPr>
      </w:pPr>
      <w:r w:rsidRPr="00574287">
        <w:rPr>
          <w:b/>
          <w:lang w:val="sr-Cyrl-CS"/>
        </w:rPr>
        <w:t>Број: 46</w:t>
      </w:r>
      <w:r w:rsidR="00574287">
        <w:rPr>
          <w:b/>
          <w:lang w:val="sr-Cyrl-CS"/>
        </w:rPr>
        <w:t xml:space="preserve"> </w:t>
      </w:r>
      <w:r w:rsidR="00E1244D">
        <w:rPr>
          <w:b/>
          <w:lang w:val="sr-Latn-RS"/>
        </w:rPr>
        <w:t>-</w:t>
      </w:r>
      <w:r w:rsidR="00885907">
        <w:rPr>
          <w:b/>
          <w:lang w:val="sr-Cyrl-RS"/>
        </w:rPr>
        <w:t>29</w:t>
      </w:r>
      <w:r w:rsidR="00574287">
        <w:rPr>
          <w:b/>
          <w:lang w:val="sr-Cyrl-CS"/>
        </w:rPr>
        <w:t>/202</w:t>
      </w:r>
      <w:r w:rsidR="00885907">
        <w:rPr>
          <w:b/>
          <w:lang w:val="sr-Cyrl-CS"/>
        </w:rPr>
        <w:t>5</w:t>
      </w:r>
      <w:r w:rsidRPr="00574287">
        <w:rPr>
          <w:b/>
          <w:lang w:val="sr-Cyrl-CS"/>
        </w:rPr>
        <w:t>-</w:t>
      </w:r>
      <w:r w:rsidRPr="00574287">
        <w:rPr>
          <w:b/>
        </w:rPr>
        <w:t>I-04</w:t>
      </w:r>
      <w:r w:rsidRPr="00574287">
        <w:rPr>
          <w:b/>
          <w:lang w:val="sr-Cyrl-RS"/>
        </w:rPr>
        <w:t>;</w:t>
      </w:r>
    </w:p>
    <w:p w:rsidR="00BB4377" w:rsidRPr="00DE4A6B" w:rsidRDefault="00BB4377" w:rsidP="00BB4377">
      <w:pPr>
        <w:rPr>
          <w:b/>
          <w:lang w:val="sr-Cyrl-RS"/>
        </w:rPr>
      </w:pPr>
      <w:r w:rsidRPr="00574287">
        <w:rPr>
          <w:b/>
          <w:lang w:val="sr-Cyrl-RS"/>
        </w:rPr>
        <w:t xml:space="preserve">Датум: </w:t>
      </w:r>
      <w:r w:rsidR="00885907">
        <w:rPr>
          <w:b/>
          <w:lang w:val="sr-Cyrl-RS"/>
        </w:rPr>
        <w:t>20.06.2025</w:t>
      </w:r>
      <w:r w:rsidRPr="00574287">
        <w:rPr>
          <w:b/>
          <w:lang w:val="sr-Cyrl-RS"/>
        </w:rPr>
        <w:t>. године</w:t>
      </w:r>
    </w:p>
    <w:p w:rsidR="00BB4377" w:rsidRPr="00451DCC" w:rsidRDefault="00BB4377" w:rsidP="00451DCC">
      <w:pPr>
        <w:tabs>
          <w:tab w:val="left" w:pos="6855"/>
        </w:tabs>
        <w:rPr>
          <w:b/>
          <w:lang w:val="sr-Cyrl-CS"/>
        </w:rPr>
      </w:pPr>
      <w:r>
        <w:rPr>
          <w:lang w:val="sr-Cyrl-CS"/>
        </w:rPr>
        <w:tab/>
      </w:r>
      <w:r w:rsidRPr="000179B1">
        <w:rPr>
          <w:b/>
          <w:lang w:val="sr-Cyrl-CS"/>
        </w:rPr>
        <w:t xml:space="preserve">Председник комисије </w:t>
      </w:r>
    </w:p>
    <w:p w:rsidR="00BB4377" w:rsidRPr="0051679B" w:rsidRDefault="00BB4377" w:rsidP="00BB4377">
      <w:pPr>
        <w:tabs>
          <w:tab w:val="left" w:pos="6480"/>
        </w:tabs>
        <w:rPr>
          <w:lang w:val="sr-Cyrl-CS"/>
        </w:rPr>
      </w:pPr>
      <w:r>
        <w:rPr>
          <w:lang w:val="sr-Cyrl-CS"/>
        </w:rPr>
        <w:tab/>
        <w:t xml:space="preserve">         Сузана Милошевић</w:t>
      </w:r>
    </w:p>
    <w:p w:rsidR="00771214" w:rsidRDefault="00771214">
      <w:bookmarkStart w:id="0" w:name="_GoBack"/>
      <w:bookmarkEnd w:id="0"/>
    </w:p>
    <w:sectPr w:rsidR="00771214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6EB"/>
    <w:multiLevelType w:val="hybridMultilevel"/>
    <w:tmpl w:val="0CC8B486"/>
    <w:lvl w:ilvl="0" w:tplc="D4267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20B"/>
    <w:multiLevelType w:val="hybridMultilevel"/>
    <w:tmpl w:val="C2A23794"/>
    <w:lvl w:ilvl="0" w:tplc="D5666C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7"/>
    <w:rsid w:val="001D5785"/>
    <w:rsid w:val="001F0DCF"/>
    <w:rsid w:val="003D4A06"/>
    <w:rsid w:val="00402CE1"/>
    <w:rsid w:val="00430950"/>
    <w:rsid w:val="00451DCC"/>
    <w:rsid w:val="004F2FB0"/>
    <w:rsid w:val="0055031F"/>
    <w:rsid w:val="00574287"/>
    <w:rsid w:val="005F5A0E"/>
    <w:rsid w:val="0062522F"/>
    <w:rsid w:val="006372A6"/>
    <w:rsid w:val="00663D67"/>
    <w:rsid w:val="00771214"/>
    <w:rsid w:val="008734B6"/>
    <w:rsid w:val="00885907"/>
    <w:rsid w:val="009F3F7A"/>
    <w:rsid w:val="00A87F60"/>
    <w:rsid w:val="00B10F3C"/>
    <w:rsid w:val="00BB4377"/>
    <w:rsid w:val="00D261C7"/>
    <w:rsid w:val="00E1244D"/>
    <w:rsid w:val="00E86576"/>
    <w:rsid w:val="00F21017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A4B0"/>
  <w15:chartTrackingRefBased/>
  <w15:docId w15:val="{37B4ADD9-8998-41C8-AA57-C788F78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77"/>
    <w:pPr>
      <w:ind w:left="720"/>
      <w:contextualSpacing/>
    </w:pPr>
  </w:style>
  <w:style w:type="paragraph" w:customStyle="1" w:styleId="Default">
    <w:name w:val="Default"/>
    <w:rsid w:val="00BB43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43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4377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7;-&#1084;&#1072;&#1080;&#1083;%20%20slavica.kostic@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Danijela Milenkovic</cp:lastModifiedBy>
  <cp:revision>2</cp:revision>
  <cp:lastPrinted>2025-06-20T07:26:00Z</cp:lastPrinted>
  <dcterms:created xsi:type="dcterms:W3CDTF">2025-06-20T07:27:00Z</dcterms:created>
  <dcterms:modified xsi:type="dcterms:W3CDTF">2025-06-20T07:27:00Z</dcterms:modified>
</cp:coreProperties>
</file>