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0F3" w:rsidRDefault="009D50F3" w:rsidP="00030D8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50F3" w:rsidRPr="00A16DF9" w:rsidRDefault="009D50F3" w:rsidP="009D50F3">
      <w:pPr>
        <w:jc w:val="both"/>
        <w:rPr>
          <w:rFonts w:ascii="Times New Roman" w:hAnsi="Times New Roman" w:cs="Times New Roman"/>
          <w:b/>
          <w:color w:val="000000"/>
        </w:rPr>
      </w:pPr>
      <w:r w:rsidRPr="00A16DF9">
        <w:rPr>
          <w:rFonts w:ascii="Times New Roman" w:hAnsi="Times New Roman" w:cs="Times New Roman"/>
          <w:b/>
          <w:color w:val="000000"/>
        </w:rPr>
        <w:t>РЕПУБЛИКА СРБИЈА – ОПШТИНА РАЧА</w:t>
      </w:r>
    </w:p>
    <w:p w:rsidR="009D50F3" w:rsidRPr="00A16DF9" w:rsidRDefault="009D50F3" w:rsidP="009D50F3">
      <w:pPr>
        <w:jc w:val="both"/>
        <w:rPr>
          <w:rFonts w:ascii="Times New Roman" w:hAnsi="Times New Roman" w:cs="Times New Roman"/>
          <w:b/>
          <w:color w:val="000000"/>
        </w:rPr>
      </w:pPr>
      <w:r w:rsidRPr="00A16DF9">
        <w:rPr>
          <w:rFonts w:ascii="Times New Roman" w:hAnsi="Times New Roman" w:cs="Times New Roman"/>
          <w:b/>
          <w:color w:val="000000"/>
        </w:rPr>
        <w:t>ОПШТИНСКО ВЕЋЕ ОПШТИНЕ РАЧА</w:t>
      </w:r>
    </w:p>
    <w:p w:rsidR="009D50F3" w:rsidRPr="00A16DF9" w:rsidRDefault="009D50F3" w:rsidP="009D50F3">
      <w:pPr>
        <w:jc w:val="both"/>
        <w:rPr>
          <w:rFonts w:ascii="Times New Roman" w:hAnsi="Times New Roman" w:cs="Times New Roman"/>
          <w:b/>
          <w:color w:val="000000"/>
        </w:rPr>
      </w:pPr>
      <w:proofErr w:type="spellStart"/>
      <w:r w:rsidRPr="00A16DF9">
        <w:rPr>
          <w:rFonts w:ascii="Times New Roman" w:hAnsi="Times New Roman" w:cs="Times New Roman"/>
          <w:b/>
          <w:color w:val="000000"/>
        </w:rPr>
        <w:t>Број</w:t>
      </w:r>
      <w:proofErr w:type="spellEnd"/>
      <w:r w:rsidRPr="00A16DF9">
        <w:rPr>
          <w:rFonts w:ascii="Times New Roman" w:hAnsi="Times New Roman" w:cs="Times New Roman"/>
          <w:b/>
          <w:color w:val="000000"/>
        </w:rPr>
        <w:t xml:space="preserve">: </w:t>
      </w:r>
      <w:r>
        <w:rPr>
          <w:rFonts w:ascii="Times New Roman" w:hAnsi="Times New Roman" w:cs="Times New Roman"/>
          <w:b/>
          <w:color w:val="000000"/>
        </w:rPr>
        <w:t>021-208</w:t>
      </w:r>
      <w:r w:rsidRPr="00A16DF9">
        <w:rPr>
          <w:rFonts w:ascii="Times New Roman" w:hAnsi="Times New Roman" w:cs="Times New Roman"/>
          <w:b/>
          <w:lang w:val="sr-Cyrl-CS"/>
        </w:rPr>
        <w:t>/202</w:t>
      </w:r>
      <w:r w:rsidRPr="00A16DF9">
        <w:rPr>
          <w:rFonts w:ascii="Times New Roman" w:hAnsi="Times New Roman" w:cs="Times New Roman"/>
          <w:b/>
        </w:rPr>
        <w:t>4</w:t>
      </w:r>
      <w:r w:rsidRPr="00A16DF9">
        <w:rPr>
          <w:rFonts w:ascii="Times New Roman" w:hAnsi="Times New Roman" w:cs="Times New Roman"/>
          <w:b/>
          <w:lang w:val="sr-Cyrl-CS"/>
        </w:rPr>
        <w:t>-</w:t>
      </w:r>
      <w:r w:rsidRPr="00A16DF9">
        <w:rPr>
          <w:rFonts w:ascii="Times New Roman" w:hAnsi="Times New Roman" w:cs="Times New Roman"/>
          <w:b/>
        </w:rPr>
        <w:t>II-01</w:t>
      </w:r>
      <w:r w:rsidRPr="00A16DF9">
        <w:rPr>
          <w:rFonts w:ascii="Times New Roman" w:hAnsi="Times New Roman" w:cs="Times New Roman"/>
          <w:b/>
          <w:lang w:val="sr-Cyrl-CS"/>
        </w:rPr>
        <w:tab/>
      </w:r>
    </w:p>
    <w:p w:rsidR="009D50F3" w:rsidRPr="00A16DF9" w:rsidRDefault="009D50F3" w:rsidP="009D50F3">
      <w:pPr>
        <w:pStyle w:val="Default"/>
        <w:jc w:val="both"/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Дана</w:t>
      </w:r>
      <w:proofErr w:type="spellEnd"/>
      <w:r>
        <w:rPr>
          <w:b/>
          <w:sz w:val="22"/>
          <w:szCs w:val="22"/>
        </w:rPr>
        <w:t>: 31</w:t>
      </w:r>
      <w:r w:rsidRPr="00A16DF9">
        <w:rPr>
          <w:b/>
          <w:sz w:val="22"/>
          <w:szCs w:val="22"/>
        </w:rPr>
        <w:t xml:space="preserve">.07.2024. </w:t>
      </w:r>
      <w:proofErr w:type="spellStart"/>
      <w:proofErr w:type="gramStart"/>
      <w:r w:rsidRPr="00A16DF9">
        <w:rPr>
          <w:b/>
          <w:sz w:val="22"/>
          <w:szCs w:val="22"/>
        </w:rPr>
        <w:t>године</w:t>
      </w:r>
      <w:proofErr w:type="spellEnd"/>
      <w:proofErr w:type="gramEnd"/>
      <w:r w:rsidRPr="00A16DF9">
        <w:rPr>
          <w:b/>
          <w:sz w:val="22"/>
          <w:szCs w:val="22"/>
        </w:rPr>
        <w:t>.</w:t>
      </w:r>
    </w:p>
    <w:p w:rsidR="009D50F3" w:rsidRPr="002700D3" w:rsidRDefault="009D50F3" w:rsidP="009D50F3">
      <w:pPr>
        <w:tabs>
          <w:tab w:val="left" w:pos="7500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</w:t>
      </w:r>
    </w:p>
    <w:p w:rsidR="009D50F3" w:rsidRPr="009D50F3" w:rsidRDefault="009D50F3" w:rsidP="009D50F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121B">
        <w:rPr>
          <w:rFonts w:ascii="Times New Roman" w:hAnsi="Times New Roman" w:cs="Times New Roman"/>
          <w:sz w:val="24"/>
          <w:szCs w:val="24"/>
          <w:lang w:val="sr-Cyrl-CS"/>
        </w:rPr>
        <w:t>На основу члана 46. став</w:t>
      </w:r>
      <w:r w:rsidRPr="008B121B">
        <w:rPr>
          <w:rFonts w:ascii="Times New Roman" w:hAnsi="Times New Roman" w:cs="Times New Roman"/>
          <w:sz w:val="24"/>
          <w:szCs w:val="24"/>
        </w:rPr>
        <w:t>a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8B121B">
        <w:rPr>
          <w:rFonts w:ascii="Times New Roman" w:hAnsi="Times New Roman" w:cs="Times New Roman"/>
          <w:sz w:val="24"/>
          <w:szCs w:val="24"/>
        </w:rPr>
        <w:t>e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</w:t>
      </w:r>
      <w:r w:rsidRPr="008B121B">
        <w:rPr>
          <w:rFonts w:ascii="Times New Roman" w:hAnsi="Times New Roman" w:cs="Times New Roman"/>
          <w:sz w:val="24"/>
          <w:szCs w:val="24"/>
        </w:rPr>
        <w:t>,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Pr="008B121B">
        <w:rPr>
          <w:rFonts w:ascii="Times New Roman" w:hAnsi="Times New Roman" w:cs="Times New Roman"/>
          <w:sz w:val="24"/>
          <w:szCs w:val="24"/>
        </w:rPr>
        <w:t>71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>. став</w:t>
      </w:r>
      <w:r w:rsidRPr="008B121B">
        <w:rPr>
          <w:rFonts w:ascii="Times New Roman" w:hAnsi="Times New Roman" w:cs="Times New Roman"/>
          <w:sz w:val="24"/>
          <w:szCs w:val="24"/>
        </w:rPr>
        <w:t>a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8B121B">
        <w:rPr>
          <w:rFonts w:ascii="Times New Roman" w:hAnsi="Times New Roman" w:cs="Times New Roman"/>
          <w:sz w:val="24"/>
          <w:szCs w:val="24"/>
        </w:rPr>
        <w:t>e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1)  Статута општине Рача ("Сл. гласник општине Рача",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3/2019 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8B121B">
        <w:rPr>
          <w:rFonts w:ascii="Times New Roman" w:hAnsi="Times New Roman" w:cs="Times New Roman"/>
          <w:sz w:val="24"/>
          <w:szCs w:val="24"/>
        </w:rPr>
        <w:t>a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8B121B">
        <w:rPr>
          <w:rFonts w:ascii="Times New Roman" w:hAnsi="Times New Roman" w:cs="Times New Roman"/>
          <w:sz w:val="24"/>
          <w:szCs w:val="24"/>
        </w:rPr>
        <w:t>e</w:t>
      </w:r>
      <w:r w:rsidRPr="008B121B">
        <w:rPr>
          <w:rFonts w:ascii="Times New Roman" w:hAnsi="Times New Roman" w:cs="Times New Roman"/>
          <w:sz w:val="24"/>
          <w:szCs w:val="24"/>
          <w:lang w:val="sr-Cyrl-CS"/>
        </w:rPr>
        <w:t xml:space="preserve"> 1) Пословника о раду Општинског већа ("Сл. гласник општине Рача", број 22/20, 8/22 и 9/24),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B121B">
        <w:rPr>
          <w:rFonts w:ascii="Times New Roman" w:eastAsia="Times New Roman" w:hAnsi="Times New Roman" w:cs="Times New Roman"/>
          <w:sz w:val="24"/>
          <w:szCs w:val="24"/>
        </w:rPr>
        <w:t xml:space="preserve">а у </w:t>
      </w:r>
      <w:proofErr w:type="spellStart"/>
      <w:r w:rsidRPr="008B121B">
        <w:rPr>
          <w:rFonts w:ascii="Times New Roman" w:eastAsia="Times New Roman" w:hAnsi="Times New Roman" w:cs="Times New Roman"/>
          <w:sz w:val="24"/>
          <w:szCs w:val="24"/>
        </w:rPr>
        <w:t>вези</w:t>
      </w:r>
      <w:proofErr w:type="spellEnd"/>
      <w:r w:rsidRPr="008B1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8B1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чланом</w:t>
      </w:r>
      <w:proofErr w:type="spellEnd"/>
      <w:r w:rsidRPr="008B1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32. став 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16)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129/2007, 83/2014-др.закон,101/2016-др.закон, 47/2018 и 111/2021-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др.закон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  <w:r w:rsidRPr="008B1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Општинско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31</w:t>
      </w:r>
      <w:r w:rsidRPr="008B121B">
        <w:rPr>
          <w:rFonts w:ascii="Times New Roman" w:hAnsi="Times New Roman" w:cs="Times New Roman"/>
          <w:sz w:val="24"/>
          <w:szCs w:val="24"/>
        </w:rPr>
        <w:t xml:space="preserve">.07.2024. </w:t>
      </w:r>
      <w:proofErr w:type="spellStart"/>
      <w:proofErr w:type="gramStart"/>
      <w:r w:rsidRPr="008B121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8B12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утврдило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121B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8B121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D50F3" w:rsidRDefault="009D50F3" w:rsidP="00030D8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50F3" w:rsidRDefault="009D50F3" w:rsidP="009D50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ОДЛУКE</w:t>
      </w:r>
    </w:p>
    <w:p w:rsidR="00FA6641" w:rsidRPr="009D50F3" w:rsidRDefault="00FA6641" w:rsidP="009D50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ИЗМЕНИ И ДОПУНИ ОДЛУКЕ </w:t>
      </w:r>
      <w:r w:rsidR="00BA628D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9D50F3">
        <w:rPr>
          <w:rFonts w:ascii="Times New Roman" w:hAnsi="Times New Roman" w:cs="Times New Roman"/>
          <w:b/>
          <w:sz w:val="24"/>
          <w:szCs w:val="24"/>
        </w:rPr>
        <w:t xml:space="preserve">РАДНОМ ВРЕМЕНУ УГОСТИТЕЉСКИХ, </w:t>
      </w:r>
      <w:r w:rsidR="00BA628D">
        <w:rPr>
          <w:rFonts w:ascii="Times New Roman" w:hAnsi="Times New Roman" w:cs="Times New Roman"/>
          <w:b/>
          <w:sz w:val="24"/>
          <w:szCs w:val="24"/>
        </w:rPr>
        <w:t xml:space="preserve">ТРГОВИНСКИХ, ЗАНАТСКИХ И ДРУГИХ УСЛУЖНИХ ОБЕЈАКАТА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  НА ТЕРИТОРИЈИ ОПШТИНЕ РАЧА</w:t>
      </w:r>
    </w:p>
    <w:p w:rsidR="00A8629E" w:rsidRDefault="00FA6641" w:rsidP="00100F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12192" w:rsidRPr="00212192" w:rsidRDefault="00FA6641" w:rsidP="000D7F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192">
        <w:rPr>
          <w:rFonts w:ascii="Times New Roman" w:hAnsi="Times New Roman" w:cs="Times New Roman"/>
          <w:b/>
          <w:sz w:val="24"/>
          <w:szCs w:val="24"/>
        </w:rPr>
        <w:t>Члан 1.</w:t>
      </w:r>
    </w:p>
    <w:p w:rsidR="00212192" w:rsidRPr="00D57C24" w:rsidRDefault="009D50F3" w:rsidP="003A389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C24">
        <w:rPr>
          <w:rFonts w:ascii="Times New Roman" w:hAnsi="Times New Roman" w:cs="Times New Roman"/>
          <w:sz w:val="24"/>
          <w:szCs w:val="24"/>
        </w:rPr>
        <w:t>У члану 14.</w:t>
      </w:r>
      <w:r w:rsidR="00FA6641" w:rsidRPr="00D57C24">
        <w:rPr>
          <w:rFonts w:ascii="Times New Roman" w:hAnsi="Times New Roman" w:cs="Times New Roman"/>
          <w:sz w:val="24"/>
          <w:szCs w:val="24"/>
        </w:rPr>
        <w:t xml:space="preserve"> Одлуке о </w:t>
      </w:r>
      <w:r w:rsidR="00BA628D" w:rsidRPr="00D57C24">
        <w:rPr>
          <w:rFonts w:ascii="Times New Roman" w:hAnsi="Times New Roman" w:cs="Times New Roman"/>
          <w:sz w:val="24"/>
          <w:szCs w:val="24"/>
        </w:rPr>
        <w:t xml:space="preserve">радном времену угоститељских, трговинских, занатских и других услужних објеката </w:t>
      </w:r>
      <w:r w:rsidR="00FA6641" w:rsidRPr="00D57C24">
        <w:rPr>
          <w:rFonts w:ascii="Times New Roman" w:hAnsi="Times New Roman" w:cs="Times New Roman"/>
          <w:sz w:val="24"/>
          <w:szCs w:val="24"/>
        </w:rPr>
        <w:t xml:space="preserve">на </w:t>
      </w:r>
      <w:r w:rsidRPr="00D57C24">
        <w:rPr>
          <w:rFonts w:ascii="Times New Roman" w:hAnsi="Times New Roman" w:cs="Times New Roman"/>
          <w:sz w:val="24"/>
          <w:szCs w:val="24"/>
        </w:rPr>
        <w:t>територији општине Рача (</w:t>
      </w:r>
      <w:r w:rsidR="00BA628D" w:rsidRPr="00D57C24">
        <w:rPr>
          <w:rFonts w:ascii="Times New Roman" w:hAnsi="Times New Roman" w:cs="Times New Roman"/>
          <w:sz w:val="24"/>
          <w:szCs w:val="24"/>
        </w:rPr>
        <w:t>„Сл. г</w:t>
      </w:r>
      <w:r w:rsidR="00FA6641" w:rsidRPr="00D57C24">
        <w:rPr>
          <w:rFonts w:ascii="Times New Roman" w:hAnsi="Times New Roman" w:cs="Times New Roman"/>
          <w:sz w:val="24"/>
          <w:szCs w:val="24"/>
        </w:rPr>
        <w:t>л</w:t>
      </w:r>
      <w:r w:rsidR="00BA628D" w:rsidRPr="00D57C24">
        <w:rPr>
          <w:rFonts w:ascii="Times New Roman" w:hAnsi="Times New Roman" w:cs="Times New Roman"/>
          <w:sz w:val="24"/>
          <w:szCs w:val="24"/>
        </w:rPr>
        <w:t xml:space="preserve">асник општине Рача, број </w:t>
      </w:r>
      <w:r w:rsidR="003A389F" w:rsidRPr="00D57C24">
        <w:rPr>
          <w:rFonts w:ascii="Times New Roman" w:hAnsi="Times New Roman" w:cs="Times New Roman"/>
          <w:sz w:val="24"/>
          <w:szCs w:val="24"/>
        </w:rPr>
        <w:t>3/2005, 10/2006, 13/2006, 11/2009 и 21/2013</w:t>
      </w:r>
      <w:r w:rsidR="00BA628D" w:rsidRPr="00D57C24">
        <w:rPr>
          <w:rFonts w:ascii="Times New Roman" w:hAnsi="Times New Roman" w:cs="Times New Roman"/>
          <w:sz w:val="24"/>
          <w:szCs w:val="24"/>
        </w:rPr>
        <w:t xml:space="preserve"> </w:t>
      </w:r>
      <w:r w:rsidR="00FA6641" w:rsidRPr="00D57C24">
        <w:rPr>
          <w:rFonts w:ascii="Times New Roman" w:hAnsi="Times New Roman" w:cs="Times New Roman"/>
          <w:sz w:val="24"/>
          <w:szCs w:val="24"/>
        </w:rPr>
        <w:t xml:space="preserve">), </w:t>
      </w:r>
      <w:r w:rsidR="003A389F" w:rsidRPr="00D57C24">
        <w:rPr>
          <w:rFonts w:ascii="Times New Roman" w:hAnsi="Times New Roman" w:cs="Times New Roman"/>
          <w:sz w:val="24"/>
          <w:szCs w:val="24"/>
        </w:rPr>
        <w:t>мења се</w:t>
      </w:r>
      <w:r w:rsidR="00212192" w:rsidRPr="00D57C24">
        <w:rPr>
          <w:rFonts w:ascii="Times New Roman" w:hAnsi="Times New Roman" w:cs="Times New Roman"/>
          <w:sz w:val="24"/>
          <w:szCs w:val="24"/>
        </w:rPr>
        <w:t>:</w:t>
      </w:r>
    </w:p>
    <w:p w:rsidR="00FA6641" w:rsidRPr="00D57C24" w:rsidRDefault="003A389F" w:rsidP="003A389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C24">
        <w:rPr>
          <w:rFonts w:ascii="Times New Roman" w:hAnsi="Times New Roman" w:cs="Times New Roman"/>
          <w:sz w:val="24"/>
          <w:szCs w:val="24"/>
        </w:rPr>
        <w:t xml:space="preserve"> </w:t>
      </w:r>
      <w:r w:rsidRPr="00D57C24">
        <w:rPr>
          <w:rFonts w:ascii="Times New Roman" w:hAnsi="Times New Roman" w:cs="Times New Roman"/>
          <w:b/>
          <w:sz w:val="24"/>
          <w:szCs w:val="24"/>
        </w:rPr>
        <w:t xml:space="preserve">став 2. тако да сада гласи: </w:t>
      </w:r>
    </w:p>
    <w:p w:rsidR="000B682A" w:rsidRPr="00D57C24" w:rsidRDefault="003A389F" w:rsidP="000B682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C24">
        <w:rPr>
          <w:rFonts w:ascii="Times New Roman" w:hAnsi="Times New Roman" w:cs="Times New Roman"/>
          <w:b/>
          <w:sz w:val="24"/>
          <w:szCs w:val="24"/>
        </w:rPr>
        <w:t xml:space="preserve">„Викендом </w:t>
      </w:r>
      <w:r w:rsidR="000B682A" w:rsidRPr="00D57C24">
        <w:rPr>
          <w:rFonts w:ascii="Times New Roman" w:hAnsi="Times New Roman" w:cs="Times New Roman"/>
          <w:b/>
          <w:sz w:val="24"/>
          <w:szCs w:val="24"/>
        </w:rPr>
        <w:t xml:space="preserve">(петак и субота ) </w:t>
      </w:r>
      <w:r w:rsidRPr="00D57C24">
        <w:rPr>
          <w:rFonts w:ascii="Times New Roman" w:hAnsi="Times New Roman" w:cs="Times New Roman"/>
          <w:b/>
          <w:sz w:val="24"/>
          <w:szCs w:val="24"/>
        </w:rPr>
        <w:t>у зимском периоду од 01.10. до 30.04. могу радити од 06</w:t>
      </w:r>
      <w:r w:rsidRPr="00D57C24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00 </w:t>
      </w:r>
      <w:r w:rsidRPr="00D57C24">
        <w:rPr>
          <w:rFonts w:ascii="Times New Roman" w:hAnsi="Times New Roman" w:cs="Times New Roman"/>
          <w:b/>
          <w:sz w:val="24"/>
          <w:szCs w:val="24"/>
        </w:rPr>
        <w:t>до 02</w:t>
      </w:r>
      <w:r w:rsidRPr="00D57C24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00 </w:t>
      </w:r>
      <w:r w:rsidR="0017768E" w:rsidRPr="00D57C24">
        <w:rPr>
          <w:rFonts w:ascii="Times New Roman" w:hAnsi="Times New Roman" w:cs="Times New Roman"/>
          <w:b/>
          <w:sz w:val="24"/>
          <w:szCs w:val="24"/>
        </w:rPr>
        <w:t>сата“ и</w:t>
      </w:r>
    </w:p>
    <w:p w:rsidR="00212192" w:rsidRPr="00D57C24" w:rsidRDefault="00212192" w:rsidP="003A389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C24">
        <w:rPr>
          <w:rFonts w:ascii="Times New Roman" w:hAnsi="Times New Roman" w:cs="Times New Roman"/>
          <w:b/>
          <w:sz w:val="24"/>
          <w:szCs w:val="24"/>
        </w:rPr>
        <w:t xml:space="preserve">став 5. наведеног члана, </w:t>
      </w:r>
      <w:r w:rsidRPr="00D57C24">
        <w:rPr>
          <w:rFonts w:ascii="Times New Roman" w:hAnsi="Times New Roman" w:cs="Times New Roman"/>
          <w:sz w:val="24"/>
          <w:szCs w:val="24"/>
        </w:rPr>
        <w:t>тако да сада гласи:</w:t>
      </w:r>
    </w:p>
    <w:p w:rsidR="003A389F" w:rsidRPr="00D57C24" w:rsidRDefault="00212192" w:rsidP="00212192">
      <w:pPr>
        <w:ind w:firstLine="72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57C24">
        <w:rPr>
          <w:rFonts w:ascii="Times New Roman" w:hAnsi="Times New Roman" w:cs="Times New Roman"/>
          <w:sz w:val="24"/>
          <w:szCs w:val="24"/>
        </w:rPr>
        <w:t>„</w:t>
      </w:r>
      <w:r w:rsidRPr="00D57C24">
        <w:rPr>
          <w:rFonts w:ascii="Times New Roman" w:hAnsi="Times New Roman" w:cs="Times New Roman"/>
          <w:b/>
          <w:sz w:val="24"/>
          <w:szCs w:val="24"/>
        </w:rPr>
        <w:t xml:space="preserve">Извођење музичког програма на отвореном (у отвореним летњим баштама и сл.) „уживо“ или репродукцијом музичким  електронским  уређајима може се обављати </w:t>
      </w:r>
      <w:r w:rsidR="00030D8D" w:rsidRPr="00D57C24">
        <w:rPr>
          <w:rFonts w:ascii="Times New Roman" w:hAnsi="Times New Roman" w:cs="Times New Roman"/>
          <w:b/>
          <w:sz w:val="24"/>
          <w:szCs w:val="24"/>
        </w:rPr>
        <w:t xml:space="preserve"> у периоду од 01.09. до 31.05. радним данима до 22</w:t>
      </w:r>
      <w:r w:rsidR="00030D8D" w:rsidRPr="00D57C24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00 </w:t>
      </w:r>
      <w:r w:rsidR="00030D8D" w:rsidRPr="00D57C24">
        <w:rPr>
          <w:rFonts w:ascii="Times New Roman" w:hAnsi="Times New Roman" w:cs="Times New Roman"/>
          <w:b/>
          <w:sz w:val="24"/>
          <w:szCs w:val="24"/>
        </w:rPr>
        <w:t>сата, а викендом  до 23</w:t>
      </w:r>
      <w:r w:rsidR="00030D8D" w:rsidRPr="00D57C24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00 </w:t>
      </w:r>
      <w:r w:rsidR="00030D8D" w:rsidRPr="00D57C24">
        <w:rPr>
          <w:rFonts w:ascii="Times New Roman" w:hAnsi="Times New Roman" w:cs="Times New Roman"/>
          <w:b/>
          <w:sz w:val="24"/>
          <w:szCs w:val="24"/>
        </w:rPr>
        <w:t>сата, а у периоду од 01.06. до 31.08. сваким даном до 01</w:t>
      </w:r>
      <w:r w:rsidR="00030D8D" w:rsidRPr="00D57C24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00 </w:t>
      </w:r>
      <w:r w:rsidR="00030D8D" w:rsidRPr="00D57C24">
        <w:rPr>
          <w:rFonts w:ascii="Times New Roman" w:hAnsi="Times New Roman" w:cs="Times New Roman"/>
          <w:b/>
          <w:sz w:val="24"/>
          <w:szCs w:val="24"/>
        </w:rPr>
        <w:t>сат“.</w:t>
      </w:r>
    </w:p>
    <w:p w:rsidR="00A8629E" w:rsidRPr="00D57C24" w:rsidRDefault="00A8629E" w:rsidP="00100F3E">
      <w:pPr>
        <w:widowControl w:val="0"/>
        <w:suppressAutoHyphens/>
        <w:spacing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212192" w:rsidRPr="00D57C24" w:rsidRDefault="00A8629E" w:rsidP="000D7F70">
      <w:pPr>
        <w:widowControl w:val="0"/>
        <w:suppressAutoHyphens/>
        <w:spacing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D57C2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Члан 2.</w:t>
      </w:r>
    </w:p>
    <w:p w:rsidR="00A8629E" w:rsidRPr="00D57C24" w:rsidRDefault="00A8629E" w:rsidP="00A8629E">
      <w:pPr>
        <w:widowControl w:val="0"/>
        <w:suppressAutoHyphens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7C2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Остале одредбе </w:t>
      </w:r>
      <w:r w:rsidRPr="00D57C24">
        <w:rPr>
          <w:rFonts w:ascii="Times New Roman" w:hAnsi="Times New Roman" w:cs="Times New Roman"/>
          <w:sz w:val="24"/>
          <w:szCs w:val="24"/>
        </w:rPr>
        <w:t xml:space="preserve">Одлуке о </w:t>
      </w:r>
      <w:r w:rsidR="00212192" w:rsidRPr="00D57C24">
        <w:rPr>
          <w:rFonts w:ascii="Times New Roman" w:hAnsi="Times New Roman" w:cs="Times New Roman"/>
          <w:sz w:val="24"/>
          <w:szCs w:val="24"/>
        </w:rPr>
        <w:t xml:space="preserve">радном времену угоститељских, трговинских, занатских и других услужних објеката на </w:t>
      </w:r>
      <w:r w:rsidR="00D57C24">
        <w:rPr>
          <w:rFonts w:ascii="Times New Roman" w:hAnsi="Times New Roman" w:cs="Times New Roman"/>
          <w:sz w:val="24"/>
          <w:szCs w:val="24"/>
        </w:rPr>
        <w:t>територији општине Рача (</w:t>
      </w:r>
      <w:r w:rsidR="00212192" w:rsidRPr="00D57C24">
        <w:rPr>
          <w:rFonts w:ascii="Times New Roman" w:hAnsi="Times New Roman" w:cs="Times New Roman"/>
          <w:sz w:val="24"/>
          <w:szCs w:val="24"/>
        </w:rPr>
        <w:t>„Сл. гласник општине Рача, број 3/2005, 10/2</w:t>
      </w:r>
      <w:r w:rsidR="00D57C24">
        <w:rPr>
          <w:rFonts w:ascii="Times New Roman" w:hAnsi="Times New Roman" w:cs="Times New Roman"/>
          <w:sz w:val="24"/>
          <w:szCs w:val="24"/>
        </w:rPr>
        <w:t>006, 13/2006, 11/2009 и 21/2013</w:t>
      </w:r>
      <w:r w:rsidR="00212192" w:rsidRPr="00D57C24">
        <w:rPr>
          <w:rFonts w:ascii="Times New Roman" w:hAnsi="Times New Roman" w:cs="Times New Roman"/>
          <w:sz w:val="24"/>
          <w:szCs w:val="24"/>
        </w:rPr>
        <w:t>)</w:t>
      </w:r>
      <w:r w:rsidR="009D50F3" w:rsidRPr="00D57C24">
        <w:rPr>
          <w:rFonts w:ascii="Times New Roman" w:hAnsi="Times New Roman" w:cs="Times New Roman"/>
          <w:sz w:val="24"/>
          <w:szCs w:val="24"/>
        </w:rPr>
        <w:t xml:space="preserve"> </w:t>
      </w:r>
      <w:r w:rsidRPr="00D57C24">
        <w:rPr>
          <w:rFonts w:ascii="Times New Roman" w:hAnsi="Times New Roman" w:cs="Times New Roman"/>
          <w:sz w:val="24"/>
          <w:szCs w:val="24"/>
        </w:rPr>
        <w:t>остају непромењене.</w:t>
      </w:r>
    </w:p>
    <w:p w:rsidR="00A8629E" w:rsidRPr="00D57C24" w:rsidRDefault="00A8629E" w:rsidP="00A8629E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2192" w:rsidRPr="00D57C24" w:rsidRDefault="00A8629E" w:rsidP="000D7F70">
      <w:pPr>
        <w:widowControl w:val="0"/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C24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A8629E" w:rsidRPr="00D57C24" w:rsidRDefault="00A8629E" w:rsidP="00A8629E">
      <w:pPr>
        <w:widowControl w:val="0"/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D57C24">
        <w:rPr>
          <w:rFonts w:ascii="Times New Roman" w:hAnsi="Times New Roman" w:cs="Times New Roman"/>
          <w:sz w:val="24"/>
          <w:szCs w:val="24"/>
        </w:rPr>
        <w:t>Одлука ступа на снагу осмог дана од дана објављивања у „Службеном гласнику општине Рача“.</w:t>
      </w:r>
    </w:p>
    <w:p w:rsidR="000D7F70" w:rsidRDefault="000D7F70" w:rsidP="00A8629E">
      <w:pPr>
        <w:widowControl w:val="0"/>
        <w:suppressAutoHyphens/>
        <w:spacing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D57C24" w:rsidRDefault="00D57C24" w:rsidP="00A8629E">
      <w:pPr>
        <w:widowControl w:val="0"/>
        <w:suppressAutoHyphens/>
        <w:spacing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D57C24" w:rsidRDefault="00D57C24" w:rsidP="00A8629E">
      <w:pPr>
        <w:widowControl w:val="0"/>
        <w:suppressAutoHyphens/>
        <w:spacing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D57C24" w:rsidRPr="00D57C24" w:rsidRDefault="00D57C24" w:rsidP="00A8629E">
      <w:pPr>
        <w:widowControl w:val="0"/>
        <w:suppressAutoHyphens/>
        <w:spacing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0D7F70" w:rsidRDefault="000D7F70" w:rsidP="00A8629E">
      <w:pPr>
        <w:widowControl w:val="0"/>
        <w:suppressAutoHyphens/>
        <w:spacing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D57C2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lastRenderedPageBreak/>
        <w:t xml:space="preserve">                                                                       </w:t>
      </w:r>
      <w:r w:rsidR="009B1A76" w:rsidRPr="00D57C2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О б р а з л о ж е њ е</w:t>
      </w:r>
    </w:p>
    <w:p w:rsidR="00D57C24" w:rsidRPr="00D57C24" w:rsidRDefault="00D57C24" w:rsidP="00A8629E">
      <w:pPr>
        <w:widowControl w:val="0"/>
        <w:suppressAutoHyphens/>
        <w:spacing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</w:p>
    <w:p w:rsidR="009B1A76" w:rsidRPr="00D57C24" w:rsidRDefault="000D7F70" w:rsidP="00FA6641">
      <w:pPr>
        <w:jc w:val="both"/>
        <w:rPr>
          <w:rFonts w:ascii="Times New Roman" w:hAnsi="Times New Roman" w:cs="Times New Roman"/>
          <w:sz w:val="24"/>
          <w:szCs w:val="24"/>
        </w:rPr>
      </w:pPr>
      <w:r w:rsidRPr="00D57C24">
        <w:rPr>
          <w:rFonts w:ascii="Times New Roman" w:hAnsi="Times New Roman" w:cs="Times New Roman"/>
          <w:sz w:val="24"/>
          <w:szCs w:val="24"/>
        </w:rPr>
        <w:t xml:space="preserve">             Разлог </w:t>
      </w:r>
      <w:proofErr w:type="spellStart"/>
      <w:r w:rsidRPr="00D57C2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5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7C24">
        <w:rPr>
          <w:rFonts w:ascii="Times New Roman" w:hAnsi="Times New Roman" w:cs="Times New Roman"/>
          <w:sz w:val="24"/>
          <w:szCs w:val="24"/>
        </w:rPr>
        <w:t>измену</w:t>
      </w:r>
      <w:proofErr w:type="spellEnd"/>
      <w:r w:rsidRPr="00D57C24">
        <w:rPr>
          <w:rFonts w:ascii="Times New Roman" w:hAnsi="Times New Roman" w:cs="Times New Roman"/>
          <w:sz w:val="24"/>
          <w:szCs w:val="24"/>
        </w:rPr>
        <w:t xml:space="preserve"> </w:t>
      </w:r>
      <w:r w:rsidR="00D57C2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57C24">
        <w:rPr>
          <w:rFonts w:ascii="Times New Roman" w:hAnsi="Times New Roman" w:cs="Times New Roman"/>
          <w:sz w:val="24"/>
          <w:szCs w:val="24"/>
        </w:rPr>
        <w:t>допуну</w:t>
      </w:r>
      <w:proofErr w:type="spellEnd"/>
      <w:r w:rsidR="00D5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7C24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D57C2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D57C24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D57C24">
        <w:rPr>
          <w:rFonts w:ascii="Times New Roman" w:hAnsi="Times New Roman" w:cs="Times New Roman"/>
          <w:sz w:val="24"/>
          <w:szCs w:val="24"/>
        </w:rPr>
        <w:t xml:space="preserve"> времену угоститељских, трговинских, занатских и других услужних објеката на </w:t>
      </w:r>
      <w:r w:rsidR="009D50F3" w:rsidRPr="00D57C24">
        <w:rPr>
          <w:rFonts w:ascii="Times New Roman" w:hAnsi="Times New Roman" w:cs="Times New Roman"/>
          <w:sz w:val="24"/>
          <w:szCs w:val="24"/>
        </w:rPr>
        <w:t>територији општине Рача (</w:t>
      </w:r>
      <w:r w:rsidRPr="00D57C24">
        <w:rPr>
          <w:rFonts w:ascii="Times New Roman" w:hAnsi="Times New Roman" w:cs="Times New Roman"/>
          <w:sz w:val="24"/>
          <w:szCs w:val="24"/>
        </w:rPr>
        <w:t xml:space="preserve">„Сл. гласник општине Рача, број 3/2005, 10/2006, 13/2006, 11/2009 и 21/2013) јесте да се омогући нормално задовољавање потреба грађана, предузећа и других субјеката за </w:t>
      </w:r>
      <w:r w:rsidR="009B1A76" w:rsidRPr="00D57C24">
        <w:rPr>
          <w:rFonts w:ascii="Times New Roman" w:hAnsi="Times New Roman" w:cs="Times New Roman"/>
          <w:sz w:val="24"/>
          <w:szCs w:val="24"/>
        </w:rPr>
        <w:t>чије нормално пословање су потре</w:t>
      </w:r>
      <w:r w:rsidRPr="00D57C24">
        <w:rPr>
          <w:rFonts w:ascii="Times New Roman" w:hAnsi="Times New Roman" w:cs="Times New Roman"/>
          <w:sz w:val="24"/>
          <w:szCs w:val="24"/>
        </w:rPr>
        <w:t>бне услуге</w:t>
      </w:r>
      <w:r w:rsidRPr="00D57C24">
        <w:rPr>
          <w:sz w:val="24"/>
          <w:szCs w:val="24"/>
        </w:rPr>
        <w:t xml:space="preserve"> </w:t>
      </w:r>
      <w:r w:rsidRPr="00D57C24">
        <w:rPr>
          <w:rFonts w:ascii="Times New Roman" w:hAnsi="Times New Roman" w:cs="Times New Roman"/>
          <w:sz w:val="24"/>
          <w:szCs w:val="24"/>
        </w:rPr>
        <w:t xml:space="preserve">угоститељских, трговинских, занатских и других услужних објеката, пијаца, пословница туристичких агенција, пословница и експозитура банака, шалтерских служби, сервиса и осталих организација на територији општине Рача.  </w:t>
      </w:r>
    </w:p>
    <w:p w:rsidR="009D50F3" w:rsidRPr="00D57C24" w:rsidRDefault="009D50F3" w:rsidP="00FA66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50F3" w:rsidRPr="00AB10F3" w:rsidRDefault="00100F3E" w:rsidP="009D50F3">
      <w:pPr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D50F3" w:rsidRPr="002700D3" w:rsidRDefault="009D50F3" w:rsidP="009D50F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50F3" w:rsidRPr="00A16DF9" w:rsidRDefault="009D50F3" w:rsidP="009D50F3">
      <w:pPr>
        <w:jc w:val="center"/>
        <w:rPr>
          <w:rFonts w:ascii="Times New Roman" w:hAnsi="Times New Roman" w:cs="Times New Roman"/>
          <w:b/>
        </w:rPr>
      </w:pPr>
      <w:r w:rsidRPr="00A16DF9">
        <w:rPr>
          <w:rFonts w:ascii="Times New Roman" w:hAnsi="Times New Roman" w:cs="Times New Roman"/>
          <w:b/>
        </w:rPr>
        <w:t>ОПШТИНСКО ВЕЋЕ ОПШТИНЕ РАЧА</w:t>
      </w:r>
    </w:p>
    <w:p w:rsidR="009D50F3" w:rsidRPr="00A16DF9" w:rsidRDefault="009D50F3" w:rsidP="009D50F3">
      <w:pPr>
        <w:rPr>
          <w:rFonts w:ascii="Times New Roman" w:hAnsi="Times New Roman" w:cs="Times New Roman"/>
          <w:b/>
        </w:rPr>
      </w:pPr>
    </w:p>
    <w:p w:rsidR="009D50F3" w:rsidRDefault="009D50F3" w:rsidP="009D50F3">
      <w:pPr>
        <w:ind w:left="4265" w:firstLine="698"/>
        <w:rPr>
          <w:rFonts w:ascii="Times New Roman" w:hAnsi="Times New Roman" w:cs="Times New Roman"/>
          <w:b/>
        </w:rPr>
      </w:pPr>
      <w:bookmarkStart w:id="0" w:name="str_4"/>
      <w:bookmarkEnd w:id="0"/>
      <w:r w:rsidRPr="00A16DF9">
        <w:rPr>
          <w:rFonts w:ascii="Times New Roman" w:hAnsi="Times New Roman" w:cs="Times New Roman"/>
          <w:b/>
          <w:lang w:val="sr-Cyrl-CS"/>
        </w:rPr>
        <w:t xml:space="preserve">   </w:t>
      </w:r>
      <w:r w:rsidRPr="00A16DF9">
        <w:rPr>
          <w:rFonts w:ascii="Times New Roman" w:hAnsi="Times New Roman" w:cs="Times New Roman"/>
          <w:b/>
          <w:lang w:val="sr-Cyrl-CS"/>
        </w:rPr>
        <w:tab/>
        <w:t xml:space="preserve"> </w:t>
      </w:r>
      <w:r>
        <w:rPr>
          <w:rFonts w:ascii="Times New Roman" w:hAnsi="Times New Roman" w:cs="Times New Roman"/>
          <w:b/>
        </w:rPr>
        <w:t xml:space="preserve">        </w:t>
      </w:r>
      <w:r w:rsidRPr="00A16DF9">
        <w:rPr>
          <w:rFonts w:ascii="Times New Roman" w:hAnsi="Times New Roman" w:cs="Times New Roman"/>
          <w:b/>
          <w:lang w:val="sr-Cyrl-CS"/>
        </w:rPr>
        <w:t xml:space="preserve">          </w:t>
      </w:r>
      <w:r w:rsidRPr="00A16DF9">
        <w:rPr>
          <w:rFonts w:ascii="Times New Roman" w:hAnsi="Times New Roman" w:cs="Times New Roman"/>
          <w:b/>
        </w:rPr>
        <w:t>ПРЕДСЕДНИК</w:t>
      </w:r>
    </w:p>
    <w:p w:rsidR="009D50F3" w:rsidRPr="00A16DF9" w:rsidRDefault="009D50F3" w:rsidP="009D50F3">
      <w:pPr>
        <w:ind w:left="4265" w:firstLine="698"/>
        <w:rPr>
          <w:rFonts w:ascii="Times New Roman" w:hAnsi="Times New Roman" w:cs="Times New Roman"/>
          <w:b/>
        </w:rPr>
      </w:pPr>
    </w:p>
    <w:p w:rsidR="009D50F3" w:rsidRDefault="009D50F3" w:rsidP="009D50F3">
      <w:pPr>
        <w:ind w:firstLineChars="2650" w:firstLine="583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A16DF9">
        <w:rPr>
          <w:rFonts w:ascii="Times New Roman" w:hAnsi="Times New Roman" w:cs="Times New Roman"/>
        </w:rPr>
        <w:t>______________________</w:t>
      </w:r>
    </w:p>
    <w:p w:rsidR="009D50F3" w:rsidRPr="00A16DF9" w:rsidRDefault="009D50F3" w:rsidP="009D50F3">
      <w:pPr>
        <w:ind w:left="4265" w:firstLine="698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</w:t>
      </w:r>
      <w:proofErr w:type="spellStart"/>
      <w:r w:rsidRPr="00A16DF9">
        <w:rPr>
          <w:rFonts w:ascii="Times New Roman" w:hAnsi="Times New Roman" w:cs="Times New Roman"/>
        </w:rPr>
        <w:t>Бранко</w:t>
      </w:r>
      <w:proofErr w:type="spellEnd"/>
      <w:r w:rsidRPr="00A16DF9">
        <w:rPr>
          <w:rFonts w:ascii="Times New Roman" w:hAnsi="Times New Roman" w:cs="Times New Roman"/>
        </w:rPr>
        <w:t xml:space="preserve"> </w:t>
      </w:r>
      <w:proofErr w:type="spellStart"/>
      <w:r w:rsidRPr="00A16DF9">
        <w:rPr>
          <w:rFonts w:ascii="Times New Roman" w:hAnsi="Times New Roman" w:cs="Times New Roman"/>
        </w:rPr>
        <w:t>Радосављевић</w:t>
      </w:r>
      <w:proofErr w:type="spellEnd"/>
    </w:p>
    <w:p w:rsidR="009D50F3" w:rsidRPr="00A16DF9" w:rsidRDefault="009D50F3" w:rsidP="009D50F3">
      <w:pPr>
        <w:ind w:firstLineChars="2650" w:firstLine="5853"/>
        <w:jc w:val="both"/>
        <w:rPr>
          <w:rFonts w:ascii="Times New Roman" w:hAnsi="Times New Roman" w:cs="Times New Roman"/>
          <w:b/>
        </w:rPr>
      </w:pPr>
      <w:r w:rsidRPr="00A16DF9">
        <w:rPr>
          <w:rFonts w:ascii="Times New Roman" w:hAnsi="Times New Roman" w:cs="Times New Roman"/>
          <w:b/>
        </w:rPr>
        <w:tab/>
      </w:r>
    </w:p>
    <w:p w:rsidR="009D50F3" w:rsidRPr="00A16DF9" w:rsidRDefault="009D50F3" w:rsidP="009D50F3">
      <w:pPr>
        <w:ind w:left="4265" w:firstLine="698"/>
        <w:jc w:val="center"/>
        <w:rPr>
          <w:rFonts w:ascii="Times New Roman" w:hAnsi="Times New Roman" w:cs="Times New Roman"/>
          <w:b/>
          <w:u w:val="single"/>
        </w:rPr>
      </w:pPr>
      <w:r w:rsidRPr="00A16DF9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</w:p>
    <w:p w:rsidR="009D50F3" w:rsidRPr="00A16DF9" w:rsidRDefault="009D50F3" w:rsidP="009D50F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proofErr w:type="spellStart"/>
      <w:r w:rsidRPr="00A16DF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Доставити</w:t>
      </w:r>
      <w:proofErr w:type="spellEnd"/>
      <w:r w:rsidRPr="00A16DF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</w:p>
    <w:p w:rsidR="009D50F3" w:rsidRPr="00FE2903" w:rsidRDefault="009D50F3" w:rsidP="009D50F3">
      <w:pPr>
        <w:pStyle w:val="ListParagraph"/>
        <w:numPr>
          <w:ilvl w:val="0"/>
          <w:numId w:val="4"/>
        </w:numPr>
        <w:spacing w:after="2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E2903">
        <w:rPr>
          <w:rFonts w:ascii="Times New Roman" w:hAnsi="Times New Roman" w:cs="Times New Roman"/>
          <w:color w:val="000000"/>
          <w:sz w:val="24"/>
          <w:szCs w:val="24"/>
        </w:rPr>
        <w:t>Скупштин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FE29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2903">
        <w:rPr>
          <w:rFonts w:ascii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Pr="00FE29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E2903">
        <w:rPr>
          <w:rFonts w:ascii="Times New Roman" w:hAnsi="Times New Roman" w:cs="Times New Roman"/>
          <w:color w:val="000000"/>
          <w:sz w:val="24"/>
          <w:szCs w:val="24"/>
        </w:rPr>
        <w:t>Рача</w:t>
      </w:r>
      <w:proofErr w:type="spellEnd"/>
      <w:r w:rsidRPr="00FE290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D50F3" w:rsidRPr="00DA5731" w:rsidRDefault="009D50F3" w:rsidP="009D50F3">
      <w:pPr>
        <w:pStyle w:val="ListParagraph"/>
        <w:numPr>
          <w:ilvl w:val="0"/>
          <w:numId w:val="4"/>
        </w:numPr>
        <w:spacing w:after="2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E2903">
        <w:rPr>
          <w:rFonts w:ascii="Times New Roman" w:hAnsi="Times New Roman" w:cs="Times New Roman"/>
          <w:sz w:val="24"/>
          <w:szCs w:val="24"/>
          <w:lang w:val="sr-Cyrl-CS"/>
        </w:rPr>
        <w:t>рхив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E2903">
        <w:rPr>
          <w:rFonts w:ascii="Times New Roman" w:hAnsi="Times New Roman" w:cs="Times New Roman"/>
          <w:sz w:val="24"/>
          <w:szCs w:val="24"/>
          <w:lang w:val="sr-Cyrl-CS"/>
        </w:rPr>
        <w:t>.</w:t>
      </w:r>
      <w:bookmarkStart w:id="1" w:name="_GoBack"/>
      <w:bookmarkEnd w:id="1"/>
    </w:p>
    <w:p w:rsidR="00100F3E" w:rsidRPr="00AB10F3" w:rsidRDefault="00100F3E" w:rsidP="00100F3E">
      <w:pPr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100F3E" w:rsidRPr="00AB10F3" w:rsidSect="002E15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BF8" w:rsidRDefault="008D1BF8" w:rsidP="009D50F3">
      <w:pPr>
        <w:spacing w:line="240" w:lineRule="auto"/>
      </w:pPr>
      <w:r>
        <w:separator/>
      </w:r>
    </w:p>
  </w:endnote>
  <w:endnote w:type="continuationSeparator" w:id="0">
    <w:p w:rsidR="008D1BF8" w:rsidRDefault="008D1BF8" w:rsidP="009D50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F3" w:rsidRDefault="009D50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F3" w:rsidRDefault="009D50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F3" w:rsidRDefault="009D50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BF8" w:rsidRDefault="008D1BF8" w:rsidP="009D50F3">
      <w:pPr>
        <w:spacing w:line="240" w:lineRule="auto"/>
      </w:pPr>
      <w:r>
        <w:separator/>
      </w:r>
    </w:p>
  </w:footnote>
  <w:footnote w:type="continuationSeparator" w:id="0">
    <w:p w:rsidR="008D1BF8" w:rsidRDefault="008D1BF8" w:rsidP="009D50F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F3" w:rsidRDefault="009D50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6"/>
      <w:gridCol w:w="3044"/>
      <w:gridCol w:w="2806"/>
      <w:gridCol w:w="2769"/>
    </w:tblGrid>
    <w:tr w:rsidR="009D50F3" w:rsidTr="00C947DA">
      <w:trPr>
        <w:trHeight w:val="825"/>
      </w:trPr>
      <w:tc>
        <w:tcPr>
          <w:tcW w:w="581" w:type="pct"/>
          <w:vMerge w:val="restart"/>
          <w:noWrap/>
        </w:tcPr>
        <w:p w:rsidR="009D50F3" w:rsidRDefault="009D50F3" w:rsidP="00C947DA">
          <w:pPr>
            <w:pStyle w:val="Header"/>
            <w:tabs>
              <w:tab w:val="center" w:pos="4818"/>
              <w:tab w:val="right" w:pos="9637"/>
            </w:tabs>
            <w:spacing w:before="40" w:after="40"/>
          </w:pPr>
          <w:r>
            <w:rPr>
              <w:noProof/>
            </w:rPr>
            <w:drawing>
              <wp:inline distT="0" distB="0" distL="114300" distR="114300">
                <wp:extent cx="647700" cy="64770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noWrap/>
          <w:vAlign w:val="center"/>
        </w:tcPr>
        <w:p w:rsidR="009D50F3" w:rsidRDefault="009D50F3" w:rsidP="00C947DA">
          <w:pPr>
            <w:pStyle w:val="Header"/>
            <w:tabs>
              <w:tab w:val="center" w:pos="4818"/>
              <w:tab w:val="right" w:pos="9637"/>
            </w:tabs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9D50F3" w:rsidTr="00C947DA">
      <w:trPr>
        <w:trHeight w:val="227"/>
      </w:trPr>
      <w:tc>
        <w:tcPr>
          <w:tcW w:w="581" w:type="pct"/>
          <w:vMerge/>
          <w:noWrap/>
        </w:tcPr>
        <w:p w:rsidR="009D50F3" w:rsidRDefault="009D50F3" w:rsidP="00C947DA">
          <w:pPr>
            <w:pStyle w:val="Header"/>
            <w:tabs>
              <w:tab w:val="center" w:pos="4818"/>
              <w:tab w:val="right" w:pos="9637"/>
            </w:tabs>
          </w:pPr>
        </w:p>
      </w:tc>
      <w:tc>
        <w:tcPr>
          <w:tcW w:w="1560" w:type="pct"/>
          <w:tcBorders>
            <w:right w:val="dashSmallGap" w:sz="4" w:space="0" w:color="auto"/>
          </w:tcBorders>
          <w:noWrap/>
          <w:vAlign w:val="center"/>
        </w:tcPr>
        <w:p w:rsidR="009D50F3" w:rsidRDefault="009D50F3" w:rsidP="00C947DA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noWrap/>
          <w:vAlign w:val="center"/>
        </w:tcPr>
        <w:p w:rsidR="009D50F3" w:rsidRDefault="009D50F3" w:rsidP="00C947DA">
          <w:pPr>
            <w:pStyle w:val="Header"/>
            <w:tabs>
              <w:tab w:val="center" w:pos="4818"/>
              <w:tab w:val="right" w:pos="9637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noWrap/>
          <w:vAlign w:val="center"/>
        </w:tcPr>
        <w:p w:rsidR="009D50F3" w:rsidRDefault="009D50F3" w:rsidP="00C947DA">
          <w:pPr>
            <w:jc w:val="center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Страница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9857F0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9857F0">
            <w:rPr>
              <w:sz w:val="20"/>
              <w:szCs w:val="20"/>
            </w:rPr>
            <w:fldChar w:fldCharType="separate"/>
          </w:r>
          <w:r w:rsidR="0014788F">
            <w:rPr>
              <w:noProof/>
              <w:sz w:val="20"/>
              <w:szCs w:val="20"/>
            </w:rPr>
            <w:t>2</w:t>
          </w:r>
          <w:r w:rsidR="009857F0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</w:t>
          </w:r>
          <w:proofErr w:type="spellStart"/>
          <w:r>
            <w:rPr>
              <w:sz w:val="20"/>
              <w:szCs w:val="20"/>
            </w:rPr>
            <w:t>од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9857F0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9857F0">
            <w:rPr>
              <w:sz w:val="20"/>
              <w:szCs w:val="20"/>
            </w:rPr>
            <w:fldChar w:fldCharType="separate"/>
          </w:r>
          <w:r w:rsidR="0014788F">
            <w:rPr>
              <w:noProof/>
              <w:sz w:val="20"/>
              <w:szCs w:val="20"/>
            </w:rPr>
            <w:t>2</w:t>
          </w:r>
          <w:r w:rsidR="009857F0">
            <w:rPr>
              <w:sz w:val="20"/>
              <w:szCs w:val="20"/>
            </w:rPr>
            <w:fldChar w:fldCharType="end"/>
          </w:r>
        </w:p>
      </w:tc>
    </w:tr>
  </w:tbl>
  <w:p w:rsidR="009D50F3" w:rsidRDefault="009D50F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0F3" w:rsidRDefault="009D50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3F24"/>
    <w:multiLevelType w:val="hybridMultilevel"/>
    <w:tmpl w:val="BBEAA0BC"/>
    <w:lvl w:ilvl="0" w:tplc="7652C8CC"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F57294E"/>
    <w:multiLevelType w:val="hybridMultilevel"/>
    <w:tmpl w:val="C7DCB85A"/>
    <w:lvl w:ilvl="0" w:tplc="241A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67B1A"/>
    <w:multiLevelType w:val="hybridMultilevel"/>
    <w:tmpl w:val="18A85AD6"/>
    <w:lvl w:ilvl="0" w:tplc="3C40F64A">
      <w:start w:val="2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545"/>
    <w:rsid w:val="00030D8D"/>
    <w:rsid w:val="000B682A"/>
    <w:rsid w:val="000D7F70"/>
    <w:rsid w:val="000E7DCC"/>
    <w:rsid w:val="00100F3E"/>
    <w:rsid w:val="00104278"/>
    <w:rsid w:val="0014788F"/>
    <w:rsid w:val="00152545"/>
    <w:rsid w:val="0017768E"/>
    <w:rsid w:val="001A5855"/>
    <w:rsid w:val="00212192"/>
    <w:rsid w:val="002E151D"/>
    <w:rsid w:val="003A389F"/>
    <w:rsid w:val="006012C9"/>
    <w:rsid w:val="00744130"/>
    <w:rsid w:val="00883E6A"/>
    <w:rsid w:val="008D1BF8"/>
    <w:rsid w:val="009857F0"/>
    <w:rsid w:val="009B1A76"/>
    <w:rsid w:val="009D50F3"/>
    <w:rsid w:val="00A8629E"/>
    <w:rsid w:val="00AB10F3"/>
    <w:rsid w:val="00AE3957"/>
    <w:rsid w:val="00B5087D"/>
    <w:rsid w:val="00B77CB0"/>
    <w:rsid w:val="00BA628D"/>
    <w:rsid w:val="00D57C24"/>
    <w:rsid w:val="00EB5933"/>
    <w:rsid w:val="00F56C78"/>
    <w:rsid w:val="00FA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641"/>
    <w:pPr>
      <w:spacing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6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76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68E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D50F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D50F3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9D50F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50F3"/>
    <w:rPr>
      <w:rFonts w:ascii="Calibri" w:eastAsia="Calibri" w:hAnsi="Calibri" w:cs="Calibri"/>
    </w:rPr>
  </w:style>
  <w:style w:type="paragraph" w:customStyle="1" w:styleId="Default">
    <w:name w:val="Default"/>
    <w:qFormat/>
    <w:rsid w:val="009D50F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Milenkovic</dc:creator>
  <cp:keywords/>
  <dc:description/>
  <cp:lastModifiedBy>skupstina</cp:lastModifiedBy>
  <cp:revision>34</cp:revision>
  <cp:lastPrinted>2024-07-31T09:38:00Z</cp:lastPrinted>
  <dcterms:created xsi:type="dcterms:W3CDTF">2024-07-29T10:13:00Z</dcterms:created>
  <dcterms:modified xsi:type="dcterms:W3CDTF">2024-07-31T09:46:00Z</dcterms:modified>
</cp:coreProperties>
</file>