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328" w:type="dxa"/>
        <w:tblLook w:val="04A0"/>
      </w:tblPr>
      <w:tblGrid>
        <w:gridCol w:w="5328"/>
      </w:tblGrid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РЕПУБЛИКА СРБИЈА – ОПШТИНА РАЧА</w:t>
            </w:r>
          </w:p>
        </w:tc>
      </w:tr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ОПШТИНСКО ВЕЋЕ ОПШТИНЕ РАЧА</w:t>
            </w:r>
          </w:p>
        </w:tc>
      </w:tr>
    </w:tbl>
    <w:p w:rsidR="001D76DC" w:rsidRDefault="00040F62">
      <w:pPr>
        <w:jc w:val="both"/>
        <w:rPr>
          <w:b/>
          <w:bCs/>
        </w:rPr>
      </w:pPr>
      <w:r>
        <w:rPr>
          <w:b/>
          <w:bCs/>
          <w:lang w:val="sr-Cyrl-CS"/>
        </w:rPr>
        <w:t xml:space="preserve">Број: </w:t>
      </w:r>
      <w:r>
        <w:rPr>
          <w:b/>
          <w:bCs/>
        </w:rPr>
        <w:t>400</w:t>
      </w:r>
      <w:r>
        <w:rPr>
          <w:b/>
          <w:bCs/>
          <w:lang w:val="sr-Cyrl-CS"/>
        </w:rPr>
        <w:t>-</w:t>
      </w:r>
      <w:r w:rsidR="009C0A37">
        <w:rPr>
          <w:b/>
          <w:bCs/>
        </w:rPr>
        <w:t>24</w:t>
      </w:r>
      <w:r>
        <w:rPr>
          <w:b/>
          <w:bCs/>
          <w:lang w:val="sr-Cyrl-CS"/>
        </w:rPr>
        <w:t>/20</w:t>
      </w:r>
      <w:r w:rsidR="009C0A37">
        <w:rPr>
          <w:b/>
          <w:bCs/>
        </w:rPr>
        <w:t>24</w:t>
      </w:r>
      <w:r>
        <w:rPr>
          <w:b/>
          <w:bCs/>
          <w:lang w:val="sr-Cyrl-CS"/>
        </w:rPr>
        <w:t>-</w:t>
      </w:r>
      <w:r>
        <w:rPr>
          <w:b/>
          <w:bCs/>
        </w:rPr>
        <w:t>II-01</w:t>
      </w:r>
    </w:p>
    <w:p w:rsidR="001D76DC" w:rsidRDefault="00040F62">
      <w:pPr>
        <w:jc w:val="both"/>
      </w:pPr>
      <w:r>
        <w:rPr>
          <w:b/>
          <w:bCs/>
          <w:lang w:val="sr-Cyrl-CS"/>
        </w:rPr>
        <w:t>Датум:</w:t>
      </w:r>
      <w:r w:rsidR="009C0A37">
        <w:rPr>
          <w:b/>
          <w:bCs/>
        </w:rPr>
        <w:t>27</w:t>
      </w:r>
      <w:r>
        <w:rPr>
          <w:b/>
          <w:bCs/>
          <w:lang w:val="sr-Cyrl-CS"/>
        </w:rPr>
        <w:t>.</w:t>
      </w:r>
      <w:r w:rsidR="00DF5577">
        <w:rPr>
          <w:b/>
          <w:bCs/>
        </w:rPr>
        <w:t>02</w:t>
      </w:r>
      <w:r>
        <w:rPr>
          <w:b/>
          <w:bCs/>
          <w:lang w:val="sr-Cyrl-CS"/>
        </w:rPr>
        <w:t>.20</w:t>
      </w:r>
      <w:r>
        <w:rPr>
          <w:b/>
          <w:bCs/>
        </w:rPr>
        <w:t>2</w:t>
      </w:r>
      <w:r w:rsidR="00DF5577">
        <w:rPr>
          <w:b/>
          <w:bCs/>
        </w:rPr>
        <w:t>4</w:t>
      </w:r>
      <w:r>
        <w:rPr>
          <w:b/>
          <w:bCs/>
          <w:lang w:val="sr-Cyrl-CS"/>
        </w:rPr>
        <w:t>.</w:t>
      </w:r>
      <w:r w:rsidR="00DF557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године</w:t>
      </w:r>
      <w:r>
        <w:rPr>
          <w:b/>
          <w:bCs/>
        </w:rPr>
        <w:t>.</w:t>
      </w:r>
    </w:p>
    <w:p w:rsidR="001D76DC" w:rsidRDefault="001D76DC">
      <w:pPr>
        <w:jc w:val="both"/>
      </w:pPr>
    </w:p>
    <w:p w:rsidR="001D76DC" w:rsidRDefault="001D76DC">
      <w:pPr>
        <w:jc w:val="both"/>
      </w:pPr>
    </w:p>
    <w:p w:rsidR="001D76DC" w:rsidRDefault="00040F62">
      <w:pPr>
        <w:ind w:firstLine="709"/>
        <w:jc w:val="both"/>
      </w:pPr>
      <w:r>
        <w:t xml:space="preserve">На основу члана 46. става 1. тачке 1) Закона о локалној самоуправи </w:t>
      </w:r>
      <w:r>
        <w:rPr>
          <w:rFonts w:eastAsia="Times New Roman"/>
          <w:kern w:val="0"/>
        </w:rPr>
        <w:t>(“Сл. гласник РС”, број 129/2007, 83/2014-др. закон, 101/2016 др. закон,  47/2018 и 111/2021 – др.закон)</w:t>
      </w:r>
      <w:r>
        <w:t xml:space="preserve">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1)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става 1. тачке 1)  Пословника о раду Општинског већа ("Сл. гласник општине Рача", број 22/20 и 8/22), Општинско веће општине Рача, на седници одржаној дана </w:t>
      </w:r>
      <w:r w:rsidR="009C0A37">
        <w:t>27</w:t>
      </w:r>
      <w:r>
        <w:t>.</w:t>
      </w:r>
      <w:r w:rsidR="00DF5577">
        <w:t>02</w:t>
      </w:r>
      <w:r>
        <w:t>.202</w:t>
      </w:r>
      <w:r w:rsidR="00DF5577">
        <w:t>4</w:t>
      </w:r>
      <w:r>
        <w:t>. године,утврдило je предлог:</w:t>
      </w:r>
    </w:p>
    <w:p w:rsidR="001D76DC" w:rsidRDefault="001D76DC"/>
    <w:p w:rsidR="001D76DC" w:rsidRDefault="001D76DC">
      <w:pPr>
        <w:jc w:val="both"/>
        <w:rPr>
          <w:b/>
          <w:bCs/>
        </w:rPr>
      </w:pPr>
    </w:p>
    <w:p w:rsidR="001D76DC" w:rsidRDefault="00040F62">
      <w:pPr>
        <w:jc w:val="center"/>
        <w:rPr>
          <w:b/>
          <w:bCs/>
        </w:rPr>
      </w:pPr>
      <w:r>
        <w:rPr>
          <w:b/>
          <w:bCs/>
        </w:rPr>
        <w:t>О Д Л У К Е</w:t>
      </w:r>
    </w:p>
    <w:p w:rsidR="001D76DC" w:rsidRDefault="001D76DC">
      <w:pPr>
        <w:jc w:val="center"/>
      </w:pPr>
    </w:p>
    <w:p w:rsidR="001D76DC" w:rsidRDefault="001D76DC"/>
    <w:p w:rsidR="001D76DC" w:rsidRDefault="00040F6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 xml:space="preserve">Даје се </w:t>
      </w:r>
      <w:r>
        <w:t xml:space="preserve">сагласност </w:t>
      </w:r>
      <w:r>
        <w:rPr>
          <w:lang w:val="sr-Cyrl-CS"/>
        </w:rPr>
        <w:t>на Финансијск</w:t>
      </w:r>
      <w:r w:rsidR="00DF5577">
        <w:t>и</w:t>
      </w:r>
      <w:r>
        <w:rPr>
          <w:lang w:val="sr-Cyrl-CS"/>
        </w:rPr>
        <w:t xml:space="preserve"> план и програмск</w:t>
      </w:r>
      <w:r w:rsidR="00DF5577">
        <w:t>е</w:t>
      </w:r>
      <w:r>
        <w:rPr>
          <w:lang w:val="sr-Cyrl-CS"/>
        </w:rPr>
        <w:t xml:space="preserve"> актив</w:t>
      </w:r>
      <w:r w:rsidR="00DF5577">
        <w:rPr>
          <w:lang w:val="sr-Cyrl-CS"/>
        </w:rPr>
        <w:t>ности Црвеног крста Рача за 2024</w:t>
      </w:r>
      <w:r>
        <w:rPr>
          <w:lang w:val="sr-Cyrl-CS"/>
        </w:rPr>
        <w:t xml:space="preserve">. годину, број </w:t>
      </w:r>
      <w:r w:rsidR="00DF5577">
        <w:t>3</w:t>
      </w:r>
      <w:r>
        <w:rPr>
          <w:lang w:val="sr-Cyrl-CS"/>
        </w:rPr>
        <w:t>/2</w:t>
      </w:r>
      <w:r w:rsidR="00DF5577">
        <w:t>4</w:t>
      </w:r>
      <w:r>
        <w:t>,</w:t>
      </w:r>
      <w:r w:rsidR="00DF5577">
        <w:rPr>
          <w:lang w:val="sr-Cyrl-CS"/>
        </w:rPr>
        <w:t xml:space="preserve"> од 05</w:t>
      </w:r>
      <w:r>
        <w:rPr>
          <w:lang w:val="sr-Cyrl-CS"/>
        </w:rPr>
        <w:t>.0</w:t>
      </w:r>
      <w:r w:rsidR="00DF5577">
        <w:t>2</w:t>
      </w:r>
      <w:r>
        <w:rPr>
          <w:lang w:val="sr-Cyrl-CS"/>
        </w:rPr>
        <w:t>.202</w:t>
      </w:r>
      <w:r w:rsidR="00DF5577">
        <w:t>4</w:t>
      </w:r>
      <w:r>
        <w:rPr>
          <w:lang w:val="sr-Cyrl-CS"/>
        </w:rPr>
        <w:t xml:space="preserve">. године.  </w:t>
      </w:r>
    </w:p>
    <w:p w:rsidR="001D76DC" w:rsidRDefault="001D76DC">
      <w:pPr>
        <w:widowControl/>
        <w:suppressAutoHyphens w:val="0"/>
        <w:ind w:left="1065"/>
        <w:jc w:val="both"/>
        <w:rPr>
          <w:lang w:val="sr-Cyrl-CS"/>
        </w:rPr>
      </w:pPr>
    </w:p>
    <w:p w:rsidR="001D76DC" w:rsidRDefault="00040F62">
      <w:pPr>
        <w:pStyle w:val="ListParagraph"/>
        <w:numPr>
          <w:ilvl w:val="0"/>
          <w:numId w:val="1"/>
        </w:numPr>
        <w:jc w:val="both"/>
        <w:rPr>
          <w:kern w:val="1"/>
          <w:lang w:val="sr-Cyrl-CS"/>
        </w:rPr>
      </w:pPr>
      <w:r>
        <w:rPr>
          <w:kern w:val="1"/>
          <w:lang w:val="sr-Cyrl-CS"/>
        </w:rPr>
        <w:t>Одлук</w:t>
      </w:r>
      <w:r>
        <w:rPr>
          <w:kern w:val="1"/>
        </w:rPr>
        <w:t xml:space="preserve">у објавити </w:t>
      </w:r>
      <w:r>
        <w:rPr>
          <w:kern w:val="1"/>
          <w:lang w:val="sr-Cyrl-CS"/>
        </w:rPr>
        <w:t>у  "Службеном гласнику општине Рача".</w:t>
      </w: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040F62">
      <w:pPr>
        <w:widowControl/>
        <w:tabs>
          <w:tab w:val="left" w:pos="4140"/>
        </w:tabs>
        <w:suppressAutoHyphens w:val="0"/>
        <w:ind w:left="705"/>
        <w:jc w:val="center"/>
        <w:rPr>
          <w:b/>
          <w:bCs/>
        </w:rPr>
      </w:pPr>
      <w:r>
        <w:rPr>
          <w:b/>
          <w:bCs/>
        </w:rPr>
        <w:t>ОПШТИНСКО ВЕЋЕ ОПШТИНЕ РАЧА</w:t>
      </w:r>
    </w:p>
    <w:p w:rsidR="001D76DC" w:rsidRDefault="001D76DC">
      <w:pPr>
        <w:rPr>
          <w:b/>
          <w:bCs/>
          <w:kern w:val="2"/>
        </w:rPr>
      </w:pPr>
    </w:p>
    <w:p w:rsidR="001D76DC" w:rsidRDefault="001D76DC">
      <w:pPr>
        <w:rPr>
          <w:b/>
          <w:bCs/>
          <w:kern w:val="2"/>
        </w:rPr>
      </w:pPr>
    </w:p>
    <w:p w:rsidR="001D76DC" w:rsidRDefault="001D76DC"/>
    <w:p w:rsidR="001D76DC" w:rsidRDefault="00DF5577">
      <w:pPr>
        <w:ind w:firstLineChars="2400" w:firstLine="5763"/>
        <w:jc w:val="both"/>
        <w:rPr>
          <w:b/>
        </w:rPr>
      </w:pPr>
      <w:r>
        <w:rPr>
          <w:b/>
        </w:rPr>
        <w:t xml:space="preserve">          ПРЕДСЕДНИК</w:t>
      </w:r>
    </w:p>
    <w:p w:rsidR="001D76DC" w:rsidRDefault="00040F62">
      <w:pPr>
        <w:ind w:left="4265" w:firstLine="698"/>
        <w:jc w:val="center"/>
      </w:pPr>
      <w:r>
        <w:t>_____________________________</w:t>
      </w:r>
    </w:p>
    <w:p w:rsidR="001D76DC" w:rsidRDefault="00DF5577" w:rsidP="00DF5577">
      <w:pPr>
        <w:tabs>
          <w:tab w:val="left" w:pos="6690"/>
        </w:tabs>
        <w:jc w:val="both"/>
        <w:rPr>
          <w:b/>
          <w:u w:val="single"/>
        </w:rPr>
      </w:pPr>
      <w:bookmarkStart w:id="0" w:name="_GoBack"/>
      <w:bookmarkEnd w:id="0"/>
      <w:r>
        <w:t xml:space="preserve">                                                                                              </w:t>
      </w:r>
      <w:r w:rsidR="005A3C73">
        <w:rPr>
          <w:lang/>
        </w:rPr>
        <w:t xml:space="preserve">    </w:t>
      </w:r>
      <w:r w:rsidR="00675D32">
        <w:rPr>
          <w:lang/>
        </w:rPr>
        <w:t xml:space="preserve">   </w:t>
      </w:r>
      <w:r>
        <w:t xml:space="preserve"> Бранко Радосављевић</w:t>
      </w:r>
    </w:p>
    <w:p w:rsidR="001D76DC" w:rsidRDefault="001D76DC">
      <w:pPr>
        <w:rPr>
          <w:b/>
        </w:rPr>
      </w:pPr>
    </w:p>
    <w:p w:rsidR="001D76DC" w:rsidRDefault="001D76DC">
      <w:pPr>
        <w:rPr>
          <w:b/>
        </w:rPr>
      </w:pPr>
    </w:p>
    <w:p w:rsidR="001D76DC" w:rsidRDefault="001D76DC">
      <w:pPr>
        <w:rPr>
          <w:b/>
          <w:u w:val="single"/>
        </w:rPr>
      </w:pPr>
    </w:p>
    <w:p w:rsidR="001D76DC" w:rsidRDefault="00040F62">
      <w:pPr>
        <w:rPr>
          <w:b/>
          <w:u w:val="single"/>
        </w:rPr>
      </w:pPr>
      <w:r>
        <w:rPr>
          <w:b/>
          <w:u w:val="single"/>
        </w:rPr>
        <w:t>Доставити:</w:t>
      </w:r>
    </w:p>
    <w:p w:rsidR="001D76DC" w:rsidRDefault="00040F62">
      <w:pPr>
        <w:pStyle w:val="ListParagraph"/>
        <w:numPr>
          <w:ilvl w:val="0"/>
          <w:numId w:val="2"/>
        </w:numPr>
      </w:pPr>
      <w:r>
        <w:t>Скупштини општине Рача;</w:t>
      </w:r>
    </w:p>
    <w:p w:rsidR="001D76DC" w:rsidRDefault="00040F62">
      <w:pPr>
        <w:pStyle w:val="ListParagraph"/>
        <w:numPr>
          <w:ilvl w:val="0"/>
          <w:numId w:val="2"/>
        </w:numPr>
      </w:pPr>
      <w:r>
        <w:t>Архиви.</w:t>
      </w:r>
    </w:p>
    <w:sectPr w:rsidR="001D76DC" w:rsidSect="001D76DC">
      <w:headerReference w:type="default" r:id="rId7"/>
      <w:footnotePr>
        <w:pos w:val="beneathText"/>
      </w:footnotePr>
      <w:pgSz w:w="11905" w:h="16837"/>
      <w:pgMar w:top="720" w:right="720" w:bottom="720" w:left="1200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C57" w:rsidRDefault="00A16C57" w:rsidP="001D76DC">
      <w:r>
        <w:separator/>
      </w:r>
    </w:p>
  </w:endnote>
  <w:endnote w:type="continuationSeparator" w:id="1">
    <w:p w:rsidR="00A16C57" w:rsidRDefault="00A16C57" w:rsidP="001D7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C57" w:rsidRDefault="00A16C57" w:rsidP="001D76DC">
      <w:r>
        <w:separator/>
      </w:r>
    </w:p>
  </w:footnote>
  <w:footnote w:type="continuationSeparator" w:id="1">
    <w:p w:rsidR="00A16C57" w:rsidRDefault="00A16C57" w:rsidP="001D76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68"/>
      <w:gridCol w:w="2921"/>
      <w:gridCol w:w="2882"/>
    </w:tblGrid>
    <w:tr w:rsidR="001D76DC">
      <w:trPr>
        <w:trHeight w:val="825"/>
      </w:trPr>
      <w:tc>
        <w:tcPr>
          <w:tcW w:w="581" w:type="pct"/>
          <w:vMerge w:val="restart"/>
        </w:tcPr>
        <w:p w:rsidR="001D76DC" w:rsidRDefault="00040F6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1D76DC">
      <w:trPr>
        <w:trHeight w:val="227"/>
      </w:trPr>
      <w:tc>
        <w:tcPr>
          <w:tcW w:w="581" w:type="pct"/>
          <w:vMerge/>
        </w:tcPr>
        <w:p w:rsidR="001D76DC" w:rsidRDefault="001D76DC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1D76DC" w:rsidRDefault="00040F6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153CC8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153CC8">
            <w:rPr>
              <w:sz w:val="20"/>
              <w:szCs w:val="20"/>
            </w:rPr>
            <w:fldChar w:fldCharType="separate"/>
          </w:r>
          <w:r w:rsidR="00675D32">
            <w:rPr>
              <w:noProof/>
              <w:sz w:val="20"/>
              <w:szCs w:val="20"/>
            </w:rPr>
            <w:t>1</w:t>
          </w:r>
          <w:r w:rsidR="00153CC8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1D76DC" w:rsidRDefault="001D76DC">
    <w:pPr>
      <w:pStyle w:val="Header"/>
    </w:pPr>
  </w:p>
  <w:p w:rsidR="001D76DC" w:rsidRDefault="001D76D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B2A6FE3"/>
    <w:multiLevelType w:val="multilevel"/>
    <w:tmpl w:val="6B2A6FE3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7CB9"/>
    <w:rsid w:val="00033D48"/>
    <w:rsid w:val="00040F62"/>
    <w:rsid w:val="00082C41"/>
    <w:rsid w:val="000D783B"/>
    <w:rsid w:val="000E10E9"/>
    <w:rsid w:val="000E7E5A"/>
    <w:rsid w:val="000F4F52"/>
    <w:rsid w:val="001333F6"/>
    <w:rsid w:val="00144742"/>
    <w:rsid w:val="00144914"/>
    <w:rsid w:val="00150D97"/>
    <w:rsid w:val="00153CC8"/>
    <w:rsid w:val="00160DFB"/>
    <w:rsid w:val="00176E38"/>
    <w:rsid w:val="001A19DC"/>
    <w:rsid w:val="001A5B7C"/>
    <w:rsid w:val="001C1117"/>
    <w:rsid w:val="001C32AB"/>
    <w:rsid w:val="001D76DC"/>
    <w:rsid w:val="001E5409"/>
    <w:rsid w:val="00207C12"/>
    <w:rsid w:val="0022523D"/>
    <w:rsid w:val="00256920"/>
    <w:rsid w:val="00264807"/>
    <w:rsid w:val="00272053"/>
    <w:rsid w:val="00276955"/>
    <w:rsid w:val="00282A44"/>
    <w:rsid w:val="00283C6C"/>
    <w:rsid w:val="002901C0"/>
    <w:rsid w:val="002A5937"/>
    <w:rsid w:val="002B0A10"/>
    <w:rsid w:val="002B6FDF"/>
    <w:rsid w:val="002C3613"/>
    <w:rsid w:val="002D5E77"/>
    <w:rsid w:val="002E21D2"/>
    <w:rsid w:val="002E5D14"/>
    <w:rsid w:val="00305DDF"/>
    <w:rsid w:val="003105C9"/>
    <w:rsid w:val="00327C04"/>
    <w:rsid w:val="003303C8"/>
    <w:rsid w:val="00333553"/>
    <w:rsid w:val="00372F02"/>
    <w:rsid w:val="00373FD2"/>
    <w:rsid w:val="00385BBF"/>
    <w:rsid w:val="00385D77"/>
    <w:rsid w:val="003A55A1"/>
    <w:rsid w:val="003B5332"/>
    <w:rsid w:val="003B7B20"/>
    <w:rsid w:val="003C57F1"/>
    <w:rsid w:val="003D3BDC"/>
    <w:rsid w:val="003E684C"/>
    <w:rsid w:val="0041172E"/>
    <w:rsid w:val="00424B9A"/>
    <w:rsid w:val="00430505"/>
    <w:rsid w:val="00433B1E"/>
    <w:rsid w:val="00446C40"/>
    <w:rsid w:val="00486BAB"/>
    <w:rsid w:val="004A471A"/>
    <w:rsid w:val="004A65AD"/>
    <w:rsid w:val="004B0B92"/>
    <w:rsid w:val="004B0E05"/>
    <w:rsid w:val="004B49FE"/>
    <w:rsid w:val="004C2389"/>
    <w:rsid w:val="004D0770"/>
    <w:rsid w:val="004D1DC5"/>
    <w:rsid w:val="00521112"/>
    <w:rsid w:val="00530667"/>
    <w:rsid w:val="00547CF0"/>
    <w:rsid w:val="0057661D"/>
    <w:rsid w:val="005905C3"/>
    <w:rsid w:val="00591B0F"/>
    <w:rsid w:val="00594D9D"/>
    <w:rsid w:val="00595CBD"/>
    <w:rsid w:val="005A3C73"/>
    <w:rsid w:val="006322FD"/>
    <w:rsid w:val="006337CF"/>
    <w:rsid w:val="00646994"/>
    <w:rsid w:val="00675D32"/>
    <w:rsid w:val="00682F6F"/>
    <w:rsid w:val="006977FB"/>
    <w:rsid w:val="006B48C1"/>
    <w:rsid w:val="006B75FB"/>
    <w:rsid w:val="006C2B21"/>
    <w:rsid w:val="006C33B1"/>
    <w:rsid w:val="006D0E56"/>
    <w:rsid w:val="006D67A0"/>
    <w:rsid w:val="00713BF9"/>
    <w:rsid w:val="00774D74"/>
    <w:rsid w:val="0078522A"/>
    <w:rsid w:val="007852F0"/>
    <w:rsid w:val="007A1748"/>
    <w:rsid w:val="007B12E8"/>
    <w:rsid w:val="007C5ACD"/>
    <w:rsid w:val="007C67B9"/>
    <w:rsid w:val="007E2F8B"/>
    <w:rsid w:val="00804915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6D7B"/>
    <w:rsid w:val="008D7920"/>
    <w:rsid w:val="008E1F04"/>
    <w:rsid w:val="008E5E0F"/>
    <w:rsid w:val="008E73D6"/>
    <w:rsid w:val="00914C73"/>
    <w:rsid w:val="0091633C"/>
    <w:rsid w:val="0092487B"/>
    <w:rsid w:val="00936245"/>
    <w:rsid w:val="0093671C"/>
    <w:rsid w:val="00941B71"/>
    <w:rsid w:val="009561B0"/>
    <w:rsid w:val="00960790"/>
    <w:rsid w:val="009657F8"/>
    <w:rsid w:val="0097359F"/>
    <w:rsid w:val="00980F11"/>
    <w:rsid w:val="009838AC"/>
    <w:rsid w:val="0098563E"/>
    <w:rsid w:val="00990A67"/>
    <w:rsid w:val="00996F1F"/>
    <w:rsid w:val="009C0A37"/>
    <w:rsid w:val="009C0A3F"/>
    <w:rsid w:val="009E4311"/>
    <w:rsid w:val="00A00FFE"/>
    <w:rsid w:val="00A147F8"/>
    <w:rsid w:val="00A15682"/>
    <w:rsid w:val="00A16C57"/>
    <w:rsid w:val="00A324EA"/>
    <w:rsid w:val="00A331AB"/>
    <w:rsid w:val="00A37698"/>
    <w:rsid w:val="00A40C1F"/>
    <w:rsid w:val="00A7258D"/>
    <w:rsid w:val="00A81CBE"/>
    <w:rsid w:val="00AB6405"/>
    <w:rsid w:val="00AD7B98"/>
    <w:rsid w:val="00AE389B"/>
    <w:rsid w:val="00B04F59"/>
    <w:rsid w:val="00B16821"/>
    <w:rsid w:val="00B24D8E"/>
    <w:rsid w:val="00B3368F"/>
    <w:rsid w:val="00B363AC"/>
    <w:rsid w:val="00B50852"/>
    <w:rsid w:val="00B644BA"/>
    <w:rsid w:val="00B70A31"/>
    <w:rsid w:val="00B81E36"/>
    <w:rsid w:val="00B9537D"/>
    <w:rsid w:val="00BD34F6"/>
    <w:rsid w:val="00BE70C2"/>
    <w:rsid w:val="00BF22CD"/>
    <w:rsid w:val="00C059FB"/>
    <w:rsid w:val="00C43505"/>
    <w:rsid w:val="00C46CE7"/>
    <w:rsid w:val="00C720F0"/>
    <w:rsid w:val="00C777D1"/>
    <w:rsid w:val="00C8716A"/>
    <w:rsid w:val="00C91D6A"/>
    <w:rsid w:val="00CB5169"/>
    <w:rsid w:val="00CC719F"/>
    <w:rsid w:val="00CD3FC1"/>
    <w:rsid w:val="00CF5013"/>
    <w:rsid w:val="00CF63D6"/>
    <w:rsid w:val="00D0495F"/>
    <w:rsid w:val="00D136F6"/>
    <w:rsid w:val="00D2041D"/>
    <w:rsid w:val="00D269AA"/>
    <w:rsid w:val="00D47C49"/>
    <w:rsid w:val="00D658DC"/>
    <w:rsid w:val="00D758B5"/>
    <w:rsid w:val="00D77EAE"/>
    <w:rsid w:val="00DB7E5F"/>
    <w:rsid w:val="00DE7A80"/>
    <w:rsid w:val="00DF0A8C"/>
    <w:rsid w:val="00DF5577"/>
    <w:rsid w:val="00E031B9"/>
    <w:rsid w:val="00E3145A"/>
    <w:rsid w:val="00E41C94"/>
    <w:rsid w:val="00E56DDC"/>
    <w:rsid w:val="00E8480B"/>
    <w:rsid w:val="00E86524"/>
    <w:rsid w:val="00ED1EB7"/>
    <w:rsid w:val="00ED4D9A"/>
    <w:rsid w:val="00EF59E7"/>
    <w:rsid w:val="00F12C1A"/>
    <w:rsid w:val="00F162E6"/>
    <w:rsid w:val="00F17747"/>
    <w:rsid w:val="00F3322A"/>
    <w:rsid w:val="00F41CE6"/>
    <w:rsid w:val="00F63725"/>
    <w:rsid w:val="00F742DE"/>
    <w:rsid w:val="00F76810"/>
    <w:rsid w:val="00F841D5"/>
    <w:rsid w:val="00F84FE5"/>
    <w:rsid w:val="00F85683"/>
    <w:rsid w:val="00F86CFD"/>
    <w:rsid w:val="00FA5B7F"/>
    <w:rsid w:val="00FE7A94"/>
    <w:rsid w:val="00FF05F4"/>
    <w:rsid w:val="00FF7CDB"/>
    <w:rsid w:val="0447235C"/>
    <w:rsid w:val="13DA345E"/>
    <w:rsid w:val="39BA5F67"/>
    <w:rsid w:val="3A6C2835"/>
    <w:rsid w:val="4FE068F5"/>
    <w:rsid w:val="758D0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semiHidden="0" w:unhideWhenUsed="0" w:qFormat="1"/>
    <w:lsdException w:name="annotation reference" w:semiHidden="0" w:unhideWhenUsed="0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6D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1D76DC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1D76DC"/>
    <w:pPr>
      <w:spacing w:after="120"/>
    </w:pPr>
  </w:style>
  <w:style w:type="paragraph" w:styleId="Caption">
    <w:name w:val="caption"/>
    <w:basedOn w:val="Normal"/>
    <w:qFormat/>
    <w:rsid w:val="001D76DC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rsid w:val="001D76D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76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qFormat/>
    <w:rsid w:val="001D76DC"/>
    <w:rPr>
      <w:b/>
      <w:bCs/>
    </w:rPr>
  </w:style>
  <w:style w:type="paragraph" w:styleId="Footer">
    <w:name w:val="footer"/>
    <w:basedOn w:val="Normal"/>
    <w:rsid w:val="001D76DC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1D76DC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1D76DC"/>
    <w:rPr>
      <w:rFonts w:cs="Tahoma"/>
    </w:rPr>
  </w:style>
  <w:style w:type="table" w:styleId="TableGrid">
    <w:name w:val="Table Grid"/>
    <w:basedOn w:val="TableNormal"/>
    <w:uiPriority w:val="59"/>
    <w:rsid w:val="001D7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rsid w:val="001D76D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rsid w:val="001D76DC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rsid w:val="001D76DC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rsid w:val="001D76DC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qFormat/>
    <w:rsid w:val="001D76DC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1D76D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1D76DC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1D76DC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1D76DC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889</Characters>
  <Application>Microsoft Office Word</Application>
  <DocSecurity>0</DocSecurity>
  <Lines>7</Lines>
  <Paragraphs>2</Paragraphs>
  <ScaleCrop>false</ScaleCrop>
  <Company>Dedinje AD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6</cp:revision>
  <cp:lastPrinted>2024-02-27T13:13:00Z</cp:lastPrinted>
  <dcterms:created xsi:type="dcterms:W3CDTF">2024-02-23T12:47:00Z</dcterms:created>
  <dcterms:modified xsi:type="dcterms:W3CDTF">2024-02-27T13:13:00Z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4D3882DA96BE4A128A8DEADA818349B4_12</vt:lpwstr>
  </property>
</Properties>
</file>