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FF" w:rsidRPr="00F9310B" w:rsidRDefault="002B1641" w:rsidP="002B164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10B">
        <w:rPr>
          <w:rFonts w:ascii="Times New Roman" w:hAnsi="Times New Roman" w:cs="Times New Roman"/>
          <w:sz w:val="24"/>
          <w:szCs w:val="24"/>
          <w:lang w:val="sr-Cyrl-RS"/>
        </w:rPr>
        <w:t>На основу члана</w:t>
      </w:r>
      <w:r w:rsidR="0087297A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563BB2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87297A">
        <w:rPr>
          <w:rFonts w:ascii="Times New Roman" w:hAnsi="Times New Roman" w:cs="Times New Roman"/>
          <w:sz w:val="24"/>
          <w:szCs w:val="24"/>
          <w:lang w:val="sr-Cyrl-RS"/>
        </w:rPr>
        <w:t>1. тачка 10 и члана 96.</w:t>
      </w:r>
      <w:r w:rsidR="00563BB2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избору народних посланика </w:t>
      </w:r>
      <w:r w:rsidR="00563BB2" w:rsidRPr="00F9310B">
        <w:rPr>
          <w:rFonts w:ascii="Times New Roman" w:hAnsi="Times New Roman" w:cs="Times New Roman"/>
          <w:sz w:val="24"/>
          <w:szCs w:val="24"/>
          <w:lang w:val="sr-Cyrl-RS"/>
        </w:rPr>
        <w:t>(„Служ</w:t>
      </w:r>
      <w:r w:rsidR="00563BB2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87297A">
        <w:rPr>
          <w:rFonts w:ascii="Times New Roman" w:hAnsi="Times New Roman" w:cs="Times New Roman"/>
          <w:sz w:val="24"/>
          <w:szCs w:val="24"/>
          <w:lang w:val="sr-Cyrl-RS"/>
        </w:rPr>
        <w:t>ени гласник РС“, број 14/2022),</w:t>
      </w:r>
      <w:r w:rsidRPr="00F9310B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Општинска изборна комисија општине Рача је на седници одржаној дана </w:t>
      </w:r>
      <w:r w:rsidR="0087297A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F9310B">
        <w:rPr>
          <w:rFonts w:ascii="Times New Roman" w:hAnsi="Times New Roman" w:cs="Times New Roman"/>
          <w:sz w:val="24"/>
          <w:szCs w:val="24"/>
          <w:lang w:val="sr-Cyrl-RS"/>
        </w:rPr>
        <w:t>.12.2023. године донела</w:t>
      </w:r>
    </w:p>
    <w:p w:rsidR="00F9310B" w:rsidRDefault="00F9310B" w:rsidP="002B164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B1641" w:rsidRPr="00F9310B" w:rsidRDefault="002B1641" w:rsidP="002B164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31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ОДЛУКУ О ОДРЕЂИВАЊУ </w:t>
      </w:r>
      <w:r w:rsidR="0087297A">
        <w:rPr>
          <w:rFonts w:ascii="Times New Roman" w:hAnsi="Times New Roman" w:cs="Times New Roman"/>
          <w:b/>
          <w:sz w:val="24"/>
          <w:szCs w:val="24"/>
          <w:lang w:val="sr-Cyrl-RS"/>
        </w:rPr>
        <w:t>ЛИЦА ЗА ПРИЈЕМ ОБАВЕШТЕЊА О ПРИЈАВИ ЗА ГЛАСАЊЕ ВАН БИРАЧКОГ МЕСТА НА</w:t>
      </w:r>
      <w:r w:rsidR="00563B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ИЗБОРИМА</w:t>
      </w:r>
      <w:r w:rsidRPr="00F931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РАСПИСАНИ</w:t>
      </w:r>
      <w:r w:rsidR="0087297A">
        <w:rPr>
          <w:rFonts w:ascii="Times New Roman" w:hAnsi="Times New Roman" w:cs="Times New Roman"/>
          <w:b/>
          <w:sz w:val="24"/>
          <w:szCs w:val="24"/>
          <w:lang w:val="sr-Cyrl-RS"/>
        </w:rPr>
        <w:t>М</w:t>
      </w:r>
      <w:r w:rsidRPr="00F931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17.12.2023. ГОДИНЕ</w:t>
      </w:r>
    </w:p>
    <w:p w:rsidR="002B1641" w:rsidRPr="00F9310B" w:rsidRDefault="002B1641" w:rsidP="002B1641">
      <w:pPr>
        <w:rPr>
          <w:sz w:val="24"/>
          <w:szCs w:val="24"/>
          <w:lang w:val="sr-Cyrl-RS"/>
        </w:rPr>
      </w:pPr>
    </w:p>
    <w:p w:rsidR="002B1641" w:rsidRDefault="002B1641" w:rsidP="00563BB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310B">
        <w:rPr>
          <w:rFonts w:ascii="Times New Roman" w:hAnsi="Times New Roman" w:cs="Times New Roman"/>
          <w:b/>
          <w:sz w:val="24"/>
          <w:szCs w:val="24"/>
          <w:lang w:val="sr-Cyrl-RS"/>
        </w:rPr>
        <w:t>Члан1.</w:t>
      </w:r>
    </w:p>
    <w:p w:rsidR="0087297A" w:rsidRPr="0087297A" w:rsidRDefault="0087297A" w:rsidP="0087297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87297A">
        <w:rPr>
          <w:rFonts w:ascii="Times New Roman" w:hAnsi="Times New Roman" w:cs="Times New Roman"/>
          <w:sz w:val="24"/>
          <w:szCs w:val="24"/>
          <w:lang w:val="sr-Cyrl-RS"/>
        </w:rPr>
        <w:t>За пријем обавештања о пријави за гласање ван бирачког места на изборима расписаним за 17.12.2023. године, одређују се:</w:t>
      </w:r>
    </w:p>
    <w:p w:rsidR="0087297A" w:rsidRDefault="0087297A" w:rsidP="008729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Милан Игњатовић – број телефона:060/0933953;</w:t>
      </w:r>
    </w:p>
    <w:p w:rsidR="0087297A" w:rsidRPr="0087297A" w:rsidRDefault="0087297A" w:rsidP="008729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Лидија Чоходар – број телефона: 062/751 – 287.</w:t>
      </w:r>
    </w:p>
    <w:p w:rsidR="002B1641" w:rsidRDefault="002B1641" w:rsidP="0087297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310B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2B1641" w:rsidRPr="00F9310B" w:rsidRDefault="002B1641" w:rsidP="0087297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10B">
        <w:rPr>
          <w:rFonts w:ascii="Times New Roman" w:hAnsi="Times New Roman" w:cs="Times New Roman"/>
          <w:sz w:val="24"/>
          <w:szCs w:val="24"/>
          <w:lang w:val="sr-Cyrl-RS"/>
        </w:rPr>
        <w:t>Ову Одлуку објавити на веб презентаци</w:t>
      </w:r>
      <w:r w:rsidR="0087297A">
        <w:rPr>
          <w:rFonts w:ascii="Times New Roman" w:hAnsi="Times New Roman" w:cs="Times New Roman"/>
          <w:sz w:val="24"/>
          <w:szCs w:val="24"/>
          <w:lang w:val="sr-Cyrl-RS"/>
        </w:rPr>
        <w:t>ји Републичке изборне комисије, као и на званичном сајту општине Рача.</w:t>
      </w:r>
    </w:p>
    <w:p w:rsidR="002B1641" w:rsidRPr="00F9310B" w:rsidRDefault="002B1641" w:rsidP="008729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1641" w:rsidRDefault="002B1641" w:rsidP="002B164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01E8" w:rsidRPr="00F9310B" w:rsidRDefault="00AE01E8" w:rsidP="002B164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B1641" w:rsidRPr="00F9310B" w:rsidRDefault="002B1641" w:rsidP="002B164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310B">
        <w:rPr>
          <w:rFonts w:ascii="Times New Roman" w:hAnsi="Times New Roman" w:cs="Times New Roman"/>
          <w:b/>
          <w:sz w:val="24"/>
          <w:szCs w:val="24"/>
          <w:lang w:val="sr-Cyrl-RS"/>
        </w:rPr>
        <w:t>ОПШТИНСКА ИЗБОРНА КОМИСИЈА</w:t>
      </w:r>
    </w:p>
    <w:p w:rsidR="002B1641" w:rsidRPr="00F9310B" w:rsidRDefault="002B1641" w:rsidP="002B164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9310B" w:rsidRDefault="00F9310B" w:rsidP="00F9310B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B1641" w:rsidRPr="00F9310B" w:rsidRDefault="002B1641" w:rsidP="00F9310B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31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Број: </w:t>
      </w:r>
      <w:r w:rsidR="00F9310B" w:rsidRPr="00F9310B">
        <w:rPr>
          <w:rFonts w:ascii="Times New Roman" w:hAnsi="Times New Roman" w:cs="Times New Roman"/>
          <w:b/>
          <w:sz w:val="24"/>
          <w:szCs w:val="24"/>
          <w:lang w:val="sr-Cyrl-RS"/>
        </w:rPr>
        <w:t>013-</w:t>
      </w:r>
      <w:r w:rsidR="0087297A">
        <w:rPr>
          <w:rFonts w:ascii="Times New Roman" w:hAnsi="Times New Roman" w:cs="Times New Roman"/>
          <w:b/>
          <w:sz w:val="24"/>
          <w:szCs w:val="24"/>
          <w:lang w:val="sr-Cyrl-RS"/>
        </w:rPr>
        <w:t>215/</w:t>
      </w:r>
      <w:r w:rsidR="00F9310B" w:rsidRPr="00F9310B">
        <w:rPr>
          <w:rFonts w:ascii="Times New Roman" w:hAnsi="Times New Roman" w:cs="Times New Roman"/>
          <w:b/>
          <w:sz w:val="24"/>
          <w:szCs w:val="24"/>
          <w:lang w:val="sr-Cyrl-RS"/>
        </w:rPr>
        <w:t>2023-</w:t>
      </w:r>
      <w:r w:rsidR="00F9310B" w:rsidRPr="00F9310B">
        <w:rPr>
          <w:rFonts w:ascii="Times New Roman" w:hAnsi="Times New Roman" w:cs="Times New Roman"/>
          <w:b/>
          <w:sz w:val="24"/>
          <w:szCs w:val="24"/>
          <w:lang w:val="en-US"/>
        </w:rPr>
        <w:t>I-04</w:t>
      </w:r>
      <w:r w:rsidR="00F9310B" w:rsidRPr="00F9310B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="00F9310B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ПРЕДСЕДНИК</w:t>
      </w:r>
    </w:p>
    <w:p w:rsidR="00F9310B" w:rsidRDefault="00F9310B" w:rsidP="00F9310B">
      <w:pPr>
        <w:tabs>
          <w:tab w:val="left" w:pos="613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310B">
        <w:rPr>
          <w:rFonts w:ascii="Times New Roman" w:hAnsi="Times New Roman" w:cs="Times New Roman"/>
          <w:b/>
          <w:sz w:val="24"/>
          <w:szCs w:val="24"/>
          <w:lang w:val="sr-Cyrl-RS"/>
        </w:rPr>
        <w:t>Датум: 1</w:t>
      </w:r>
      <w:r w:rsidR="0087297A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F9310B">
        <w:rPr>
          <w:rFonts w:ascii="Times New Roman" w:hAnsi="Times New Roman" w:cs="Times New Roman"/>
          <w:b/>
          <w:sz w:val="24"/>
          <w:szCs w:val="24"/>
          <w:lang w:val="sr-Cyrl-RS"/>
        </w:rPr>
        <w:t>.12.2023. године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___________________</w:t>
      </w:r>
    </w:p>
    <w:p w:rsidR="00F9310B" w:rsidRPr="00F9310B" w:rsidRDefault="00F9310B" w:rsidP="00F9310B">
      <w:pPr>
        <w:tabs>
          <w:tab w:val="left" w:pos="613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Сања Милошевић</w:t>
      </w:r>
    </w:p>
    <w:sectPr w:rsidR="00F9310B" w:rsidRPr="00F9310B" w:rsidSect="002B164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4906"/>
    <w:multiLevelType w:val="hybridMultilevel"/>
    <w:tmpl w:val="973EAE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128C"/>
    <w:multiLevelType w:val="hybridMultilevel"/>
    <w:tmpl w:val="6B925AAE"/>
    <w:lvl w:ilvl="0" w:tplc="C5980B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FF"/>
    <w:rsid w:val="002746CB"/>
    <w:rsid w:val="002B1641"/>
    <w:rsid w:val="00411AFB"/>
    <w:rsid w:val="004607FF"/>
    <w:rsid w:val="00547E2A"/>
    <w:rsid w:val="00563BB2"/>
    <w:rsid w:val="005B6327"/>
    <w:rsid w:val="0087297A"/>
    <w:rsid w:val="00962B79"/>
    <w:rsid w:val="00A065D9"/>
    <w:rsid w:val="00AE01E8"/>
    <w:rsid w:val="00AE4FD7"/>
    <w:rsid w:val="00E1788F"/>
    <w:rsid w:val="00F262AF"/>
    <w:rsid w:val="00F9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6902"/>
  <w15:chartTrackingRefBased/>
  <w15:docId w15:val="{5CA0D5E8-279F-4333-9E2B-2720FB52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Prokovic</dc:creator>
  <cp:keywords/>
  <dc:description/>
  <cp:lastModifiedBy>Milica Prokovic</cp:lastModifiedBy>
  <cp:revision>2</cp:revision>
  <dcterms:created xsi:type="dcterms:W3CDTF">2023-12-14T12:18:00Z</dcterms:created>
  <dcterms:modified xsi:type="dcterms:W3CDTF">2023-12-14T12:18:00Z</dcterms:modified>
</cp:coreProperties>
</file>