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41B" w:rsidRDefault="0007141B" w:rsidP="0007141B">
      <w:pPr>
        <w:jc w:val="both"/>
        <w:rPr>
          <w:b/>
          <w:szCs w:val="24"/>
        </w:rPr>
      </w:pPr>
      <w:r w:rsidRPr="0007141B">
        <w:rPr>
          <w:b/>
          <w:noProof/>
          <w:szCs w:val="24"/>
        </w:rPr>
        <w:drawing>
          <wp:inline distT="0" distB="0" distL="0" distR="0">
            <wp:extent cx="466725" cy="6477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40000"/>
                    </a:blip>
                    <a:srcRect/>
                    <a:stretch>
                      <a:fillRect/>
                    </a:stretch>
                  </pic:blipFill>
                  <pic:spPr bwMode="auto">
                    <a:xfrm flipH="1">
                      <a:off x="0" y="0"/>
                      <a:ext cx="466725" cy="647700"/>
                    </a:xfrm>
                    <a:prstGeom prst="rect">
                      <a:avLst/>
                    </a:prstGeom>
                    <a:noFill/>
                    <a:ln w="9525">
                      <a:noFill/>
                      <a:miter lim="800000"/>
                      <a:headEnd/>
                      <a:tailEnd/>
                    </a:ln>
                  </pic:spPr>
                </pic:pic>
              </a:graphicData>
            </a:graphic>
          </wp:inline>
        </w:drawing>
      </w:r>
    </w:p>
    <w:p w:rsidR="0007141B" w:rsidRPr="0087298A" w:rsidRDefault="0007141B" w:rsidP="0007141B">
      <w:pPr>
        <w:jc w:val="both"/>
        <w:rPr>
          <w:b/>
          <w:szCs w:val="24"/>
        </w:rPr>
      </w:pPr>
      <w:r w:rsidRPr="0087298A">
        <w:rPr>
          <w:b/>
          <w:szCs w:val="24"/>
        </w:rPr>
        <w:t>РЕПУБЛИКА СРБИЈА</w:t>
      </w:r>
    </w:p>
    <w:p w:rsidR="0007141B" w:rsidRPr="0087298A" w:rsidRDefault="0007141B" w:rsidP="0007141B">
      <w:pPr>
        <w:jc w:val="both"/>
        <w:rPr>
          <w:b/>
          <w:szCs w:val="24"/>
        </w:rPr>
      </w:pPr>
      <w:r w:rsidRPr="0087298A">
        <w:rPr>
          <w:b/>
          <w:szCs w:val="24"/>
        </w:rPr>
        <w:t xml:space="preserve">ОПШТИНА РАЧА </w:t>
      </w:r>
    </w:p>
    <w:p w:rsidR="0007141B" w:rsidRPr="0087298A" w:rsidRDefault="0007141B" w:rsidP="0007141B">
      <w:pPr>
        <w:jc w:val="both"/>
        <w:rPr>
          <w:b/>
          <w:szCs w:val="24"/>
        </w:rPr>
      </w:pPr>
      <w:r w:rsidRPr="0087298A">
        <w:rPr>
          <w:b/>
          <w:szCs w:val="24"/>
        </w:rPr>
        <w:t xml:space="preserve">ПРИВРЕМЕНИ ОРГАН </w:t>
      </w:r>
    </w:p>
    <w:p w:rsidR="0007141B" w:rsidRPr="0087298A" w:rsidRDefault="0007141B" w:rsidP="0007141B">
      <w:pPr>
        <w:jc w:val="both"/>
        <w:rPr>
          <w:b/>
          <w:szCs w:val="24"/>
        </w:rPr>
      </w:pPr>
      <w:r w:rsidRPr="0087298A">
        <w:rPr>
          <w:b/>
          <w:szCs w:val="24"/>
        </w:rPr>
        <w:t>Број: 020-1</w:t>
      </w:r>
      <w:r>
        <w:rPr>
          <w:b/>
          <w:szCs w:val="24"/>
        </w:rPr>
        <w:t>30</w:t>
      </w:r>
      <w:r w:rsidRPr="0087298A">
        <w:rPr>
          <w:b/>
          <w:szCs w:val="24"/>
        </w:rPr>
        <w:t>/2023-VI-01</w:t>
      </w:r>
    </w:p>
    <w:p w:rsidR="0007141B" w:rsidRPr="0087298A" w:rsidRDefault="0007141B" w:rsidP="0007141B">
      <w:pPr>
        <w:jc w:val="both"/>
        <w:rPr>
          <w:b/>
          <w:szCs w:val="24"/>
        </w:rPr>
      </w:pPr>
      <w:r w:rsidRPr="0087298A">
        <w:rPr>
          <w:b/>
          <w:szCs w:val="24"/>
        </w:rPr>
        <w:t xml:space="preserve">Дана: 15.11.2023. </w:t>
      </w:r>
      <w:proofErr w:type="gramStart"/>
      <w:r w:rsidRPr="0087298A">
        <w:rPr>
          <w:b/>
          <w:szCs w:val="24"/>
        </w:rPr>
        <w:t>године</w:t>
      </w:r>
      <w:proofErr w:type="gramEnd"/>
      <w:r w:rsidRPr="0087298A">
        <w:rPr>
          <w:b/>
          <w:szCs w:val="24"/>
        </w:rPr>
        <w:t>.</w:t>
      </w:r>
    </w:p>
    <w:p w:rsidR="0007141B" w:rsidRPr="0087298A" w:rsidRDefault="0007141B" w:rsidP="0007141B">
      <w:pPr>
        <w:jc w:val="both"/>
        <w:rPr>
          <w:b/>
          <w:szCs w:val="24"/>
        </w:rPr>
      </w:pPr>
      <w:r w:rsidRPr="0087298A">
        <w:rPr>
          <w:b/>
          <w:szCs w:val="24"/>
        </w:rPr>
        <w:t>РАЧА</w:t>
      </w:r>
    </w:p>
    <w:p w:rsidR="00B23521" w:rsidRDefault="00690EED" w:rsidP="0007141B">
      <w:pPr>
        <w:ind w:firstLine="720"/>
        <w:jc w:val="both"/>
        <w:rPr>
          <w:noProof/>
        </w:rPr>
      </w:pPr>
      <w:r w:rsidRPr="00CB5282">
        <w:t xml:space="preserve">На основу </w:t>
      </w:r>
      <w:proofErr w:type="gramStart"/>
      <w:r w:rsidRPr="00CB5282">
        <w:rPr>
          <w:color w:val="000000"/>
          <w:lang w:val="sr-Cyrl-CS"/>
        </w:rPr>
        <w:t xml:space="preserve">члана </w:t>
      </w:r>
      <w:r>
        <w:rPr>
          <w:color w:val="000000"/>
        </w:rPr>
        <w:t xml:space="preserve"> 32</w:t>
      </w:r>
      <w:proofErr w:type="gramEnd"/>
      <w:r>
        <w:rPr>
          <w:color w:val="000000"/>
        </w:rPr>
        <w:t xml:space="preserve">. </w:t>
      </w:r>
      <w:proofErr w:type="gramStart"/>
      <w:r>
        <w:rPr>
          <w:color w:val="000000"/>
        </w:rPr>
        <w:t>став</w:t>
      </w:r>
      <w:proofErr w:type="gramEnd"/>
      <w:r>
        <w:rPr>
          <w:color w:val="000000"/>
        </w:rPr>
        <w:t xml:space="preserve"> 1. </w:t>
      </w:r>
      <w:proofErr w:type="gramStart"/>
      <w:r>
        <w:rPr>
          <w:color w:val="000000"/>
        </w:rPr>
        <w:t>тачке</w:t>
      </w:r>
      <w:proofErr w:type="gramEnd"/>
      <w:r w:rsidRPr="00A37CE9">
        <w:rPr>
          <w:color w:val="000000"/>
        </w:rPr>
        <w:t xml:space="preserve"> 2)</w:t>
      </w:r>
      <w:r>
        <w:rPr>
          <w:color w:val="000000"/>
        </w:rPr>
        <w:t xml:space="preserve"> и члана </w:t>
      </w:r>
      <w:r w:rsidRPr="00CB5282">
        <w:rPr>
          <w:color w:val="000000"/>
          <w:lang w:val="sr-Cyrl-CS"/>
        </w:rPr>
        <w:t>86. став 4. Закона о локалној самоуправи („Сл. гласник РС“, бр 129/07, 83/2014-др.закон, 101/2016-др.закон, 47/2018 и 111/2021-др.закон)</w:t>
      </w:r>
      <w:r w:rsidRPr="00CB5282">
        <w:rPr>
          <w:color w:val="000000"/>
        </w:rPr>
        <w:t xml:space="preserve">, </w:t>
      </w:r>
      <w:r w:rsidRPr="00CB5282">
        <w:t xml:space="preserve">члана 3. Одлуке о распуштању Скупштине општине Рача и образовању Привременог органа општине Рача („Сл. гласник РС“, бр. 94/2023), </w:t>
      </w:r>
      <w:r>
        <w:t xml:space="preserve">члана </w:t>
      </w:r>
      <w:r w:rsidRPr="00A37CE9">
        <w:rPr>
          <w:color w:val="000000"/>
        </w:rPr>
        <w:t>63. Закона о буџетском систему (''Сл. гласник РС '', бр. 54/09, 73/10, 101/10, 101/</w:t>
      </w:r>
      <w:r>
        <w:rPr>
          <w:color w:val="000000"/>
        </w:rPr>
        <w:t>11, 93/12, 62/13, 63/13-испр.</w:t>
      </w:r>
      <w:r w:rsidRPr="00A37CE9">
        <w:rPr>
          <w:color w:val="000000"/>
        </w:rPr>
        <w:t>, 108/13, 142/14, 68/15- др. закон, 103/15, 99/16, 113/17, 9</w:t>
      </w:r>
      <w:r>
        <w:rPr>
          <w:color w:val="000000"/>
        </w:rPr>
        <w:t>5/18, 31/19, 72/19, 149/2020,</w:t>
      </w:r>
      <w:r w:rsidRPr="00A37CE9">
        <w:rPr>
          <w:color w:val="000000"/>
        </w:rPr>
        <w:t xml:space="preserve"> 118/2021</w:t>
      </w:r>
      <w:r>
        <w:rPr>
          <w:color w:val="000000"/>
        </w:rPr>
        <w:t>, 138/2022, 118/2021-др.закон и 92/2023</w:t>
      </w:r>
      <w:r w:rsidRPr="00A37CE9">
        <w:rPr>
          <w:color w:val="000000"/>
        </w:rPr>
        <w:t>)</w:t>
      </w:r>
      <w:r>
        <w:rPr>
          <w:color w:val="000000"/>
        </w:rPr>
        <w:t>,</w:t>
      </w:r>
      <w:r w:rsidRPr="0087298A">
        <w:rPr>
          <w:color w:val="000000"/>
        </w:rPr>
        <w:t xml:space="preserve"> </w:t>
      </w:r>
      <w:r w:rsidRPr="00A37CE9">
        <w:rPr>
          <w:color w:val="000000"/>
        </w:rPr>
        <w:t xml:space="preserve">члана 40. </w:t>
      </w:r>
      <w:proofErr w:type="gramStart"/>
      <w:r w:rsidRPr="00A37CE9">
        <w:rPr>
          <w:color w:val="000000"/>
        </w:rPr>
        <w:t>став</w:t>
      </w:r>
      <w:proofErr w:type="gramEnd"/>
      <w:r w:rsidRPr="00A37CE9">
        <w:rPr>
          <w:color w:val="000000"/>
        </w:rPr>
        <w:t xml:space="preserve"> 1. </w:t>
      </w:r>
      <w:proofErr w:type="gramStart"/>
      <w:r w:rsidRPr="00A37CE9">
        <w:rPr>
          <w:color w:val="000000"/>
        </w:rPr>
        <w:t>тачке</w:t>
      </w:r>
      <w:proofErr w:type="gramEnd"/>
      <w:r w:rsidRPr="00A37CE9">
        <w:rPr>
          <w:color w:val="000000"/>
        </w:rPr>
        <w:t xml:space="preserve"> 2) Статута општине Рача („Сл.гласник општине Рача“, бр. 3/2019)</w:t>
      </w:r>
      <w:r>
        <w:rPr>
          <w:color w:val="000000"/>
        </w:rPr>
        <w:t xml:space="preserve"> </w:t>
      </w:r>
      <w:r w:rsidRPr="00CB5282">
        <w:rPr>
          <w:lang w:val="sr-Cyrl-CS"/>
        </w:rPr>
        <w:t xml:space="preserve">и </w:t>
      </w:r>
      <w:r w:rsidRPr="00CB5282">
        <w:t xml:space="preserve">члана 39. </w:t>
      </w:r>
      <w:proofErr w:type="gramStart"/>
      <w:r w:rsidRPr="00CB5282">
        <w:t>став</w:t>
      </w:r>
      <w:proofErr w:type="gramEnd"/>
      <w:r w:rsidRPr="00CB5282">
        <w:t xml:space="preserve"> 1. Пословника о раду Привременог органа општине Рача („Службени гласник општине Рача“, бр. 18/2023), </w:t>
      </w:r>
      <w:r w:rsidRPr="00CB5282">
        <w:rPr>
          <w:noProof/>
        </w:rPr>
        <w:t>Привремени орган општине Рача, на седници одржаној  дана 15.11.2023. године, донео је:</w:t>
      </w:r>
    </w:p>
    <w:p w:rsidR="00690EED" w:rsidRDefault="00690EED" w:rsidP="00690EED">
      <w:pPr>
        <w:jc w:val="both"/>
        <w:rPr>
          <w:noProof/>
        </w:rPr>
      </w:pPr>
    </w:p>
    <w:p w:rsidR="00690EED" w:rsidRPr="00690EED" w:rsidRDefault="00690EED" w:rsidP="00690EED">
      <w:pPr>
        <w:jc w:val="center"/>
        <w:rPr>
          <w:b/>
          <w:noProof/>
        </w:rPr>
      </w:pPr>
      <w:r w:rsidRPr="00690EED">
        <w:rPr>
          <w:b/>
          <w:noProof/>
        </w:rPr>
        <w:t>ОДЛУКУ</w:t>
      </w:r>
    </w:p>
    <w:p w:rsidR="00690EED" w:rsidRDefault="00690EED" w:rsidP="00690EED">
      <w:pPr>
        <w:jc w:val="center"/>
        <w:rPr>
          <w:b/>
          <w:bCs/>
          <w:color w:val="000000"/>
        </w:rPr>
      </w:pPr>
      <w:r>
        <w:rPr>
          <w:b/>
          <w:bCs/>
          <w:color w:val="000000"/>
        </w:rPr>
        <w:t>O III РЕБАЛАНСУ БУЏЕТА ОПШТИНЕ РАЧА ЗА</w:t>
      </w:r>
      <w:proofErr w:type="gramStart"/>
      <w:r>
        <w:rPr>
          <w:b/>
          <w:bCs/>
          <w:color w:val="000000"/>
        </w:rPr>
        <w:t>  2023</w:t>
      </w:r>
      <w:proofErr w:type="gramEnd"/>
      <w:r>
        <w:rPr>
          <w:b/>
          <w:bCs/>
          <w:color w:val="000000"/>
        </w:rPr>
        <w:t>. ГОДИНУ</w:t>
      </w:r>
    </w:p>
    <w:p w:rsidR="00690EED" w:rsidRDefault="00690EED" w:rsidP="00690EED">
      <w:pPr>
        <w:jc w:val="center"/>
        <w:rPr>
          <w:b/>
          <w:bCs/>
          <w:color w:val="000000"/>
        </w:rPr>
      </w:pPr>
    </w:p>
    <w:p w:rsidR="00690EED" w:rsidRDefault="00690EED" w:rsidP="00690EED">
      <w:pPr>
        <w:jc w:val="center"/>
        <w:rPr>
          <w:b/>
          <w:bCs/>
          <w:color w:val="000000"/>
        </w:rPr>
      </w:pPr>
      <w:r>
        <w:rPr>
          <w:b/>
          <w:bCs/>
          <w:color w:val="000000"/>
        </w:rPr>
        <w:t>I ОПШТИ ДЕО</w:t>
      </w:r>
    </w:p>
    <w:p w:rsidR="00690EED" w:rsidRDefault="00690EED" w:rsidP="00690EED">
      <w:pPr>
        <w:jc w:val="both"/>
        <w:rPr>
          <w:bCs/>
          <w:color w:val="000000"/>
        </w:rPr>
      </w:pPr>
    </w:p>
    <w:p w:rsidR="00690EED" w:rsidRDefault="00690EED" w:rsidP="009850C7">
      <w:pPr>
        <w:jc w:val="center"/>
        <w:rPr>
          <w:bCs/>
          <w:color w:val="000000"/>
        </w:rPr>
      </w:pPr>
      <w:r>
        <w:rPr>
          <w:bCs/>
          <w:color w:val="000000"/>
        </w:rPr>
        <w:t>Члан 1.</w:t>
      </w:r>
    </w:p>
    <w:p w:rsidR="00690EED" w:rsidRDefault="00690EED" w:rsidP="00690EED">
      <w:pPr>
        <w:jc w:val="both"/>
        <w:rPr>
          <w:color w:val="000000"/>
        </w:rPr>
      </w:pPr>
      <w:r>
        <w:rPr>
          <w:color w:val="000000"/>
        </w:rPr>
        <w:t xml:space="preserve">Приходи и примања, расходи и издаци буџета општине Рача за   2023. </w:t>
      </w:r>
      <w:proofErr w:type="gramStart"/>
      <w:r>
        <w:rPr>
          <w:color w:val="000000"/>
        </w:rPr>
        <w:t>годину</w:t>
      </w:r>
      <w:proofErr w:type="gramEnd"/>
      <w:r>
        <w:rPr>
          <w:color w:val="000000"/>
        </w:rPr>
        <w:t xml:space="preserve"> (у даљем тексту, буџет)  састоје се од:</w:t>
      </w:r>
    </w:p>
    <w:p w:rsidR="00690EED" w:rsidRDefault="00690EED" w:rsidP="00690EED">
      <w:pPr>
        <w:jc w:val="both"/>
        <w:rPr>
          <w:color w:val="000000"/>
        </w:rPr>
      </w:pPr>
    </w:p>
    <w:tbl>
      <w:tblPr>
        <w:tblW w:w="9490" w:type="dxa"/>
        <w:tblBorders>
          <w:top w:val="single" w:sz="6" w:space="0" w:color="000000"/>
          <w:left w:val="single" w:sz="6" w:space="0" w:color="000000"/>
          <w:bottom w:val="single" w:sz="6" w:space="0" w:color="000000"/>
          <w:right w:val="single" w:sz="6" w:space="0" w:color="000000"/>
        </w:tblBorders>
        <w:tblLayout w:type="fixed"/>
        <w:tblLook w:val="01E0"/>
      </w:tblPr>
      <w:tblGrid>
        <w:gridCol w:w="5946"/>
        <w:gridCol w:w="3544"/>
      </w:tblGrid>
      <w:tr w:rsidR="00690EED" w:rsidTr="00690EED">
        <w:trPr>
          <w:tblHeader/>
        </w:trPr>
        <w:tc>
          <w:tcPr>
            <w:tcW w:w="594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90EED" w:rsidRDefault="00690EED" w:rsidP="004B7E2A">
            <w:pPr>
              <w:jc w:val="center"/>
              <w:rPr>
                <w:b/>
                <w:bCs/>
                <w:color w:val="000000"/>
                <w:sz w:val="16"/>
                <w:szCs w:val="16"/>
              </w:rPr>
            </w:pPr>
            <w:r>
              <w:rPr>
                <w:b/>
                <w:bCs/>
                <w:color w:val="000000"/>
                <w:sz w:val="16"/>
                <w:szCs w:val="16"/>
              </w:rPr>
              <w:t>Опис</w:t>
            </w:r>
          </w:p>
        </w:tc>
        <w:tc>
          <w:tcPr>
            <w:tcW w:w="3544"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690EED" w:rsidRDefault="00690EED" w:rsidP="004B7E2A">
            <w:pPr>
              <w:jc w:val="center"/>
              <w:rPr>
                <w:b/>
                <w:bCs/>
                <w:color w:val="000000"/>
                <w:sz w:val="16"/>
                <w:szCs w:val="16"/>
              </w:rPr>
            </w:pPr>
            <w:r>
              <w:rPr>
                <w:b/>
                <w:bCs/>
                <w:color w:val="000000"/>
                <w:sz w:val="16"/>
                <w:szCs w:val="16"/>
              </w:rPr>
              <w:t>Износ</w:t>
            </w:r>
          </w:p>
        </w:tc>
      </w:tr>
      <w:tr w:rsidR="00690EED" w:rsidTr="00690EED">
        <w:trPr>
          <w:tblHeader/>
        </w:trPr>
        <w:tc>
          <w:tcPr>
            <w:tcW w:w="59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center"/>
              <w:rPr>
                <w:color w:val="000000"/>
                <w:sz w:val="16"/>
                <w:szCs w:val="16"/>
              </w:rPr>
            </w:pPr>
            <w:r>
              <w:rPr>
                <w:color w:val="000000"/>
                <w:sz w:val="16"/>
                <w:szCs w:val="16"/>
              </w:rPr>
              <w:t>1</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center"/>
              <w:rPr>
                <w:color w:val="000000"/>
                <w:sz w:val="16"/>
                <w:szCs w:val="16"/>
              </w:rPr>
            </w:pPr>
            <w:r>
              <w:rPr>
                <w:color w:val="000000"/>
                <w:sz w:val="16"/>
                <w:szCs w:val="16"/>
              </w:rPr>
              <w:t>2</w:t>
            </w:r>
          </w:p>
        </w:tc>
      </w:tr>
      <w:tr w:rsidR="00690EED" w:rsidTr="00690EED">
        <w:tc>
          <w:tcPr>
            <w:tcW w:w="5946"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0EED" w:rsidRDefault="00FD42A4" w:rsidP="004B7E2A">
            <w:pPr>
              <w:rPr>
                <w:vanish/>
              </w:rPr>
            </w:pPr>
            <w:r>
              <w:fldChar w:fldCharType="begin"/>
            </w:r>
            <w:r w:rsidR="00690EED">
              <w:instrText>TC "1" \f C \l "1"</w:instrText>
            </w:r>
            <w:r>
              <w:fldChar w:fldCharType="end"/>
            </w:r>
          </w:p>
          <w:p w:rsidR="00690EED" w:rsidRDefault="00690EED" w:rsidP="004B7E2A">
            <w:pPr>
              <w:rPr>
                <w:b/>
                <w:bCs/>
                <w:color w:val="000000"/>
                <w:sz w:val="16"/>
                <w:szCs w:val="16"/>
              </w:rPr>
            </w:pPr>
            <w:r>
              <w:rPr>
                <w:b/>
                <w:bCs/>
                <w:color w:val="000000"/>
                <w:sz w:val="16"/>
                <w:szCs w:val="16"/>
              </w:rPr>
              <w:t>А. РАЧУН ПРИХОДА И ПРИМАЊА,  РАСХОДА И ИЗДАТАКА</w:t>
            </w:r>
          </w:p>
        </w:tc>
        <w:tc>
          <w:tcPr>
            <w:tcW w:w="35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90EED" w:rsidRDefault="00690EED" w:rsidP="004B7E2A">
            <w:pPr>
              <w:spacing w:line="1" w:lineRule="auto"/>
            </w:pP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1. Укупни приходи и примања од продаје нефинансијске имовине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right"/>
              <w:rPr>
                <w:color w:val="000000"/>
                <w:sz w:val="16"/>
                <w:szCs w:val="16"/>
              </w:rPr>
            </w:pPr>
            <w:r>
              <w:rPr>
                <w:color w:val="000000"/>
                <w:sz w:val="16"/>
                <w:szCs w:val="16"/>
              </w:rPr>
              <w:t>856.136.207,00</w:t>
            </w: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1.1. ТЕКУЋИ ПРИХОДИ у чему:</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right"/>
              <w:rPr>
                <w:color w:val="000000"/>
                <w:sz w:val="16"/>
                <w:szCs w:val="16"/>
              </w:rPr>
            </w:pPr>
            <w:r>
              <w:rPr>
                <w:color w:val="000000"/>
                <w:sz w:val="16"/>
                <w:szCs w:val="16"/>
              </w:rPr>
              <w:t>849.136.207,00</w:t>
            </w: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 буџетска средства</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right"/>
              <w:rPr>
                <w:color w:val="000000"/>
                <w:sz w:val="16"/>
                <w:szCs w:val="16"/>
              </w:rPr>
            </w:pPr>
            <w:r>
              <w:rPr>
                <w:color w:val="000000"/>
                <w:sz w:val="16"/>
                <w:szCs w:val="16"/>
              </w:rPr>
              <w:t>805.329.366,00</w:t>
            </w: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 сопствени приходи</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right"/>
              <w:rPr>
                <w:color w:val="000000"/>
                <w:sz w:val="16"/>
                <w:szCs w:val="16"/>
              </w:rPr>
            </w:pPr>
            <w:r>
              <w:rPr>
                <w:color w:val="000000"/>
                <w:sz w:val="16"/>
                <w:szCs w:val="16"/>
              </w:rPr>
              <w:t>1.700.000,00</w:t>
            </w: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 донације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right"/>
              <w:rPr>
                <w:color w:val="000000"/>
                <w:sz w:val="16"/>
                <w:szCs w:val="16"/>
              </w:rPr>
            </w:pPr>
            <w:r>
              <w:rPr>
                <w:color w:val="000000"/>
                <w:sz w:val="16"/>
                <w:szCs w:val="16"/>
              </w:rPr>
              <w:t>42.106.841,00</w:t>
            </w: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1.2. ПРИМАЊА ОД ПРОДАЈЕ НЕФИНАНСИЈСКЕ ИМОВИНЕ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right"/>
              <w:rPr>
                <w:color w:val="000000"/>
                <w:sz w:val="16"/>
                <w:szCs w:val="16"/>
              </w:rPr>
            </w:pPr>
            <w:r>
              <w:rPr>
                <w:color w:val="000000"/>
                <w:sz w:val="16"/>
                <w:szCs w:val="16"/>
              </w:rPr>
              <w:t>7.000.000,00</w:t>
            </w: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2. Укупни расходи и издаци за набавку нефинансијске имовине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spacing w:line="1" w:lineRule="auto"/>
            </w:pP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2.1. ТЕКУЋИ РАСХОДИ у чему:</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right"/>
              <w:rPr>
                <w:color w:val="000000"/>
                <w:sz w:val="16"/>
                <w:szCs w:val="16"/>
              </w:rPr>
            </w:pPr>
            <w:r>
              <w:rPr>
                <w:color w:val="000000"/>
                <w:sz w:val="16"/>
                <w:szCs w:val="16"/>
              </w:rPr>
              <w:t>720.337.687,00</w:t>
            </w: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 текући буџетски расходи</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right"/>
              <w:rPr>
                <w:color w:val="000000"/>
                <w:sz w:val="16"/>
                <w:szCs w:val="16"/>
              </w:rPr>
            </w:pPr>
            <w:r>
              <w:rPr>
                <w:color w:val="000000"/>
                <w:sz w:val="16"/>
                <w:szCs w:val="16"/>
              </w:rPr>
              <w:t>704.968.846,00</w:t>
            </w: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 расходи из сопствених прихода</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right"/>
              <w:rPr>
                <w:color w:val="000000"/>
                <w:sz w:val="16"/>
                <w:szCs w:val="16"/>
              </w:rPr>
            </w:pPr>
            <w:r>
              <w:rPr>
                <w:color w:val="000000"/>
                <w:sz w:val="16"/>
                <w:szCs w:val="16"/>
              </w:rPr>
              <w:t>1.700.000,00</w:t>
            </w: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 донације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right"/>
              <w:rPr>
                <w:color w:val="000000"/>
                <w:sz w:val="16"/>
                <w:szCs w:val="16"/>
              </w:rPr>
            </w:pPr>
            <w:r>
              <w:rPr>
                <w:color w:val="000000"/>
                <w:sz w:val="16"/>
                <w:szCs w:val="16"/>
              </w:rPr>
              <w:t>13.668.841,00</w:t>
            </w: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2.2. ИЗДАЦИ ЗА НАБАВКУ НЕФИНАНСИЈСКЕ ИМОВИНЕ у чему:</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right"/>
              <w:rPr>
                <w:color w:val="000000"/>
                <w:sz w:val="16"/>
                <w:szCs w:val="16"/>
              </w:rPr>
            </w:pPr>
            <w:r>
              <w:rPr>
                <w:color w:val="000000"/>
                <w:sz w:val="16"/>
                <w:szCs w:val="16"/>
              </w:rPr>
              <w:t>135.798.520,00</w:t>
            </w: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 текући буџетски издаци</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right"/>
              <w:rPr>
                <w:color w:val="000000"/>
                <w:sz w:val="16"/>
                <w:szCs w:val="16"/>
              </w:rPr>
            </w:pPr>
            <w:r>
              <w:rPr>
                <w:color w:val="000000"/>
                <w:sz w:val="16"/>
                <w:szCs w:val="16"/>
              </w:rPr>
              <w:t>107.360.520,00</w:t>
            </w: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 издаци из сопствених прихода</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right"/>
              <w:rPr>
                <w:color w:val="000000"/>
                <w:sz w:val="16"/>
                <w:szCs w:val="16"/>
              </w:rPr>
            </w:pPr>
            <w:r>
              <w:rPr>
                <w:color w:val="000000"/>
                <w:sz w:val="16"/>
                <w:szCs w:val="16"/>
              </w:rPr>
              <w:t>0,00</w:t>
            </w: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 донације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right"/>
              <w:rPr>
                <w:color w:val="000000"/>
                <w:sz w:val="16"/>
                <w:szCs w:val="16"/>
              </w:rPr>
            </w:pPr>
            <w:r>
              <w:rPr>
                <w:color w:val="000000"/>
                <w:sz w:val="16"/>
                <w:szCs w:val="16"/>
              </w:rPr>
              <w:t>28.438.000,00</w:t>
            </w: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БУЏЕТСКИ СУФИЦИТ/ДЕФИЦИТ</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right"/>
              <w:rPr>
                <w:color w:val="000000"/>
                <w:sz w:val="16"/>
                <w:szCs w:val="16"/>
              </w:rPr>
            </w:pPr>
            <w:r>
              <w:rPr>
                <w:color w:val="000000"/>
                <w:sz w:val="16"/>
                <w:szCs w:val="16"/>
              </w:rPr>
              <w:t>-25.338.000,00</w:t>
            </w: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right"/>
              <w:rPr>
                <w:color w:val="000000"/>
                <w:sz w:val="16"/>
                <w:szCs w:val="16"/>
              </w:rPr>
            </w:pPr>
            <w:r>
              <w:rPr>
                <w:color w:val="000000"/>
                <w:sz w:val="16"/>
                <w:szCs w:val="16"/>
              </w:rPr>
              <w:t>0,00</w:t>
            </w: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УКУПАН ФИСКАЛНИ СУФИЦИТ/ДЕФИЦИТ</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right"/>
              <w:rPr>
                <w:color w:val="000000"/>
                <w:sz w:val="16"/>
                <w:szCs w:val="16"/>
              </w:rPr>
            </w:pPr>
            <w:r>
              <w:rPr>
                <w:color w:val="000000"/>
                <w:sz w:val="16"/>
                <w:szCs w:val="16"/>
              </w:rPr>
              <w:t>-25.338.000,00</w:t>
            </w:r>
          </w:p>
        </w:tc>
      </w:tr>
      <w:tr w:rsidR="00690EED" w:rsidTr="00690EED">
        <w:tc>
          <w:tcPr>
            <w:tcW w:w="5946"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690EED" w:rsidRDefault="00FD42A4" w:rsidP="004B7E2A">
            <w:pPr>
              <w:rPr>
                <w:vanish/>
              </w:rPr>
            </w:pPr>
            <w:r>
              <w:fldChar w:fldCharType="begin"/>
            </w:r>
            <w:r w:rsidR="00690EED">
              <w:instrText>TC "2" \f C \l "1"</w:instrText>
            </w:r>
            <w:r>
              <w:fldChar w:fldCharType="end"/>
            </w:r>
          </w:p>
          <w:p w:rsidR="00690EED" w:rsidRDefault="00690EED" w:rsidP="004B7E2A">
            <w:pPr>
              <w:rPr>
                <w:b/>
                <w:bCs/>
                <w:color w:val="000000"/>
                <w:sz w:val="16"/>
                <w:szCs w:val="16"/>
              </w:rPr>
            </w:pPr>
            <w:r>
              <w:rPr>
                <w:b/>
                <w:bCs/>
                <w:color w:val="000000"/>
                <w:sz w:val="16"/>
                <w:szCs w:val="16"/>
              </w:rPr>
              <w:t>Б. РАЧУН ФИНАНСИРАЊА</w:t>
            </w:r>
          </w:p>
        </w:tc>
        <w:tc>
          <w:tcPr>
            <w:tcW w:w="3544"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690EED" w:rsidRDefault="00690EED" w:rsidP="004B7E2A">
            <w:pPr>
              <w:spacing w:line="1" w:lineRule="auto"/>
            </w:pP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Примања од продаје финансијске имовине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right"/>
              <w:rPr>
                <w:color w:val="000000"/>
                <w:sz w:val="16"/>
                <w:szCs w:val="16"/>
              </w:rPr>
            </w:pPr>
            <w:r>
              <w:rPr>
                <w:color w:val="000000"/>
                <w:sz w:val="16"/>
                <w:szCs w:val="16"/>
              </w:rPr>
              <w:t>0,00</w:t>
            </w: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Примања од задуживања</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right"/>
              <w:rPr>
                <w:color w:val="000000"/>
                <w:sz w:val="16"/>
                <w:szCs w:val="16"/>
              </w:rPr>
            </w:pPr>
            <w:r>
              <w:rPr>
                <w:color w:val="000000"/>
                <w:sz w:val="16"/>
                <w:szCs w:val="16"/>
              </w:rPr>
              <w:t>0,00</w:t>
            </w: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Неутрошена средства из претходних година</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right"/>
              <w:rPr>
                <w:color w:val="000000"/>
                <w:sz w:val="16"/>
                <w:szCs w:val="16"/>
              </w:rPr>
            </w:pPr>
            <w:r>
              <w:rPr>
                <w:color w:val="000000"/>
                <w:sz w:val="16"/>
                <w:szCs w:val="16"/>
              </w:rPr>
              <w:t>25.338.000,00</w:t>
            </w: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Издаци за отплату главнице дуга</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right"/>
              <w:rPr>
                <w:color w:val="000000"/>
                <w:sz w:val="16"/>
                <w:szCs w:val="16"/>
              </w:rPr>
            </w:pPr>
            <w:r>
              <w:rPr>
                <w:color w:val="000000"/>
                <w:sz w:val="16"/>
                <w:szCs w:val="16"/>
              </w:rPr>
              <w:t>0,00</w:t>
            </w:r>
          </w:p>
        </w:tc>
      </w:tr>
      <w:tr w:rsidR="00690EED" w:rsidTr="00690EED">
        <w:tc>
          <w:tcPr>
            <w:tcW w:w="5946" w:type="dxa"/>
            <w:tcBorders>
              <w:top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rPr>
                <w:color w:val="000000"/>
                <w:sz w:val="16"/>
                <w:szCs w:val="16"/>
              </w:rPr>
            </w:pPr>
            <w:r>
              <w:rPr>
                <w:color w:val="000000"/>
                <w:sz w:val="16"/>
                <w:szCs w:val="16"/>
              </w:rPr>
              <w:t>НЕТО ФИНАНСИРАЊЕ</w:t>
            </w:r>
          </w:p>
        </w:tc>
        <w:tc>
          <w:tcPr>
            <w:tcW w:w="35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90EED" w:rsidRDefault="00690EED" w:rsidP="004B7E2A">
            <w:pPr>
              <w:jc w:val="right"/>
              <w:rPr>
                <w:color w:val="000000"/>
                <w:sz w:val="16"/>
                <w:szCs w:val="16"/>
              </w:rPr>
            </w:pPr>
            <w:r>
              <w:rPr>
                <w:color w:val="000000"/>
                <w:sz w:val="16"/>
                <w:szCs w:val="16"/>
              </w:rPr>
              <w:t>25.338.000,00</w:t>
            </w:r>
          </w:p>
        </w:tc>
      </w:tr>
    </w:tbl>
    <w:p w:rsidR="00690EED" w:rsidRDefault="00690EED" w:rsidP="00690EED">
      <w:pPr>
        <w:jc w:val="both"/>
      </w:pPr>
    </w:p>
    <w:p w:rsidR="009850C7" w:rsidRDefault="009850C7">
      <w:pPr>
        <w:spacing w:after="160" w:line="259" w:lineRule="auto"/>
      </w:pPr>
      <w:r>
        <w:br w:type="page"/>
      </w:r>
    </w:p>
    <w:p w:rsidR="009850C7" w:rsidRDefault="009850C7" w:rsidP="00690EED">
      <w:pPr>
        <w:jc w:val="both"/>
        <w:rPr>
          <w:color w:val="000000"/>
        </w:rPr>
      </w:pPr>
      <w:r>
        <w:rPr>
          <w:color w:val="000000"/>
        </w:rPr>
        <w:lastRenderedPageBreak/>
        <w:t>Приходи и примања, расходи и издаци буџета утврђени су у следећим износима:</w:t>
      </w:r>
    </w:p>
    <w:p w:rsidR="009850C7" w:rsidRDefault="009850C7" w:rsidP="00690EED">
      <w:pPr>
        <w:jc w:val="both"/>
        <w:rPr>
          <w:color w:val="000000"/>
        </w:rPr>
      </w:pPr>
    </w:p>
    <w:tbl>
      <w:tblPr>
        <w:tblW w:w="5000" w:type="pct"/>
        <w:tblBorders>
          <w:top w:val="single" w:sz="6" w:space="0" w:color="000000"/>
          <w:left w:val="single" w:sz="6" w:space="0" w:color="000000"/>
          <w:bottom w:val="single" w:sz="6" w:space="0" w:color="000000"/>
          <w:right w:val="single" w:sz="6" w:space="0" w:color="000000"/>
        </w:tblBorders>
        <w:tblLook w:val="01E0"/>
      </w:tblPr>
      <w:tblGrid>
        <w:gridCol w:w="284"/>
        <w:gridCol w:w="6704"/>
        <w:gridCol w:w="1086"/>
        <w:gridCol w:w="1581"/>
      </w:tblGrid>
      <w:tr w:rsidR="009850C7" w:rsidTr="009850C7">
        <w:trPr>
          <w:tblHeader/>
        </w:trPr>
        <w:tc>
          <w:tcPr>
            <w:tcW w:w="3726" w:type="pct"/>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850C7" w:rsidRDefault="009850C7" w:rsidP="004B7E2A">
            <w:pPr>
              <w:jc w:val="center"/>
              <w:rPr>
                <w:b/>
                <w:bCs/>
                <w:color w:val="000000"/>
                <w:sz w:val="16"/>
                <w:szCs w:val="16"/>
              </w:rPr>
            </w:pPr>
            <w:r>
              <w:rPr>
                <w:b/>
                <w:bCs/>
                <w:color w:val="000000"/>
                <w:sz w:val="16"/>
                <w:szCs w:val="16"/>
              </w:rPr>
              <w:t>Опис</w:t>
            </w:r>
          </w:p>
        </w:tc>
        <w:tc>
          <w:tcPr>
            <w:tcW w:w="4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850C7" w:rsidRDefault="009850C7" w:rsidP="004B7E2A">
            <w:pPr>
              <w:jc w:val="center"/>
              <w:rPr>
                <w:b/>
                <w:bCs/>
                <w:color w:val="000000"/>
                <w:sz w:val="16"/>
                <w:szCs w:val="16"/>
              </w:rPr>
            </w:pPr>
            <w:r>
              <w:rPr>
                <w:b/>
                <w:bCs/>
                <w:color w:val="000000"/>
                <w:sz w:val="16"/>
                <w:szCs w:val="16"/>
              </w:rPr>
              <w:t>Економ. класиф.</w:t>
            </w:r>
          </w:p>
        </w:tc>
        <w:tc>
          <w:tcPr>
            <w:tcW w:w="8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9850C7" w:rsidRDefault="009850C7" w:rsidP="004B7E2A">
            <w:pPr>
              <w:jc w:val="center"/>
              <w:rPr>
                <w:b/>
                <w:bCs/>
                <w:color w:val="000000"/>
                <w:sz w:val="16"/>
                <w:szCs w:val="16"/>
              </w:rPr>
            </w:pPr>
            <w:r>
              <w:rPr>
                <w:b/>
                <w:bCs/>
                <w:color w:val="000000"/>
                <w:sz w:val="16"/>
                <w:szCs w:val="16"/>
              </w:rPr>
              <w:t>Износ</w:t>
            </w:r>
          </w:p>
        </w:tc>
      </w:tr>
      <w:tr w:rsidR="009850C7" w:rsidTr="009850C7">
        <w:trPr>
          <w:tblHeader/>
        </w:trPr>
        <w:tc>
          <w:tcPr>
            <w:tcW w:w="3726"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1</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3</w:t>
            </w:r>
          </w:p>
        </w:tc>
      </w:tr>
      <w:tr w:rsidR="009850C7" w:rsidTr="009850C7">
        <w:tc>
          <w:tcPr>
            <w:tcW w:w="3726"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850C7" w:rsidRDefault="00FD42A4" w:rsidP="004B7E2A">
            <w:pPr>
              <w:rPr>
                <w:vanish/>
              </w:rPr>
            </w:pPr>
            <w:r>
              <w:fldChar w:fldCharType="begin"/>
            </w:r>
            <w:r w:rsidR="009850C7">
              <w:instrText>TC "1" \f C \l "1"</w:instrText>
            </w:r>
            <w:r>
              <w:fldChar w:fldCharType="end"/>
            </w:r>
          </w:p>
          <w:p w:rsidR="009850C7" w:rsidRDefault="009850C7" w:rsidP="004B7E2A">
            <w:pPr>
              <w:rPr>
                <w:b/>
                <w:bCs/>
                <w:color w:val="000000"/>
                <w:sz w:val="16"/>
                <w:szCs w:val="16"/>
              </w:rPr>
            </w:pPr>
            <w:r>
              <w:rPr>
                <w:b/>
                <w:bCs/>
                <w:color w:val="000000"/>
                <w:sz w:val="16"/>
                <w:szCs w:val="16"/>
              </w:rPr>
              <w:t>УКУПНИ ПРИХОДИ И ПРИМАЊА ОД ПРОДАЈЕ НЕФИНАНСИЈСКЕ ИМОВИНЕ</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850C7" w:rsidRDefault="009850C7" w:rsidP="004B7E2A">
            <w:pPr>
              <w:spacing w:line="1" w:lineRule="auto"/>
            </w:pP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850C7" w:rsidRDefault="009850C7" w:rsidP="004B7E2A">
            <w:pPr>
              <w:jc w:val="right"/>
              <w:rPr>
                <w:b/>
                <w:bCs/>
                <w:color w:val="000000"/>
                <w:sz w:val="16"/>
                <w:szCs w:val="16"/>
              </w:rPr>
            </w:pPr>
            <w:r>
              <w:rPr>
                <w:b/>
                <w:bCs/>
                <w:color w:val="000000"/>
                <w:sz w:val="16"/>
                <w:szCs w:val="16"/>
              </w:rPr>
              <w:t>856.136.207,00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Порески приходи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71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409.000.000,00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1.1.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Порез на доходак,  добит и капиталне добитке (осим самодоприноса)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711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300.000.000,00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1.2.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Самодопринос</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711180</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1.3.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Порез на имовину</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713</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71.500.000,00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1.4.</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Остали порески приходи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714</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21.500.000,00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1.5.</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Други порески приходи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716</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15.000.000,00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Непорески приходи, у чему:</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74</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41.664.809,00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поједине врсте накнада са одређеном наменом (наменски приходи)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приходи од продаје добара и услуга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Меморандумске ставке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77</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1.000.000,00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4.</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Донације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731+732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5.</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Трансфери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733</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397.471.398,00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6.</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Примања од продаје нефинансијске имовине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8</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7.000.000,00</w:t>
            </w:r>
          </w:p>
        </w:tc>
      </w:tr>
      <w:tr w:rsidR="009850C7" w:rsidTr="009850C7">
        <w:tc>
          <w:tcPr>
            <w:tcW w:w="3726"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850C7" w:rsidRDefault="00FD42A4" w:rsidP="004B7E2A">
            <w:pPr>
              <w:rPr>
                <w:vanish/>
              </w:rPr>
            </w:pPr>
            <w:r>
              <w:fldChar w:fldCharType="begin"/>
            </w:r>
            <w:r w:rsidR="009850C7">
              <w:instrText>TC "2" \f C \l "1"</w:instrText>
            </w:r>
            <w:r>
              <w:fldChar w:fldCharType="end"/>
            </w:r>
          </w:p>
          <w:p w:rsidR="009850C7" w:rsidRDefault="009850C7" w:rsidP="004B7E2A">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850C7" w:rsidRDefault="009850C7" w:rsidP="004B7E2A">
            <w:pPr>
              <w:spacing w:line="1" w:lineRule="auto"/>
            </w:pP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850C7" w:rsidRDefault="009850C7" w:rsidP="004B7E2A">
            <w:pPr>
              <w:jc w:val="right"/>
              <w:rPr>
                <w:b/>
                <w:bCs/>
                <w:color w:val="000000"/>
                <w:sz w:val="16"/>
                <w:szCs w:val="16"/>
              </w:rPr>
            </w:pPr>
            <w:r>
              <w:rPr>
                <w:b/>
                <w:bCs/>
                <w:color w:val="000000"/>
                <w:sz w:val="16"/>
                <w:szCs w:val="16"/>
              </w:rPr>
              <w:t>881.474.207,00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Текући расходи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4</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731.675.687,00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1.1.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Расходи за запослене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41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131.426.150,00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1.2.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Коришћење роба и услуга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42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392.949.429,00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1.3.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Отплата камата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44</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200.000,00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1.4.</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Субвенције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45</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40.019.139,00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1.5.</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Социјална заштита из буџета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47</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45.188.000,00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1.6.</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Остали расходи,  у чему:- средства резерви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48+49+464+465</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54.183.068,00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1.7.</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Трансфери</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463</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67.709.901,00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Издаци за набавку нефинансијске имовине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5</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149.798.520,00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Издаци за набавку финансијске имовине (осим 6211)</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62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0,00</w:t>
            </w:r>
          </w:p>
        </w:tc>
      </w:tr>
      <w:tr w:rsidR="009850C7" w:rsidTr="009850C7">
        <w:tc>
          <w:tcPr>
            <w:tcW w:w="3726"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850C7" w:rsidRDefault="00FD42A4" w:rsidP="004B7E2A">
            <w:pPr>
              <w:rPr>
                <w:vanish/>
              </w:rPr>
            </w:pPr>
            <w:r>
              <w:fldChar w:fldCharType="begin"/>
            </w:r>
            <w:r w:rsidR="009850C7">
              <w:instrText>TC "3" \f C \l "1"</w:instrText>
            </w:r>
            <w:r>
              <w:fldChar w:fldCharType="end"/>
            </w:r>
          </w:p>
          <w:p w:rsidR="009850C7" w:rsidRDefault="009850C7" w:rsidP="004B7E2A">
            <w:pPr>
              <w:rPr>
                <w:b/>
                <w:bCs/>
                <w:color w:val="000000"/>
                <w:sz w:val="16"/>
                <w:szCs w:val="16"/>
              </w:rPr>
            </w:pPr>
            <w:r>
              <w:rPr>
                <w:b/>
                <w:bCs/>
                <w:color w:val="000000"/>
                <w:sz w:val="16"/>
                <w:szCs w:val="16"/>
              </w:rPr>
              <w:t>ПРИМАЊА ОД ПРОДАЈЕ ФИНАНСИЈСКЕ ИМОВИНЕ И ЗАДУЖИВАЊА</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850C7" w:rsidRDefault="009850C7" w:rsidP="004B7E2A">
            <w:pPr>
              <w:spacing w:line="1" w:lineRule="auto"/>
            </w:pP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850C7" w:rsidRDefault="009850C7" w:rsidP="004B7E2A">
            <w:pPr>
              <w:jc w:val="right"/>
              <w:rPr>
                <w:b/>
                <w:bCs/>
                <w:color w:val="000000"/>
                <w:sz w:val="16"/>
                <w:szCs w:val="16"/>
              </w:rPr>
            </w:pPr>
            <w:r>
              <w:rPr>
                <w:b/>
                <w:bCs/>
                <w:color w:val="000000"/>
                <w:sz w:val="16"/>
                <w:szCs w:val="16"/>
              </w:rPr>
              <w:t>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Примања по основу отплате кредита и продаје финансијске имовине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92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Задуживање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91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2.1.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Задуживање код домаћих кредитора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911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2.1.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Задуживање код страних кредитора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912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0,00</w:t>
            </w:r>
          </w:p>
        </w:tc>
      </w:tr>
      <w:tr w:rsidR="009850C7" w:rsidTr="009850C7">
        <w:tc>
          <w:tcPr>
            <w:tcW w:w="3726"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850C7" w:rsidRDefault="00FD42A4" w:rsidP="004B7E2A">
            <w:pPr>
              <w:rPr>
                <w:vanish/>
              </w:rPr>
            </w:pPr>
            <w:r>
              <w:fldChar w:fldCharType="begin"/>
            </w:r>
            <w:r w:rsidR="009850C7">
              <w:instrText>TC "4" \f C \l "1"</w:instrText>
            </w:r>
            <w:r>
              <w:fldChar w:fldCharType="end"/>
            </w:r>
          </w:p>
          <w:p w:rsidR="009850C7" w:rsidRDefault="009850C7" w:rsidP="004B7E2A">
            <w:pPr>
              <w:rPr>
                <w:b/>
                <w:bCs/>
                <w:color w:val="000000"/>
                <w:sz w:val="16"/>
                <w:szCs w:val="16"/>
              </w:rPr>
            </w:pPr>
            <w:r>
              <w:rPr>
                <w:b/>
                <w:bCs/>
                <w:color w:val="000000"/>
                <w:sz w:val="16"/>
                <w:szCs w:val="16"/>
              </w:rPr>
              <w:t>ОТПЛАТА ДУГА И НАБАВКА ФИНАНСИЈСКЕ ИМОВИНЕ</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850C7" w:rsidRDefault="009850C7" w:rsidP="004B7E2A">
            <w:pPr>
              <w:spacing w:line="1" w:lineRule="auto"/>
            </w:pP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850C7" w:rsidRDefault="009850C7" w:rsidP="004B7E2A">
            <w:pPr>
              <w:jc w:val="right"/>
              <w:rPr>
                <w:b/>
                <w:bCs/>
                <w:color w:val="000000"/>
                <w:sz w:val="16"/>
                <w:szCs w:val="16"/>
              </w:rPr>
            </w:pPr>
            <w:r>
              <w:rPr>
                <w:b/>
                <w:bCs/>
                <w:color w:val="000000"/>
                <w:sz w:val="16"/>
                <w:szCs w:val="16"/>
              </w:rPr>
              <w:t>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Отплата дуга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61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3.1.</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Отплата дуга домаћим кредиторима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611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3.2.</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Отплата дуга страним кредиторима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612</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3.3.</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Отплата дуга по гаранцијама</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613</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0,00</w:t>
            </w:r>
          </w:p>
        </w:tc>
      </w:tr>
      <w:tr w:rsidR="009850C7" w:rsidTr="009850C7">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4.</w:t>
            </w:r>
          </w:p>
        </w:tc>
        <w:tc>
          <w:tcPr>
            <w:tcW w:w="3525" w:type="pct"/>
            <w:tcBorders>
              <w:top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rPr>
                <w:color w:val="000000"/>
                <w:sz w:val="16"/>
                <w:szCs w:val="16"/>
              </w:rPr>
            </w:pPr>
            <w:r>
              <w:rPr>
                <w:color w:val="000000"/>
                <w:sz w:val="16"/>
                <w:szCs w:val="16"/>
              </w:rPr>
              <w:t>Набавка финансијске имовине</w:t>
            </w:r>
          </w:p>
        </w:tc>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center"/>
              <w:rPr>
                <w:color w:val="000000"/>
                <w:sz w:val="16"/>
                <w:szCs w:val="16"/>
              </w:rPr>
            </w:pPr>
            <w:r>
              <w:rPr>
                <w:color w:val="000000"/>
                <w:sz w:val="16"/>
                <w:szCs w:val="16"/>
              </w:rPr>
              <w:t>6211</w:t>
            </w:r>
          </w:p>
        </w:tc>
        <w:tc>
          <w:tcPr>
            <w:tcW w:w="8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850C7" w:rsidRDefault="009850C7" w:rsidP="004B7E2A">
            <w:pPr>
              <w:jc w:val="right"/>
              <w:rPr>
                <w:color w:val="000000"/>
                <w:sz w:val="16"/>
                <w:szCs w:val="16"/>
              </w:rPr>
            </w:pPr>
            <w:r>
              <w:rPr>
                <w:color w:val="000000"/>
                <w:sz w:val="16"/>
                <w:szCs w:val="16"/>
              </w:rPr>
              <w:t>0,00</w:t>
            </w:r>
          </w:p>
        </w:tc>
      </w:tr>
      <w:tr w:rsidR="009850C7" w:rsidTr="009850C7">
        <w:tc>
          <w:tcPr>
            <w:tcW w:w="3726"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850C7" w:rsidRDefault="00FD42A4" w:rsidP="004B7E2A">
            <w:pPr>
              <w:rPr>
                <w:vanish/>
              </w:rPr>
            </w:pPr>
            <w:r>
              <w:fldChar w:fldCharType="begin"/>
            </w:r>
            <w:r w:rsidR="009850C7">
              <w:instrText>TC "5" \f C \l "1"</w:instrText>
            </w:r>
            <w:r>
              <w:fldChar w:fldCharType="end"/>
            </w:r>
          </w:p>
          <w:p w:rsidR="009850C7" w:rsidRDefault="009850C7" w:rsidP="004B7E2A">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850C7" w:rsidRDefault="009850C7" w:rsidP="004B7E2A">
            <w:pPr>
              <w:jc w:val="center"/>
              <w:rPr>
                <w:b/>
                <w:bCs/>
                <w:color w:val="000000"/>
                <w:sz w:val="16"/>
                <w:szCs w:val="16"/>
              </w:rPr>
            </w:pPr>
            <w:r>
              <w:rPr>
                <w:b/>
                <w:bCs/>
                <w:color w:val="000000"/>
                <w:sz w:val="16"/>
                <w:szCs w:val="16"/>
              </w:rPr>
              <w:t>3</w:t>
            </w: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850C7" w:rsidRDefault="009850C7" w:rsidP="004B7E2A">
            <w:pPr>
              <w:jc w:val="right"/>
              <w:rPr>
                <w:b/>
                <w:bCs/>
                <w:color w:val="000000"/>
                <w:sz w:val="16"/>
                <w:szCs w:val="16"/>
              </w:rPr>
            </w:pPr>
            <w:r>
              <w:rPr>
                <w:b/>
                <w:bCs/>
                <w:color w:val="000000"/>
                <w:sz w:val="16"/>
                <w:szCs w:val="16"/>
              </w:rPr>
              <w:t>1.000.000,00</w:t>
            </w:r>
          </w:p>
        </w:tc>
      </w:tr>
      <w:bookmarkStart w:id="0" w:name="_Toc6"/>
      <w:bookmarkEnd w:id="0"/>
      <w:tr w:rsidR="009850C7" w:rsidTr="009850C7">
        <w:tc>
          <w:tcPr>
            <w:tcW w:w="3726"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9850C7" w:rsidRDefault="00FD42A4" w:rsidP="004B7E2A">
            <w:pPr>
              <w:rPr>
                <w:vanish/>
              </w:rPr>
            </w:pPr>
            <w:r>
              <w:fldChar w:fldCharType="begin"/>
            </w:r>
            <w:r w:rsidR="009850C7">
              <w:instrText>TC "6" \f C \l "1"</w:instrText>
            </w:r>
            <w:r>
              <w:fldChar w:fldCharType="end"/>
            </w:r>
          </w:p>
          <w:p w:rsidR="009850C7" w:rsidRDefault="009850C7" w:rsidP="004B7E2A">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40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850C7" w:rsidRDefault="009850C7" w:rsidP="004B7E2A">
            <w:pPr>
              <w:jc w:val="center"/>
              <w:rPr>
                <w:b/>
                <w:bCs/>
                <w:color w:val="000000"/>
                <w:sz w:val="16"/>
                <w:szCs w:val="16"/>
              </w:rPr>
            </w:pPr>
            <w:r>
              <w:rPr>
                <w:b/>
                <w:bCs/>
                <w:color w:val="000000"/>
                <w:sz w:val="16"/>
                <w:szCs w:val="16"/>
              </w:rPr>
              <w:t>3</w:t>
            </w:r>
          </w:p>
        </w:tc>
        <w:tc>
          <w:tcPr>
            <w:tcW w:w="8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9850C7" w:rsidRDefault="009850C7" w:rsidP="004B7E2A">
            <w:pPr>
              <w:jc w:val="right"/>
              <w:rPr>
                <w:b/>
                <w:bCs/>
                <w:color w:val="000000"/>
                <w:sz w:val="16"/>
                <w:szCs w:val="16"/>
              </w:rPr>
            </w:pPr>
            <w:r>
              <w:rPr>
                <w:b/>
                <w:bCs/>
                <w:color w:val="000000"/>
                <w:sz w:val="16"/>
                <w:szCs w:val="16"/>
              </w:rPr>
              <w:t>0,00</w:t>
            </w:r>
          </w:p>
        </w:tc>
      </w:tr>
    </w:tbl>
    <w:p w:rsidR="009850C7" w:rsidRDefault="009850C7" w:rsidP="00690EED">
      <w:pPr>
        <w:jc w:val="both"/>
        <w:rPr>
          <w:color w:val="000000"/>
        </w:rPr>
      </w:pPr>
    </w:p>
    <w:p w:rsidR="009850C7" w:rsidRPr="00067309" w:rsidRDefault="009850C7" w:rsidP="00067309">
      <w:pPr>
        <w:jc w:val="center"/>
        <w:rPr>
          <w:szCs w:val="24"/>
        </w:rPr>
      </w:pPr>
      <w:r w:rsidRPr="00067309">
        <w:rPr>
          <w:szCs w:val="24"/>
        </w:rPr>
        <w:t>Члан 2.</w:t>
      </w:r>
    </w:p>
    <w:p w:rsidR="009850C7" w:rsidRPr="00067309" w:rsidRDefault="009850C7" w:rsidP="00690EED">
      <w:pPr>
        <w:jc w:val="both"/>
        <w:rPr>
          <w:szCs w:val="24"/>
        </w:rPr>
      </w:pPr>
      <w:r w:rsidRPr="00067309">
        <w:rPr>
          <w:szCs w:val="24"/>
        </w:rPr>
        <w:t>Потребна средстава за финансирање буџетског дефицита у износу од 25.338.000</w:t>
      </w:r>
      <w:proofErr w:type="gramStart"/>
      <w:r w:rsidRPr="00067309">
        <w:rPr>
          <w:szCs w:val="24"/>
        </w:rPr>
        <w:t>,00</w:t>
      </w:r>
      <w:proofErr w:type="gramEnd"/>
      <w:r w:rsidRPr="00067309">
        <w:rPr>
          <w:szCs w:val="24"/>
        </w:rPr>
        <w:t xml:space="preserve"> динара обезбедиће се из нераспопређеног вишка прихода и примања у ранијим годинамау износу од 25.338.000,00 динара.</w:t>
      </w:r>
    </w:p>
    <w:p w:rsidR="009850C7" w:rsidRPr="00067309" w:rsidRDefault="009850C7" w:rsidP="00690EED">
      <w:pPr>
        <w:jc w:val="both"/>
        <w:rPr>
          <w:szCs w:val="24"/>
        </w:rPr>
      </w:pPr>
    </w:p>
    <w:p w:rsidR="009850C7" w:rsidRPr="00067309" w:rsidRDefault="009850C7" w:rsidP="00067309">
      <w:pPr>
        <w:jc w:val="center"/>
        <w:rPr>
          <w:szCs w:val="24"/>
        </w:rPr>
      </w:pPr>
      <w:r w:rsidRPr="00067309">
        <w:rPr>
          <w:szCs w:val="24"/>
        </w:rPr>
        <w:t>Члан 3.</w:t>
      </w:r>
    </w:p>
    <w:p w:rsidR="009850C7" w:rsidRPr="00067309" w:rsidRDefault="009850C7" w:rsidP="00690EED">
      <w:pPr>
        <w:jc w:val="both"/>
        <w:rPr>
          <w:szCs w:val="24"/>
        </w:rPr>
      </w:pPr>
      <w:r w:rsidRPr="00067309">
        <w:rPr>
          <w:szCs w:val="24"/>
        </w:rPr>
        <w:t>Средства текуће буџетске резерве планирау се у буџету општине у износу од 6.000.000</w:t>
      </w:r>
      <w:proofErr w:type="gramStart"/>
      <w:r w:rsidRPr="00067309">
        <w:rPr>
          <w:szCs w:val="24"/>
        </w:rPr>
        <w:t>,00</w:t>
      </w:r>
      <w:proofErr w:type="gramEnd"/>
      <w:r w:rsidRPr="00067309">
        <w:rPr>
          <w:szCs w:val="24"/>
        </w:rPr>
        <w:t xml:space="preserve"> динара и користиће се за непланиранесврхе за које нису утврђене апропријацијеили за сврхе које се у току годинепокаже да апропријације нису биле довољне.</w:t>
      </w:r>
    </w:p>
    <w:p w:rsidR="009850C7" w:rsidRPr="00067309" w:rsidRDefault="009850C7" w:rsidP="00690EED">
      <w:pPr>
        <w:jc w:val="both"/>
        <w:rPr>
          <w:szCs w:val="24"/>
        </w:rPr>
      </w:pPr>
      <w:r w:rsidRPr="00067309">
        <w:rPr>
          <w:szCs w:val="24"/>
        </w:rPr>
        <w:t>Средства сталне буџетске резерве планирају се у буџету општине у износу од 1.000.000</w:t>
      </w:r>
      <w:proofErr w:type="gramStart"/>
      <w:r w:rsidRPr="00067309">
        <w:rPr>
          <w:szCs w:val="24"/>
        </w:rPr>
        <w:t>,00</w:t>
      </w:r>
      <w:proofErr w:type="gramEnd"/>
      <w:r w:rsidRPr="00067309">
        <w:rPr>
          <w:szCs w:val="24"/>
        </w:rPr>
        <w:t xml:space="preserve"> динара и користиће се у складу са чланом 70. Закона о буџетском систему.</w:t>
      </w:r>
    </w:p>
    <w:p w:rsidR="009850C7" w:rsidRPr="00067309" w:rsidRDefault="009850C7" w:rsidP="00690EED">
      <w:pPr>
        <w:jc w:val="both"/>
        <w:rPr>
          <w:szCs w:val="24"/>
        </w:rPr>
      </w:pPr>
    </w:p>
    <w:p w:rsidR="009850C7" w:rsidRPr="00067309" w:rsidRDefault="009850C7" w:rsidP="00067309">
      <w:pPr>
        <w:jc w:val="center"/>
        <w:rPr>
          <w:szCs w:val="24"/>
        </w:rPr>
      </w:pPr>
      <w:r w:rsidRPr="00067309">
        <w:rPr>
          <w:szCs w:val="24"/>
        </w:rPr>
        <w:t>Члан 4.</w:t>
      </w:r>
    </w:p>
    <w:p w:rsidR="009850C7" w:rsidRDefault="00067309" w:rsidP="00690EED">
      <w:pPr>
        <w:jc w:val="both"/>
        <w:rPr>
          <w:szCs w:val="24"/>
        </w:rPr>
      </w:pPr>
      <w:r w:rsidRPr="00067309">
        <w:rPr>
          <w:szCs w:val="24"/>
        </w:rPr>
        <w:t>Укупна средства буџета у износу 881.474.207</w:t>
      </w:r>
      <w:proofErr w:type="gramStart"/>
      <w:r w:rsidRPr="00067309">
        <w:rPr>
          <w:szCs w:val="24"/>
        </w:rPr>
        <w:t>,00</w:t>
      </w:r>
      <w:proofErr w:type="gramEnd"/>
      <w:r w:rsidRPr="00067309">
        <w:rPr>
          <w:szCs w:val="24"/>
        </w:rPr>
        <w:t xml:space="preserve">   динара утврђена овом Одлуком, распоређена су по програмској структури датој у табели:</w:t>
      </w:r>
    </w:p>
    <w:p w:rsidR="00067309" w:rsidRDefault="00067309" w:rsidP="00690EED">
      <w:pPr>
        <w:jc w:val="both"/>
        <w:rPr>
          <w:szCs w:val="24"/>
        </w:rPr>
      </w:pPr>
    </w:p>
    <w:p w:rsidR="00067309" w:rsidRDefault="00067309">
      <w:pPr>
        <w:spacing w:after="160" w:line="259" w:lineRule="auto"/>
        <w:rPr>
          <w:szCs w:val="24"/>
        </w:rPr>
      </w:pPr>
      <w:r>
        <w:rPr>
          <w:szCs w:val="24"/>
        </w:rPr>
        <w:br w:type="page"/>
      </w:r>
    </w:p>
    <w:tbl>
      <w:tblPr>
        <w:tblW w:w="5000" w:type="pct"/>
        <w:tblLook w:val="01E0"/>
      </w:tblPr>
      <w:tblGrid>
        <w:gridCol w:w="390"/>
        <w:gridCol w:w="7697"/>
        <w:gridCol w:w="1552"/>
      </w:tblGrid>
      <w:tr w:rsidR="00067309" w:rsidTr="00067309">
        <w:trPr>
          <w:trHeight w:val="276"/>
          <w:tblHeader/>
        </w:trPr>
        <w:tc>
          <w:tcPr>
            <w:tcW w:w="5000" w:type="pct"/>
            <w:gridSpan w:val="3"/>
            <w:vMerge w:val="restart"/>
            <w:tcMar>
              <w:top w:w="0" w:type="dxa"/>
              <w:left w:w="0" w:type="dxa"/>
              <w:bottom w:w="0" w:type="dxa"/>
              <w:right w:w="0" w:type="dxa"/>
            </w:tcMar>
          </w:tcPr>
          <w:p w:rsidR="00067309" w:rsidRDefault="00067309" w:rsidP="004B7E2A">
            <w:pPr>
              <w:jc w:val="center"/>
              <w:rPr>
                <w:b/>
                <w:bCs/>
                <w:color w:val="000000"/>
                <w:szCs w:val="24"/>
              </w:rPr>
            </w:pPr>
            <w:r>
              <w:rPr>
                <w:b/>
                <w:bCs/>
                <w:color w:val="000000"/>
                <w:szCs w:val="24"/>
              </w:rPr>
              <w:lastRenderedPageBreak/>
              <w:t>ПЛАН РАСХОДА ПО ПРОГРАМИМА</w:t>
            </w:r>
          </w:p>
        </w:tc>
      </w:tr>
      <w:tr w:rsidR="00067309" w:rsidTr="00067309">
        <w:trPr>
          <w:trHeight w:val="458"/>
          <w:tblHeader/>
        </w:trPr>
        <w:tc>
          <w:tcPr>
            <w:tcW w:w="5000" w:type="pct"/>
            <w:gridSpan w:val="3"/>
            <w:vMerge w:val="restart"/>
            <w:tcMar>
              <w:top w:w="0" w:type="dxa"/>
              <w:left w:w="0" w:type="dxa"/>
              <w:bottom w:w="0" w:type="dxa"/>
              <w:right w:w="0" w:type="dxa"/>
            </w:tcMar>
          </w:tcPr>
          <w:tbl>
            <w:tblPr>
              <w:tblW w:w="11185" w:type="dxa"/>
              <w:jc w:val="center"/>
              <w:tblCellMar>
                <w:left w:w="0" w:type="dxa"/>
                <w:right w:w="0" w:type="dxa"/>
              </w:tblCellMar>
              <w:tblLook w:val="01E0"/>
            </w:tblPr>
            <w:tblGrid>
              <w:gridCol w:w="11185"/>
            </w:tblGrid>
            <w:tr w:rsidR="00067309" w:rsidTr="00067309">
              <w:trPr>
                <w:jc w:val="center"/>
              </w:trPr>
              <w:tc>
                <w:tcPr>
                  <w:tcW w:w="11185" w:type="dxa"/>
                  <w:tcMar>
                    <w:top w:w="0" w:type="dxa"/>
                    <w:left w:w="0" w:type="dxa"/>
                    <w:bottom w:w="0" w:type="dxa"/>
                    <w:right w:w="0" w:type="dxa"/>
                  </w:tcMar>
                </w:tcPr>
                <w:p w:rsidR="00067309" w:rsidRDefault="00067309" w:rsidP="004B7E2A">
                  <w:pPr>
                    <w:jc w:val="center"/>
                    <w:rPr>
                      <w:b/>
                      <w:bCs/>
                      <w:color w:val="000000"/>
                    </w:rPr>
                  </w:pPr>
                  <w:r>
                    <w:rPr>
                      <w:b/>
                      <w:bCs/>
                      <w:color w:val="000000"/>
                    </w:rPr>
                    <w:t>За период: 01.01.2023-31.12.2023</w:t>
                  </w:r>
                </w:p>
                <w:p w:rsidR="00067309" w:rsidRDefault="00067309" w:rsidP="004B7E2A"/>
              </w:tc>
            </w:tr>
          </w:tbl>
          <w:p w:rsidR="00067309" w:rsidRDefault="00067309" w:rsidP="004B7E2A">
            <w:pPr>
              <w:spacing w:line="1" w:lineRule="auto"/>
            </w:pPr>
          </w:p>
        </w:tc>
      </w:tr>
      <w:tr w:rsidR="00067309" w:rsidTr="00067309">
        <w:trPr>
          <w:trHeight w:hRule="exact" w:val="300"/>
          <w:tblHeader/>
        </w:trPr>
        <w:tc>
          <w:tcPr>
            <w:tcW w:w="201" w:type="pct"/>
            <w:tcMar>
              <w:top w:w="0" w:type="dxa"/>
              <w:left w:w="0" w:type="dxa"/>
              <w:bottom w:w="0" w:type="dxa"/>
              <w:right w:w="0" w:type="dxa"/>
            </w:tcMar>
          </w:tcPr>
          <w:p w:rsidR="00067309" w:rsidRDefault="00067309" w:rsidP="004B7E2A">
            <w:pPr>
              <w:spacing w:line="1" w:lineRule="auto"/>
              <w:jc w:val="center"/>
            </w:pPr>
          </w:p>
        </w:tc>
        <w:tc>
          <w:tcPr>
            <w:tcW w:w="3994" w:type="pct"/>
            <w:tcMar>
              <w:top w:w="0" w:type="dxa"/>
              <w:left w:w="0" w:type="dxa"/>
              <w:bottom w:w="0" w:type="dxa"/>
              <w:right w:w="0" w:type="dxa"/>
            </w:tcMar>
          </w:tcPr>
          <w:p w:rsidR="00067309" w:rsidRDefault="00067309" w:rsidP="004B7E2A">
            <w:pPr>
              <w:spacing w:line="1" w:lineRule="auto"/>
              <w:jc w:val="center"/>
            </w:pPr>
          </w:p>
        </w:tc>
        <w:tc>
          <w:tcPr>
            <w:tcW w:w="805" w:type="pct"/>
            <w:tcMar>
              <w:top w:w="0" w:type="dxa"/>
              <w:left w:w="0" w:type="dxa"/>
              <w:bottom w:w="0" w:type="dxa"/>
              <w:right w:w="0" w:type="dxa"/>
            </w:tcMar>
          </w:tcPr>
          <w:p w:rsidR="00067309" w:rsidRDefault="00067309" w:rsidP="004B7E2A">
            <w:pPr>
              <w:spacing w:line="1" w:lineRule="auto"/>
              <w:jc w:val="center"/>
            </w:pPr>
          </w:p>
        </w:tc>
      </w:tr>
      <w:tr w:rsidR="00067309" w:rsidTr="00067309">
        <w:trPr>
          <w:tblHeader/>
        </w:trPr>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67309" w:rsidRDefault="00067309" w:rsidP="004B7E2A">
            <w:pPr>
              <w:jc w:val="center"/>
              <w:rPr>
                <w:b/>
                <w:bCs/>
                <w:color w:val="000000"/>
                <w:sz w:val="16"/>
                <w:szCs w:val="16"/>
              </w:rPr>
            </w:pPr>
            <w:r>
              <w:rPr>
                <w:b/>
                <w:bCs/>
                <w:color w:val="000000"/>
                <w:sz w:val="16"/>
                <w:szCs w:val="16"/>
              </w:rPr>
              <w:t>Назив програма</w:t>
            </w:r>
          </w:p>
        </w:tc>
        <w:tc>
          <w:tcPr>
            <w:tcW w:w="80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67309" w:rsidRDefault="00067309" w:rsidP="004B7E2A">
            <w:pPr>
              <w:jc w:val="center"/>
              <w:rPr>
                <w:b/>
                <w:bCs/>
                <w:color w:val="000000"/>
                <w:sz w:val="16"/>
                <w:szCs w:val="16"/>
              </w:rPr>
            </w:pPr>
            <w:r>
              <w:rPr>
                <w:b/>
                <w:bCs/>
                <w:color w:val="000000"/>
                <w:sz w:val="16"/>
                <w:szCs w:val="16"/>
              </w:rPr>
              <w:t>Износ</w:t>
            </w:r>
          </w:p>
        </w:tc>
      </w:tr>
      <w:tr w:rsidR="00067309" w:rsidTr="0006730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1</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СТАНОВАЊЕ, УРБАНИЗАМ И ПРОСТОРНО ПЛАНИРАЊЕ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jc w:val="right"/>
              <w:rPr>
                <w:color w:val="000000"/>
                <w:sz w:val="16"/>
                <w:szCs w:val="16"/>
              </w:rPr>
            </w:pPr>
            <w:r>
              <w:rPr>
                <w:color w:val="000000"/>
                <w:sz w:val="16"/>
                <w:szCs w:val="16"/>
              </w:rPr>
              <w:t>19.700.000,00</w:t>
            </w:r>
          </w:p>
        </w:tc>
      </w:tr>
      <w:tr w:rsidR="00067309" w:rsidTr="0006730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2</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КОМУНАЛНЕ ДЕЛАТНОСТИ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jc w:val="right"/>
              <w:rPr>
                <w:color w:val="000000"/>
                <w:sz w:val="16"/>
                <w:szCs w:val="16"/>
              </w:rPr>
            </w:pPr>
            <w:r>
              <w:rPr>
                <w:color w:val="000000"/>
                <w:sz w:val="16"/>
                <w:szCs w:val="16"/>
              </w:rPr>
              <w:t>67.689.139,00</w:t>
            </w:r>
          </w:p>
        </w:tc>
      </w:tr>
      <w:tr w:rsidR="00067309" w:rsidTr="0006730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3</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ЛОКАЛНИ ЕКОНОМСКИ РАЗВОЈ</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jc w:val="right"/>
              <w:rPr>
                <w:color w:val="000000"/>
                <w:sz w:val="16"/>
                <w:szCs w:val="16"/>
              </w:rPr>
            </w:pPr>
            <w:r>
              <w:rPr>
                <w:color w:val="000000"/>
                <w:sz w:val="16"/>
                <w:szCs w:val="16"/>
              </w:rPr>
              <w:t>1.000.000,00</w:t>
            </w:r>
          </w:p>
        </w:tc>
      </w:tr>
      <w:tr w:rsidR="00067309" w:rsidTr="0006730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4</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РАЗВОЈ ТУРИЗМА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jc w:val="right"/>
              <w:rPr>
                <w:color w:val="000000"/>
                <w:sz w:val="16"/>
                <w:szCs w:val="16"/>
              </w:rPr>
            </w:pPr>
            <w:r>
              <w:rPr>
                <w:color w:val="000000"/>
                <w:sz w:val="16"/>
                <w:szCs w:val="16"/>
              </w:rPr>
              <w:t>20.388.501,00</w:t>
            </w:r>
          </w:p>
        </w:tc>
      </w:tr>
      <w:tr w:rsidR="00067309" w:rsidTr="0006730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5</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ПОЉОПРИВРЕДА И РУРАЛНИ РАЗВОЈ</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jc w:val="right"/>
              <w:rPr>
                <w:color w:val="000000"/>
                <w:sz w:val="16"/>
                <w:szCs w:val="16"/>
              </w:rPr>
            </w:pPr>
            <w:r>
              <w:rPr>
                <w:color w:val="000000"/>
                <w:sz w:val="16"/>
                <w:szCs w:val="16"/>
              </w:rPr>
              <w:t>6.900.000,00</w:t>
            </w:r>
          </w:p>
        </w:tc>
      </w:tr>
      <w:tr w:rsidR="00067309" w:rsidTr="0006730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6</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ЗАШТИТА ЖИВОТНЕ СРЕДИНЕ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jc w:val="right"/>
              <w:rPr>
                <w:color w:val="000000"/>
                <w:sz w:val="16"/>
                <w:szCs w:val="16"/>
              </w:rPr>
            </w:pPr>
            <w:r>
              <w:rPr>
                <w:color w:val="000000"/>
                <w:sz w:val="16"/>
                <w:szCs w:val="16"/>
              </w:rPr>
              <w:t>20.046.000,00</w:t>
            </w:r>
          </w:p>
        </w:tc>
      </w:tr>
      <w:tr w:rsidR="00067309" w:rsidTr="0006730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7</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ОРГАНИЗАЦИЈА САОБРАЋАЈА И САОБРАЋАЈНА ИНФРАСТРУКТУРА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jc w:val="right"/>
              <w:rPr>
                <w:color w:val="000000"/>
                <w:sz w:val="16"/>
                <w:szCs w:val="16"/>
              </w:rPr>
            </w:pPr>
            <w:r>
              <w:rPr>
                <w:color w:val="000000"/>
                <w:sz w:val="16"/>
                <w:szCs w:val="16"/>
              </w:rPr>
              <w:t>129.534.000,00</w:t>
            </w:r>
          </w:p>
        </w:tc>
      </w:tr>
      <w:tr w:rsidR="00067309" w:rsidTr="0006730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8</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ПРЕДШКОЛСКО ВАСПИТАЊЕ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jc w:val="right"/>
              <w:rPr>
                <w:color w:val="000000"/>
                <w:sz w:val="16"/>
                <w:szCs w:val="16"/>
              </w:rPr>
            </w:pPr>
            <w:r>
              <w:rPr>
                <w:color w:val="000000"/>
                <w:sz w:val="16"/>
                <w:szCs w:val="16"/>
              </w:rPr>
              <w:t>75.852.000,00</w:t>
            </w:r>
          </w:p>
        </w:tc>
      </w:tr>
      <w:tr w:rsidR="00067309" w:rsidTr="0006730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9</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ОСНОВНО ОБРАЗОВАЊЕ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jc w:val="right"/>
              <w:rPr>
                <w:color w:val="000000"/>
                <w:sz w:val="16"/>
                <w:szCs w:val="16"/>
              </w:rPr>
            </w:pPr>
            <w:r>
              <w:rPr>
                <w:color w:val="000000"/>
                <w:sz w:val="16"/>
                <w:szCs w:val="16"/>
              </w:rPr>
              <w:t>67.182.901,00</w:t>
            </w:r>
          </w:p>
        </w:tc>
      </w:tr>
      <w:tr w:rsidR="00067309" w:rsidTr="0006730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10</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СРЕДЊЕ ОБРАЗОВАЊЕ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jc w:val="right"/>
              <w:rPr>
                <w:color w:val="000000"/>
                <w:sz w:val="16"/>
                <w:szCs w:val="16"/>
              </w:rPr>
            </w:pPr>
            <w:r>
              <w:rPr>
                <w:color w:val="000000"/>
                <w:sz w:val="16"/>
                <w:szCs w:val="16"/>
              </w:rPr>
              <w:t>19.390.000,00</w:t>
            </w:r>
          </w:p>
        </w:tc>
      </w:tr>
      <w:tr w:rsidR="00067309" w:rsidTr="0006730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11</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СОЦИЈАЛНА И ДЕЧЈА ЗАШТИТА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jc w:val="right"/>
              <w:rPr>
                <w:color w:val="000000"/>
                <w:sz w:val="16"/>
                <w:szCs w:val="16"/>
              </w:rPr>
            </w:pPr>
            <w:r>
              <w:rPr>
                <w:color w:val="000000"/>
                <w:sz w:val="16"/>
                <w:szCs w:val="16"/>
              </w:rPr>
              <w:t>33.076.685,00</w:t>
            </w:r>
          </w:p>
        </w:tc>
      </w:tr>
      <w:tr w:rsidR="00067309" w:rsidTr="0006730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12</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ЗДРАВСТВЕНА ЗАШТИТА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jc w:val="right"/>
              <w:rPr>
                <w:color w:val="000000"/>
                <w:sz w:val="16"/>
                <w:szCs w:val="16"/>
              </w:rPr>
            </w:pPr>
            <w:r>
              <w:rPr>
                <w:color w:val="000000"/>
                <w:sz w:val="16"/>
                <w:szCs w:val="16"/>
              </w:rPr>
              <w:t>23.305.767,00</w:t>
            </w:r>
          </w:p>
        </w:tc>
      </w:tr>
      <w:tr w:rsidR="00067309" w:rsidTr="0006730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13</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РАЗВОЈ КУЛТУРЕ И ИНФОРМИСАЊА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jc w:val="right"/>
              <w:rPr>
                <w:color w:val="000000"/>
                <w:sz w:val="16"/>
                <w:szCs w:val="16"/>
              </w:rPr>
            </w:pPr>
            <w:r>
              <w:rPr>
                <w:color w:val="000000"/>
                <w:sz w:val="16"/>
                <w:szCs w:val="16"/>
              </w:rPr>
              <w:t>53.123.000,00</w:t>
            </w:r>
          </w:p>
        </w:tc>
      </w:tr>
      <w:tr w:rsidR="00067309" w:rsidTr="0006730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14</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РАЗВОЈ СПОРТА И ОМЛАДИНЕ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jc w:val="right"/>
              <w:rPr>
                <w:color w:val="000000"/>
                <w:sz w:val="16"/>
                <w:szCs w:val="16"/>
              </w:rPr>
            </w:pPr>
            <w:r>
              <w:rPr>
                <w:color w:val="000000"/>
                <w:sz w:val="16"/>
                <w:szCs w:val="16"/>
              </w:rPr>
              <w:t>8.000.000,00</w:t>
            </w:r>
          </w:p>
        </w:tc>
      </w:tr>
      <w:tr w:rsidR="00067309" w:rsidTr="0006730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15</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ОПШТЕ УСЛУГЕ ЛОКАЛНЕ САМОУПРАВЕ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jc w:val="right"/>
              <w:rPr>
                <w:color w:val="000000"/>
                <w:sz w:val="16"/>
                <w:szCs w:val="16"/>
              </w:rPr>
            </w:pPr>
            <w:r>
              <w:rPr>
                <w:color w:val="000000"/>
                <w:sz w:val="16"/>
                <w:szCs w:val="16"/>
              </w:rPr>
              <w:t>273.258.214,00</w:t>
            </w:r>
          </w:p>
        </w:tc>
      </w:tr>
      <w:tr w:rsidR="00067309" w:rsidTr="0006730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16</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ПОЛИТИЧКИ СИСТЕМ ЛОКАЛНЕ САМОУПРАВЕ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jc w:val="right"/>
              <w:rPr>
                <w:color w:val="000000"/>
                <w:sz w:val="16"/>
                <w:szCs w:val="16"/>
              </w:rPr>
            </w:pPr>
            <w:r>
              <w:rPr>
                <w:color w:val="000000"/>
                <w:sz w:val="16"/>
                <w:szCs w:val="16"/>
              </w:rPr>
              <w:t>52.465.000,00</w:t>
            </w:r>
          </w:p>
        </w:tc>
      </w:tr>
      <w:tr w:rsidR="00067309" w:rsidTr="00067309">
        <w:tc>
          <w:tcPr>
            <w:tcW w:w="201" w:type="pct"/>
            <w:tcBorders>
              <w:top w:val="single" w:sz="6" w:space="0" w:color="000000"/>
              <w:left w:val="single" w:sz="6" w:space="0" w:color="000000"/>
              <w:bottom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17</w:t>
            </w:r>
          </w:p>
        </w:tc>
        <w:tc>
          <w:tcPr>
            <w:tcW w:w="3994" w:type="pct"/>
            <w:tcBorders>
              <w:top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rPr>
                <w:color w:val="000000"/>
                <w:sz w:val="16"/>
                <w:szCs w:val="16"/>
              </w:rPr>
            </w:pPr>
            <w:r>
              <w:rPr>
                <w:color w:val="000000"/>
                <w:sz w:val="16"/>
                <w:szCs w:val="16"/>
              </w:rPr>
              <w:t>ЕНЕРГЕТСКА ЕФИКАСНОСТ И ОБНОВЉИВИ ИЗВОРИ ЕНЕРГИЈЕ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67309" w:rsidRDefault="00067309" w:rsidP="004B7E2A">
            <w:pPr>
              <w:jc w:val="right"/>
              <w:rPr>
                <w:color w:val="000000"/>
                <w:sz w:val="16"/>
                <w:szCs w:val="16"/>
              </w:rPr>
            </w:pPr>
            <w:r>
              <w:rPr>
                <w:color w:val="000000"/>
                <w:sz w:val="16"/>
                <w:szCs w:val="16"/>
              </w:rPr>
              <w:t>10.563.000,00</w:t>
            </w:r>
          </w:p>
        </w:tc>
      </w:tr>
      <w:tr w:rsidR="00067309" w:rsidTr="00067309">
        <w:tc>
          <w:tcPr>
            <w:tcW w:w="4195" w:type="pct"/>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67309" w:rsidRDefault="00067309" w:rsidP="004B7E2A">
            <w:pPr>
              <w:rPr>
                <w:b/>
                <w:bCs/>
                <w:color w:val="000000"/>
                <w:sz w:val="16"/>
                <w:szCs w:val="16"/>
              </w:rPr>
            </w:pPr>
            <w:r>
              <w:rPr>
                <w:b/>
                <w:bCs/>
                <w:color w:val="000000"/>
                <w:sz w:val="16"/>
                <w:szCs w:val="16"/>
              </w:rPr>
              <w:t>Укупно за БК</w:t>
            </w:r>
          </w:p>
        </w:tc>
        <w:tc>
          <w:tcPr>
            <w:tcW w:w="80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067309" w:rsidRDefault="00067309" w:rsidP="004B7E2A">
            <w:pPr>
              <w:jc w:val="right"/>
              <w:rPr>
                <w:b/>
                <w:bCs/>
                <w:color w:val="000000"/>
                <w:sz w:val="16"/>
                <w:szCs w:val="16"/>
              </w:rPr>
            </w:pPr>
            <w:r>
              <w:rPr>
                <w:b/>
                <w:bCs/>
                <w:color w:val="000000"/>
                <w:sz w:val="16"/>
                <w:szCs w:val="16"/>
              </w:rPr>
              <w:t>881.474.207,00</w:t>
            </w:r>
          </w:p>
        </w:tc>
      </w:tr>
    </w:tbl>
    <w:p w:rsidR="00067309" w:rsidRDefault="00067309" w:rsidP="00690EED">
      <w:pPr>
        <w:jc w:val="both"/>
        <w:rPr>
          <w:szCs w:val="24"/>
        </w:rPr>
      </w:pPr>
    </w:p>
    <w:p w:rsidR="00067309" w:rsidRDefault="00067309" w:rsidP="00690EED">
      <w:pPr>
        <w:jc w:val="both"/>
        <w:rPr>
          <w:szCs w:val="24"/>
        </w:rPr>
      </w:pPr>
    </w:p>
    <w:p w:rsidR="00067309" w:rsidRDefault="00067309" w:rsidP="00690EED">
      <w:pPr>
        <w:jc w:val="both"/>
        <w:rPr>
          <w:szCs w:val="24"/>
        </w:rPr>
      </w:pPr>
    </w:p>
    <w:p w:rsidR="00C1038F" w:rsidRDefault="00C1038F">
      <w:pPr>
        <w:spacing w:after="160" w:line="259" w:lineRule="auto"/>
        <w:rPr>
          <w:szCs w:val="24"/>
        </w:rPr>
      </w:pPr>
      <w:r>
        <w:rPr>
          <w:szCs w:val="24"/>
        </w:rPr>
        <w:br w:type="page"/>
      </w:r>
    </w:p>
    <w:p w:rsidR="00C1038F" w:rsidRDefault="00C1038F" w:rsidP="00690EED">
      <w:pPr>
        <w:jc w:val="both"/>
        <w:rPr>
          <w:color w:val="000000"/>
        </w:rPr>
      </w:pPr>
      <w:r>
        <w:rPr>
          <w:color w:val="000000"/>
        </w:rPr>
        <w:lastRenderedPageBreak/>
        <w:t>Издаци за капиталне пројекте, планирани за буџетску 2023 годину и наредне две године, исказани су у табели:</w:t>
      </w:r>
    </w:p>
    <w:p w:rsidR="00C1038F" w:rsidRDefault="00C1038F" w:rsidP="00690EED">
      <w:pPr>
        <w:jc w:val="both"/>
        <w:rPr>
          <w:color w:val="000000"/>
        </w:rPr>
      </w:pPr>
    </w:p>
    <w:tbl>
      <w:tblPr>
        <w:tblW w:w="5000" w:type="pct"/>
        <w:tblLook w:val="01E0"/>
      </w:tblPr>
      <w:tblGrid>
        <w:gridCol w:w="775"/>
        <w:gridCol w:w="518"/>
        <w:gridCol w:w="4476"/>
        <w:gridCol w:w="1296"/>
        <w:gridCol w:w="1296"/>
        <w:gridCol w:w="1294"/>
      </w:tblGrid>
      <w:tr w:rsidR="00C1038F" w:rsidTr="00C1038F">
        <w:trPr>
          <w:tblHeader/>
        </w:trPr>
        <w:tc>
          <w:tcPr>
            <w:tcW w:w="402"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C1038F" w:rsidRDefault="00C1038F" w:rsidP="004B7E2A">
            <w:pPr>
              <w:jc w:val="center"/>
              <w:rPr>
                <w:b/>
                <w:bCs/>
                <w:color w:val="000000"/>
                <w:sz w:val="16"/>
                <w:szCs w:val="16"/>
              </w:rPr>
            </w:pPr>
            <w:r>
              <w:rPr>
                <w:b/>
                <w:bCs/>
                <w:color w:val="000000"/>
                <w:sz w:val="16"/>
                <w:szCs w:val="16"/>
              </w:rPr>
              <w:t>Економ. класиф.</w:t>
            </w:r>
          </w:p>
        </w:tc>
        <w:tc>
          <w:tcPr>
            <w:tcW w:w="26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C1038F" w:rsidRDefault="00C1038F" w:rsidP="004B7E2A">
            <w:pPr>
              <w:jc w:val="center"/>
              <w:rPr>
                <w:b/>
                <w:bCs/>
                <w:color w:val="000000"/>
                <w:sz w:val="16"/>
                <w:szCs w:val="16"/>
              </w:rPr>
            </w:pPr>
            <w:r>
              <w:rPr>
                <w:b/>
                <w:bCs/>
                <w:color w:val="000000"/>
                <w:sz w:val="16"/>
                <w:szCs w:val="16"/>
              </w:rPr>
              <w:t>Ред. број</w:t>
            </w:r>
          </w:p>
        </w:tc>
        <w:tc>
          <w:tcPr>
            <w:tcW w:w="231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C1038F" w:rsidRDefault="00C1038F" w:rsidP="004B7E2A">
            <w:pPr>
              <w:jc w:val="center"/>
              <w:rPr>
                <w:b/>
                <w:bCs/>
                <w:color w:val="000000"/>
                <w:sz w:val="16"/>
                <w:szCs w:val="16"/>
              </w:rPr>
            </w:pPr>
            <w:r>
              <w:rPr>
                <w:b/>
                <w:bCs/>
                <w:color w:val="000000"/>
                <w:sz w:val="16"/>
                <w:szCs w:val="16"/>
              </w:rPr>
              <w:t>Опис</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C1038F" w:rsidRDefault="00C1038F" w:rsidP="004B7E2A">
            <w:pPr>
              <w:jc w:val="center"/>
              <w:rPr>
                <w:b/>
                <w:bCs/>
                <w:color w:val="000000"/>
                <w:sz w:val="16"/>
                <w:szCs w:val="16"/>
              </w:rPr>
            </w:pPr>
            <w:r>
              <w:rPr>
                <w:b/>
                <w:bCs/>
                <w:color w:val="000000"/>
                <w:sz w:val="16"/>
                <w:szCs w:val="16"/>
              </w:rPr>
              <w:t>2023.</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C1038F" w:rsidRDefault="00C1038F" w:rsidP="004B7E2A">
            <w:pPr>
              <w:jc w:val="center"/>
              <w:rPr>
                <w:b/>
                <w:bCs/>
                <w:color w:val="000000"/>
                <w:sz w:val="16"/>
                <w:szCs w:val="16"/>
              </w:rPr>
            </w:pPr>
            <w:r>
              <w:rPr>
                <w:b/>
                <w:bCs/>
                <w:color w:val="000000"/>
                <w:sz w:val="16"/>
                <w:szCs w:val="16"/>
              </w:rPr>
              <w:t>2024.</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C1038F" w:rsidRDefault="00C1038F" w:rsidP="004B7E2A">
            <w:pPr>
              <w:jc w:val="center"/>
              <w:rPr>
                <w:b/>
                <w:bCs/>
                <w:color w:val="000000"/>
                <w:sz w:val="16"/>
                <w:szCs w:val="16"/>
              </w:rPr>
            </w:pPr>
            <w:r>
              <w:rPr>
                <w:b/>
                <w:bCs/>
                <w:color w:val="000000"/>
                <w:sz w:val="16"/>
                <w:szCs w:val="16"/>
              </w:rPr>
              <w:t>2025.</w:t>
            </w:r>
          </w:p>
        </w:tc>
      </w:tr>
      <w:tr w:rsidR="00C1038F" w:rsidTr="00C1038F">
        <w:trPr>
          <w:tblHeader/>
        </w:trPr>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6</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b/>
                <w:bCs/>
                <w:color w:val="000000"/>
                <w:sz w:val="16"/>
                <w:szCs w:val="16"/>
              </w:rPr>
              <w:t>А. КАПИТАЛНИ ПРОЈЕКТИ</w:t>
            </w:r>
            <w:r>
              <w:rPr>
                <w:color w:val="000000"/>
                <w:sz w:val="16"/>
                <w:szCs w:val="16"/>
              </w:rPr>
              <w:t xml:space="preserve">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САНАЦИЈА ПУТА У СЕЛУ СЕПЦИ-ЗАСЕОК МАРКОВИЋИ: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ПРИСТУПНИ ПУТ ДО МОСТА НА РЕЦИ ЈАСЕНИЦИ У СЕПЦИМА: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1.200.000,00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1.200.000,00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1.200.000,00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3.</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ПУТ САРАНОВО ПОЉЕ: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ИЗГРАДЊА УЛИЦА У РАЧИ: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5.</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ПУТ ВУЛОВИЋИ У МАЛИМ КРЧМАРИМА: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6.</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ПУТ СРЕЋКОВИЋИ 2: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1.000,00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1.000,00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1.000,00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7.</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ПУТ НИКОЛИЋИ ТРСКА: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8.</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ПАРКИНГ-ИЗРАДА ТЕХНИЧКЕ ДОКУМЕНТАЦИЈЕ: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384.000,00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384.000,00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384.000,00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9.</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РЕКОНСТРУКЦИЈА И ДОГРАДЊА ОШ КАРАЂОРЂЕ У </w:t>
            </w:r>
            <w:r>
              <w:rPr>
                <w:color w:val="000000"/>
                <w:sz w:val="16"/>
                <w:szCs w:val="16"/>
              </w:rPr>
              <w:lastRenderedPageBreak/>
              <w:t xml:space="preserve">РАЧИ И СПОРТСКЕ ХАЛЕ: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lastRenderedPageBreak/>
              <w:t>4.800.000,00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4.800.000,00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4.800.000,00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10.</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РЕКОНСТРУКЦИЈА ШКОЛЕ У ДОЊОЈ РАЧИ: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1.300.000,00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1.300.000,00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1.300.000,00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bl>
    <w:p w:rsidR="00C1038F" w:rsidRDefault="00C1038F" w:rsidP="00690EED">
      <w:pPr>
        <w:jc w:val="both"/>
        <w:rPr>
          <w:szCs w:val="24"/>
        </w:rPr>
      </w:pPr>
    </w:p>
    <w:p w:rsidR="00C1038F" w:rsidRDefault="00C1038F" w:rsidP="00690EED">
      <w:pPr>
        <w:jc w:val="both"/>
        <w:rPr>
          <w:szCs w:val="24"/>
        </w:rPr>
      </w:pPr>
    </w:p>
    <w:p w:rsidR="00C1038F" w:rsidRDefault="00C1038F">
      <w:pPr>
        <w:spacing w:after="160" w:line="259" w:lineRule="auto"/>
        <w:rPr>
          <w:szCs w:val="24"/>
        </w:rPr>
      </w:pPr>
      <w:r>
        <w:rPr>
          <w:szCs w:val="24"/>
        </w:rPr>
        <w:br w:type="page"/>
      </w:r>
    </w:p>
    <w:p w:rsidR="00C1038F" w:rsidRDefault="00C1038F" w:rsidP="00690EED">
      <w:pPr>
        <w:jc w:val="both"/>
        <w:rPr>
          <w:color w:val="000000"/>
        </w:rPr>
      </w:pPr>
      <w:r>
        <w:rPr>
          <w:color w:val="000000"/>
        </w:rPr>
        <w:lastRenderedPageBreak/>
        <w:t>Издаци за заједничке пројекте, планирани за буџетску 2023 годину и наредне две године, исказани су у табели:</w:t>
      </w:r>
    </w:p>
    <w:p w:rsidR="00C1038F" w:rsidRDefault="00C1038F" w:rsidP="00690EED">
      <w:pPr>
        <w:jc w:val="both"/>
        <w:rPr>
          <w:color w:val="000000"/>
        </w:rPr>
      </w:pPr>
    </w:p>
    <w:tbl>
      <w:tblPr>
        <w:tblW w:w="5000" w:type="pct"/>
        <w:tblLook w:val="01E0"/>
      </w:tblPr>
      <w:tblGrid>
        <w:gridCol w:w="775"/>
        <w:gridCol w:w="518"/>
        <w:gridCol w:w="4476"/>
        <w:gridCol w:w="1296"/>
        <w:gridCol w:w="1296"/>
        <w:gridCol w:w="1294"/>
      </w:tblGrid>
      <w:tr w:rsidR="00C1038F" w:rsidTr="00C1038F">
        <w:trPr>
          <w:tblHeader/>
        </w:trPr>
        <w:tc>
          <w:tcPr>
            <w:tcW w:w="402"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C1038F" w:rsidRDefault="00C1038F" w:rsidP="004B7E2A">
            <w:pPr>
              <w:jc w:val="center"/>
              <w:rPr>
                <w:b/>
                <w:bCs/>
                <w:color w:val="000000"/>
                <w:sz w:val="16"/>
                <w:szCs w:val="16"/>
              </w:rPr>
            </w:pPr>
            <w:r>
              <w:rPr>
                <w:b/>
                <w:bCs/>
                <w:color w:val="000000"/>
                <w:sz w:val="16"/>
                <w:szCs w:val="16"/>
              </w:rPr>
              <w:t>Економ. класиф.</w:t>
            </w:r>
          </w:p>
        </w:tc>
        <w:tc>
          <w:tcPr>
            <w:tcW w:w="26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C1038F" w:rsidRDefault="00C1038F" w:rsidP="004B7E2A">
            <w:pPr>
              <w:jc w:val="center"/>
              <w:rPr>
                <w:b/>
                <w:bCs/>
                <w:color w:val="000000"/>
                <w:sz w:val="16"/>
                <w:szCs w:val="16"/>
              </w:rPr>
            </w:pPr>
            <w:r>
              <w:rPr>
                <w:b/>
                <w:bCs/>
                <w:color w:val="000000"/>
                <w:sz w:val="16"/>
                <w:szCs w:val="16"/>
              </w:rPr>
              <w:t>Ред. број</w:t>
            </w:r>
          </w:p>
        </w:tc>
        <w:tc>
          <w:tcPr>
            <w:tcW w:w="231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C1038F" w:rsidRDefault="00C1038F" w:rsidP="004B7E2A">
            <w:pPr>
              <w:jc w:val="center"/>
              <w:rPr>
                <w:b/>
                <w:bCs/>
                <w:color w:val="000000"/>
                <w:sz w:val="16"/>
                <w:szCs w:val="16"/>
              </w:rPr>
            </w:pPr>
            <w:r>
              <w:rPr>
                <w:b/>
                <w:bCs/>
                <w:color w:val="000000"/>
                <w:sz w:val="16"/>
                <w:szCs w:val="16"/>
              </w:rPr>
              <w:t>Опис</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C1038F" w:rsidRDefault="00C1038F" w:rsidP="004B7E2A">
            <w:pPr>
              <w:jc w:val="center"/>
              <w:rPr>
                <w:b/>
                <w:bCs/>
                <w:color w:val="000000"/>
                <w:sz w:val="16"/>
                <w:szCs w:val="16"/>
              </w:rPr>
            </w:pPr>
            <w:r>
              <w:rPr>
                <w:b/>
                <w:bCs/>
                <w:color w:val="000000"/>
                <w:sz w:val="16"/>
                <w:szCs w:val="16"/>
              </w:rPr>
              <w:t>2023.</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C1038F" w:rsidRDefault="00C1038F" w:rsidP="004B7E2A">
            <w:pPr>
              <w:jc w:val="center"/>
              <w:rPr>
                <w:b/>
                <w:bCs/>
                <w:color w:val="000000"/>
                <w:sz w:val="16"/>
                <w:szCs w:val="16"/>
              </w:rPr>
            </w:pPr>
            <w:r>
              <w:rPr>
                <w:b/>
                <w:bCs/>
                <w:color w:val="000000"/>
                <w:sz w:val="16"/>
                <w:szCs w:val="16"/>
              </w:rPr>
              <w:t>2024.</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C1038F" w:rsidRDefault="00C1038F" w:rsidP="004B7E2A">
            <w:pPr>
              <w:jc w:val="center"/>
              <w:rPr>
                <w:b/>
                <w:bCs/>
                <w:color w:val="000000"/>
                <w:sz w:val="16"/>
                <w:szCs w:val="16"/>
              </w:rPr>
            </w:pPr>
            <w:r>
              <w:rPr>
                <w:b/>
                <w:bCs/>
                <w:color w:val="000000"/>
                <w:sz w:val="16"/>
                <w:szCs w:val="16"/>
              </w:rPr>
              <w:t>2025.</w:t>
            </w:r>
          </w:p>
        </w:tc>
      </w:tr>
      <w:tr w:rsidR="00C1038F" w:rsidTr="00C1038F">
        <w:trPr>
          <w:tblHeader/>
        </w:trPr>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6</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b/>
                <w:bCs/>
                <w:color w:val="000000"/>
                <w:sz w:val="16"/>
                <w:szCs w:val="16"/>
              </w:rPr>
              <w:t>Б. ЗАЈЕДНИЧКИ ПРОЈЕКТИ</w:t>
            </w:r>
            <w:r>
              <w:rPr>
                <w:color w:val="000000"/>
                <w:sz w:val="16"/>
                <w:szCs w:val="16"/>
              </w:rPr>
              <w:t xml:space="preserve">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472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УНАПРЕЂЕЊЕ ЕНЕРГЕТСКЕ ЕФИКАСНОСТИ: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10.563.000,00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10.563.000,00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Неутрошена средства трансфера од других нивоа власти: 4.063.000,00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Трансфере од других нивоа власти: 2.000.000,00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4.500.000,00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ПАРТЕРНО УРЕЂЕЊЕ ЛОВАЧКОГ ДОМА: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1.190.000,00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1.190.000,00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1.190.000,00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3.</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Е-СКУПШТИНА: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13.104.480,00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13.104.480,00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Трансфере од других нивоа власти: 8.735.000,00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4.369.480,00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ИЗГРАДЊА ИГРАЛИШТА У ТРСЦИ: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7.063.000,00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7.063.000,00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Трансфере од других нивоа власти: 2.337.000,00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4.726.000,00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424</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5.</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ИЗГРАДЊА ИГРАЛИШТА У САРАНОВУ: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131.000,00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5.</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ИЗГРАДЊА ИГРАЛИШТА У САРАНОВУ: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4.407.000,00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4.538.000,00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Трансфере од других нивоа власти: 2.666.000,00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1.872.000,00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6.</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УНАПРЕЂЕЊЕ ЕНЕРГЕТСКЕ ЕФИКАСНОСТИ ЗГРАДЕ ОПШТИНЕ: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5.830.000,00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5.830.000,00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1.854.000,00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Трансфере од других нивоа власти: 3.976.000,00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7.</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НАБАВКА МИНИБУСА: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9.100.000,00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9.100.000,00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2.100.000,00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Трансфере од других нивоа власти: 7.000.000,00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8.</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ИЗГРАДЊА ПУТА ЂУРЂЕВО-УМКА: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2.000,00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2.000,00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1.000,00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Трансфере од других нивоа власти: 1.000,00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9.</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МОСТ ВЕЛИКО КРЧМАРЕ: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300.000,00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9.</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МОСТ ВЕЛИКО КРЧМАРЕ: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6.100.000,00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6.400.000,00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6.400.000,00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10.</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ПОДРШКА УДРУЖЕЊИМА И ЛОКАЛНИМ ЗАЈЕДНИЦАМА: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10.196.685,00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10.196.685,00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Трансфере од других нивоа власти: 1.196.685,00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9.000.000,00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11.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У ЧАСТ ВОЖДУ БЕСМРТНОМЕ-ДРУГА ФАЗА: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200.000,00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11.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У ЧАСТ ВОЖДУ БЕСМРТНОМЕ-ДРУГА ФАЗА: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17.262.000,00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17.462.000,00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Неутрошена средства трансфера од других нивоа власти: 12.000.000,00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5.462.000,00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12.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ВИРТУАЛНЕ ТУРЕ КРОЗ КУЛТУРНО ИСТОРИЈСКО НАСЛЕЂЕ ОПШТИНЕ РАЧА: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Трансфере од других нивоа власти: 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13.</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УЧЕШЋЕ У РЕКОНСТРУКЦИЈИ ДОМА ЗДРАВЉА У РАЧИ: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1.470.000,00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13.</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УЧЕШЋЕ У РЕКОНСТРУКЦИЈИ ДОМА ЗДРАВЉА У РАЧИ: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3.820.000,00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5.290.000,00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5.290.000,00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14.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УЧЕШЋЕ У РЕКОНСТРУКЦИЈИ ШКОЛЕ У ЂУРЂЕВУ: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1.170.000,00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14.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УЧЕШЋЕ У РЕКОНСТРУКЦИЈИ ШКОЛЕ У ЂУРЂЕВУ: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2.565.000,00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14.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УЧЕШЋЕ У РЕКОНСТРУКЦИЈИ ШКОЛЕ У ЂУРЂЕВУ: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5.300.000,00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9.035.000,00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5.235.000,00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Трансфере од других нивоа власти: 3.800.000,00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15.</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РЕКОНСТРУКЦИЈА И ДОГРАДЊА ШКОЛЕ У МАЛОМ КРЧМАРУ: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15.</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РЕКОНСТРУКЦИЈА И ДОГРАДЊА ШКОЛЕ У МАЛОМ КРЧМАРУ: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1.710.000,00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2.710.000,00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2.710.000,00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16.</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УЧЕШЋЕ У РЕКОНСТРУКЦИЈИ ШКОЛЕ У ДОЊОЈ РАЧИ: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16.</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УЧЕШЋЕ У РЕКОНСТРУКЦИЈИ ШКОЛЕ У ДОЊОЈ РАЧИ: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2.500.000,00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3.500.000,00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3.500.000,00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17.</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РЕКОНСТРУКЦИЈА ШКОЛЕ У САРАНОВУ: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1.000.000,00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r>
              <w:rPr>
                <w:color w:val="000000"/>
                <w:sz w:val="16"/>
                <w:szCs w:val="16"/>
              </w:rPr>
              <w:t>511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r>
              <w:rPr>
                <w:color w:val="000000"/>
                <w:sz w:val="16"/>
                <w:szCs w:val="16"/>
              </w:rPr>
              <w:t>17.</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РЕКОНСТРУКЦИЈА ШКОЛЕ У САРАНОВУ: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738.000,00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r>
              <w:rPr>
                <w:color w:val="000000"/>
                <w:sz w:val="16"/>
                <w:szCs w:val="16"/>
              </w:rPr>
              <w:t>0,00</w:t>
            </w: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Укупна вредност пројекта: 1.738.000,00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r w:rsidR="00C1038F" w:rsidTr="00C1038F">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r>
              <w:rPr>
                <w:color w:val="000000"/>
                <w:sz w:val="16"/>
                <w:szCs w:val="16"/>
              </w:rPr>
              <w:t>Приходе из буџета: 1.738.000,00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1038F" w:rsidRDefault="00C1038F" w:rsidP="004B7E2A">
            <w:pPr>
              <w:jc w:val="right"/>
              <w:rPr>
                <w:color w:val="000000"/>
                <w:sz w:val="16"/>
                <w:szCs w:val="16"/>
              </w:rPr>
            </w:pPr>
          </w:p>
        </w:tc>
      </w:tr>
    </w:tbl>
    <w:p w:rsidR="00C1038F" w:rsidRDefault="00C1038F" w:rsidP="00690EED">
      <w:pPr>
        <w:jc w:val="both"/>
        <w:rPr>
          <w:szCs w:val="24"/>
        </w:rPr>
      </w:pPr>
    </w:p>
    <w:p w:rsidR="00C1038F" w:rsidRDefault="00C1038F" w:rsidP="00690EED">
      <w:pPr>
        <w:jc w:val="both"/>
        <w:rPr>
          <w:szCs w:val="24"/>
        </w:rPr>
      </w:pPr>
    </w:p>
    <w:p w:rsidR="005A77AB" w:rsidRDefault="005A77AB" w:rsidP="00690EED">
      <w:pPr>
        <w:jc w:val="both"/>
        <w:rPr>
          <w:szCs w:val="24"/>
        </w:rPr>
      </w:pPr>
    </w:p>
    <w:p w:rsidR="005A77AB" w:rsidRDefault="005A77AB">
      <w:pPr>
        <w:spacing w:after="160" w:line="259" w:lineRule="auto"/>
        <w:rPr>
          <w:szCs w:val="24"/>
        </w:rPr>
      </w:pPr>
      <w:r>
        <w:rPr>
          <w:szCs w:val="24"/>
        </w:rPr>
        <w:br w:type="page"/>
      </w:r>
    </w:p>
    <w:p w:rsidR="005A77AB" w:rsidRDefault="005A77AB" w:rsidP="00690EED">
      <w:pPr>
        <w:jc w:val="both"/>
        <w:rPr>
          <w:color w:val="000000"/>
        </w:rPr>
      </w:pPr>
      <w:r>
        <w:rPr>
          <w:color w:val="000000"/>
        </w:rPr>
        <w:lastRenderedPageBreak/>
        <w:t>Издаци за стандардне пројекте, планирани за буџетску 2023 годину и наредне две године, исказани су у табели:</w:t>
      </w:r>
    </w:p>
    <w:p w:rsidR="005A77AB" w:rsidRDefault="005A77AB" w:rsidP="00690EED">
      <w:pPr>
        <w:jc w:val="both"/>
        <w:rPr>
          <w:color w:val="000000"/>
        </w:rPr>
      </w:pPr>
    </w:p>
    <w:tbl>
      <w:tblPr>
        <w:tblW w:w="5000" w:type="pct"/>
        <w:tblLook w:val="01E0"/>
      </w:tblPr>
      <w:tblGrid>
        <w:gridCol w:w="775"/>
        <w:gridCol w:w="518"/>
        <w:gridCol w:w="4476"/>
        <w:gridCol w:w="1296"/>
        <w:gridCol w:w="1296"/>
        <w:gridCol w:w="1294"/>
      </w:tblGrid>
      <w:tr w:rsidR="005A77AB" w:rsidTr="005A77AB">
        <w:trPr>
          <w:tblHeader/>
        </w:trPr>
        <w:tc>
          <w:tcPr>
            <w:tcW w:w="402"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Економ. класиф.</w:t>
            </w:r>
          </w:p>
        </w:tc>
        <w:tc>
          <w:tcPr>
            <w:tcW w:w="26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Ред. број</w:t>
            </w:r>
          </w:p>
        </w:tc>
        <w:tc>
          <w:tcPr>
            <w:tcW w:w="2318"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Опис</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2023.</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2024.</w:t>
            </w:r>
          </w:p>
        </w:tc>
        <w:tc>
          <w:tcPr>
            <w:tcW w:w="671" w:type="pct"/>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2025.</w:t>
            </w:r>
          </w:p>
        </w:tc>
      </w:tr>
      <w:tr w:rsidR="005A77AB" w:rsidTr="005A77AB">
        <w:trPr>
          <w:tblHeader/>
        </w:trPr>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4</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5</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6</w:t>
            </w: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b/>
                <w:bCs/>
                <w:color w:val="000000"/>
                <w:sz w:val="16"/>
                <w:szCs w:val="16"/>
              </w:rPr>
              <w:t>В. СТАНДАРДНИ ПРОЈЕКТИ</w:t>
            </w:r>
            <w:r>
              <w:rPr>
                <w:color w:val="000000"/>
                <w:sz w:val="16"/>
                <w:szCs w:val="16"/>
              </w:rPr>
              <w:t xml:space="preserve">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451</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r>
              <w:rPr>
                <w:color w:val="000000"/>
                <w:sz w:val="16"/>
                <w:szCs w:val="16"/>
              </w:rPr>
              <w:t>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ПОДСТИЦАЈ ЗА РЕПРОДУКТИВНИ МАТЕРИЈАЛ (ВЕШТАЧКО ОСЕМЕЊАВАЊЕ):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Укупна вредност пројекта: 1.500.000,00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Приходе из буџета: 1.500.000,00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422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ПОСЕБАН ПОДСТИЦАЈ ЗА ПРОМОТИВНЕ И ИНФОРМАТИВНЕ АКТИВНОСТИ: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r>
              <w:rPr>
                <w:color w:val="000000"/>
                <w:sz w:val="16"/>
                <w:szCs w:val="16"/>
              </w:rPr>
              <w:t>2.</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ПОСЕБАН ПОДСТИЦАЈ ЗА ПРОМОТИВНЕ И ИНФОРМАТИВНЕ АКТИВНОСТИ: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200.000,00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Укупна вредност пројекта: 1.700.000,00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Приходе из буџета: 1.700.000,00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454</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r>
              <w:rPr>
                <w:color w:val="000000"/>
                <w:sz w:val="16"/>
                <w:szCs w:val="16"/>
              </w:rPr>
              <w:t>3.</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ПОДРШКА ЗАДРУГАМА: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Укупна вредност пројекта: 100.000,00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Приходе из буџета: 100.000,00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r>
              <w:rPr>
                <w:color w:val="000000"/>
                <w:sz w:val="16"/>
                <w:szCs w:val="16"/>
              </w:rPr>
              <w:t>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КАРАЂОРЂЕВИ ДАНИ: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2.908.000,00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424</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r>
              <w:rPr>
                <w:color w:val="000000"/>
                <w:sz w:val="16"/>
                <w:szCs w:val="16"/>
              </w:rPr>
              <w:t>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КАРАЂОРЂЕВИ ДАНИ: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426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r>
              <w:rPr>
                <w:color w:val="000000"/>
                <w:sz w:val="16"/>
                <w:szCs w:val="16"/>
              </w:rPr>
              <w:t>4.</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КАРАЂОРЂЕВИ ДАНИ: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Укупна вредност пројекта: 3.058.000,00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Приходе из буџета: 3.058.000,00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r>
              <w:rPr>
                <w:color w:val="000000"/>
                <w:sz w:val="16"/>
                <w:szCs w:val="16"/>
              </w:rPr>
              <w:t>5.</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ВОЖДОВИ ДАНИ РАКИЈЕ: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2.587.000,00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426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r>
              <w:rPr>
                <w:color w:val="000000"/>
                <w:sz w:val="16"/>
                <w:szCs w:val="16"/>
              </w:rPr>
              <w:t>5.</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ВОЖДОВИ ДАНИ РАКИЈЕ: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80.000,00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Укупна вредност пројекта: 2.667.000,00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Сопствене приходе буџетских корисника: 500.000,00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Приходе из буџета: 2.167.000,00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r>
              <w:rPr>
                <w:color w:val="000000"/>
                <w:sz w:val="16"/>
                <w:szCs w:val="16"/>
              </w:rPr>
              <w:t>6.</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НОЋНИ ТУРНИР У МАЛОМ ФУДБАЛУ: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1.040.000,00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426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r>
              <w:rPr>
                <w:color w:val="000000"/>
                <w:sz w:val="16"/>
                <w:szCs w:val="16"/>
              </w:rPr>
              <w:t>6.</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НОЋНИ ТУРНИР У МАЛОМ ФУДБАЛУ: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25.000,00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512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r>
              <w:rPr>
                <w:color w:val="000000"/>
                <w:sz w:val="16"/>
                <w:szCs w:val="16"/>
              </w:rPr>
              <w:t>6.</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НОЋНИ ТУРНИР У МАЛОМ ФУДБАЛУ: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30.000,00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Укупна вредност пројекта: 1.095.000,00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Приходе из буџета: 1.095.000,00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r>
              <w:rPr>
                <w:color w:val="000000"/>
                <w:sz w:val="16"/>
                <w:szCs w:val="16"/>
              </w:rPr>
              <w:t>7.</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КОШАРКАШКИ ТУРНИР ЗА МЛАДЕ: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750.000,00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Укупна вредност пројекта: 750.000,00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Приходе из буџета: 750.000,00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lastRenderedPageBreak/>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r>
              <w:rPr>
                <w:color w:val="000000"/>
                <w:sz w:val="16"/>
                <w:szCs w:val="16"/>
              </w:rPr>
              <w:t>8.</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ПРВА ФРУЛА ШУМАДИЈЕ: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875.000,00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426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r>
              <w:rPr>
                <w:color w:val="000000"/>
                <w:sz w:val="16"/>
                <w:szCs w:val="16"/>
              </w:rPr>
              <w:t>8.</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ПРВА ФРУЛА ШУМАДИЈЕ: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30.000,00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Укупна вредност пројекта: 905.000,00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Приходе из буџета: 905.000,00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r>
              <w:rPr>
                <w:color w:val="000000"/>
                <w:sz w:val="16"/>
                <w:szCs w:val="16"/>
              </w:rPr>
              <w:t>9.</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КИНОЛОШКА ИЗЛОЖБА: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Укупна вредност пројекта: 150.000,00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Приходе из буџета: 150.000,00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r>
              <w:rPr>
                <w:color w:val="000000"/>
                <w:sz w:val="16"/>
                <w:szCs w:val="16"/>
              </w:rPr>
              <w:t>10.</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ДАН ОПШТИНЕ 21. ЈУЛ И ОПШТИНСКА СЛАВА ПРЕПОДОБНА МАТИ ПАРАСКЕВА-СВЕТА ПЕТКА: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700.000,00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472</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r>
              <w:rPr>
                <w:color w:val="000000"/>
                <w:sz w:val="16"/>
                <w:szCs w:val="16"/>
              </w:rPr>
              <w:t>10.</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ДАН ОПШТИНЕ 21. ЈУЛ И ОПШТИНСКА СЛАВА ПРЕПОДОБНА МАТИ ПАРАСКЕВА-СВЕТА ПЕТКА: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8.550.000,00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Укупна вредност пројекта: 9.250.000,00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Приходе из буџета: 9.250.000,00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416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r>
              <w:rPr>
                <w:color w:val="000000"/>
                <w:sz w:val="16"/>
                <w:szCs w:val="16"/>
              </w:rPr>
              <w:t>11.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ОПШТИНСКА ИЗБОРНА КОМИСИЈА: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3.000.000,00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423</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r>
              <w:rPr>
                <w:color w:val="000000"/>
                <w:sz w:val="16"/>
                <w:szCs w:val="16"/>
              </w:rPr>
              <w:t>11.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ОПШТИНСКА ИЗБОРНА КОМИСИЈА: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426</w:t>
            </w: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r>
              <w:rPr>
                <w:color w:val="000000"/>
                <w:sz w:val="16"/>
                <w:szCs w:val="16"/>
              </w:rPr>
              <w:t>11.</w:t>
            </w: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ОПШТИНСКА ИЗБОРНА КОМИСИЈА: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300.000,00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Година почетка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Година завршетка финансирања: 2023</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Укупна вредност пројекта: 3.450.000,00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 xml:space="preserve">Извори финансирања: </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r w:rsidR="005A77AB" w:rsidTr="005A77AB">
        <w:tc>
          <w:tcPr>
            <w:tcW w:w="4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center"/>
              <w:rPr>
                <w:color w:val="000000"/>
                <w:sz w:val="16"/>
                <w:szCs w:val="16"/>
              </w:rPr>
            </w:pPr>
          </w:p>
        </w:tc>
        <w:tc>
          <w:tcPr>
            <w:tcW w:w="26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ind w:right="20"/>
              <w:jc w:val="right"/>
            </w:pPr>
          </w:p>
        </w:tc>
        <w:tc>
          <w:tcPr>
            <w:tcW w:w="231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r>
              <w:rPr>
                <w:color w:val="000000"/>
                <w:sz w:val="16"/>
                <w:szCs w:val="16"/>
              </w:rPr>
              <w:t>Приходе из буџета: 3.450.000,00</w:t>
            </w: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c>
          <w:tcPr>
            <w:tcW w:w="67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p>
        </w:tc>
      </w:tr>
    </w:tbl>
    <w:p w:rsidR="005A77AB" w:rsidRDefault="005A77AB" w:rsidP="00690EED">
      <w:pPr>
        <w:jc w:val="both"/>
        <w:rPr>
          <w:szCs w:val="24"/>
        </w:rPr>
      </w:pPr>
    </w:p>
    <w:p w:rsidR="005A77AB" w:rsidRDefault="005A77AB" w:rsidP="00690EED">
      <w:pPr>
        <w:jc w:val="both"/>
        <w:rPr>
          <w:szCs w:val="24"/>
        </w:rPr>
      </w:pPr>
    </w:p>
    <w:p w:rsidR="005A77AB" w:rsidRDefault="005A77AB" w:rsidP="00690EED">
      <w:pPr>
        <w:jc w:val="both"/>
        <w:rPr>
          <w:szCs w:val="24"/>
        </w:rPr>
        <w:sectPr w:rsidR="005A77AB" w:rsidSect="0007141B">
          <w:footerReference w:type="default" r:id="rId8"/>
          <w:pgSz w:w="11907" w:h="16840" w:code="9"/>
          <w:pgMar w:top="284" w:right="1134" w:bottom="1134" w:left="1134" w:header="720" w:footer="720" w:gutter="0"/>
          <w:cols w:space="720"/>
          <w:docGrid w:linePitch="360"/>
        </w:sectPr>
      </w:pPr>
    </w:p>
    <w:p w:rsidR="005A77AB" w:rsidRDefault="005A77AB" w:rsidP="005A77AB">
      <w:pPr>
        <w:jc w:val="center"/>
        <w:rPr>
          <w:b/>
          <w:bCs/>
          <w:color w:val="000000"/>
          <w:szCs w:val="24"/>
        </w:rPr>
      </w:pPr>
      <w:r>
        <w:rPr>
          <w:b/>
          <w:bCs/>
          <w:color w:val="000000"/>
          <w:szCs w:val="24"/>
        </w:rPr>
        <w:lastRenderedPageBreak/>
        <w:t>II ПОСЕБАН ДЕО</w:t>
      </w:r>
    </w:p>
    <w:p w:rsidR="005A77AB" w:rsidRDefault="005A77AB" w:rsidP="00690EED">
      <w:pPr>
        <w:jc w:val="both"/>
        <w:rPr>
          <w:b/>
          <w:bCs/>
          <w:color w:val="000000"/>
          <w:szCs w:val="24"/>
        </w:rPr>
      </w:pPr>
    </w:p>
    <w:tbl>
      <w:tblPr>
        <w:tblW w:w="5000" w:type="pct"/>
        <w:tblLook w:val="01E0"/>
      </w:tblPr>
      <w:tblGrid>
        <w:gridCol w:w="880"/>
        <w:gridCol w:w="816"/>
        <w:gridCol w:w="881"/>
        <w:gridCol w:w="5482"/>
        <w:gridCol w:w="1355"/>
        <w:gridCol w:w="1356"/>
        <w:gridCol w:w="1356"/>
        <w:gridCol w:w="1355"/>
        <w:gridCol w:w="1091"/>
      </w:tblGrid>
      <w:tr w:rsidR="005A77AB" w:rsidTr="005A77AB">
        <w:trPr>
          <w:trHeight w:val="458"/>
          <w:tblHeader/>
        </w:trPr>
        <w:tc>
          <w:tcPr>
            <w:tcW w:w="5000" w:type="pct"/>
            <w:gridSpan w:val="9"/>
            <w:vMerge w:val="restart"/>
            <w:tcMar>
              <w:top w:w="0" w:type="dxa"/>
              <w:left w:w="0" w:type="dxa"/>
              <w:bottom w:w="0" w:type="dxa"/>
              <w:right w:w="0" w:type="dxa"/>
            </w:tcMar>
          </w:tcPr>
          <w:tbl>
            <w:tblPr>
              <w:tblW w:w="16117" w:type="dxa"/>
              <w:jc w:val="center"/>
              <w:tblLook w:val="01E0"/>
            </w:tblPr>
            <w:tblGrid>
              <w:gridCol w:w="5372"/>
              <w:gridCol w:w="5372"/>
              <w:gridCol w:w="5373"/>
            </w:tblGrid>
            <w:tr w:rsidR="005A77AB" w:rsidTr="005A77AB">
              <w:trPr>
                <w:trHeight w:val="276"/>
                <w:jc w:val="center"/>
              </w:trPr>
              <w:tc>
                <w:tcPr>
                  <w:tcW w:w="16117" w:type="dxa"/>
                  <w:gridSpan w:val="3"/>
                  <w:vMerge w:val="restart"/>
                  <w:tcMar>
                    <w:top w:w="0" w:type="dxa"/>
                    <w:left w:w="0" w:type="dxa"/>
                    <w:bottom w:w="0" w:type="dxa"/>
                    <w:right w:w="0" w:type="dxa"/>
                  </w:tcMar>
                </w:tcPr>
                <w:p w:rsidR="005A77AB" w:rsidRPr="001242D3" w:rsidRDefault="005A77AB" w:rsidP="004B7E2A">
                  <w:pPr>
                    <w:jc w:val="center"/>
                    <w:rPr>
                      <w:b/>
                      <w:bCs/>
                      <w:color w:val="000000"/>
                      <w:szCs w:val="24"/>
                    </w:rPr>
                  </w:pPr>
                  <w:r>
                    <w:rPr>
                      <w:b/>
                      <w:bCs/>
                      <w:color w:val="000000"/>
                      <w:szCs w:val="24"/>
                    </w:rPr>
                    <w:t>ПЛАН РАСХОДА</w:t>
                  </w:r>
                </w:p>
              </w:tc>
            </w:tr>
            <w:tr w:rsidR="005A77AB" w:rsidTr="005A77AB">
              <w:trPr>
                <w:jc w:val="center"/>
              </w:trPr>
              <w:tc>
                <w:tcPr>
                  <w:tcW w:w="5372"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                    0     БУЏЕТ ОПШТИНЕ РАЧА</w:t>
                  </w:r>
                </w:p>
              </w:tc>
              <w:tc>
                <w:tcPr>
                  <w:tcW w:w="5372" w:type="dxa"/>
                  <w:tcMar>
                    <w:top w:w="0" w:type="dxa"/>
                    <w:left w:w="0" w:type="dxa"/>
                    <w:bottom w:w="0" w:type="dxa"/>
                    <w:right w:w="0" w:type="dxa"/>
                  </w:tcMar>
                </w:tcPr>
                <w:p w:rsidR="005A77AB" w:rsidRDefault="005A77AB" w:rsidP="004B7E2A">
                  <w:pPr>
                    <w:jc w:val="center"/>
                    <w:rPr>
                      <w:b/>
                      <w:bCs/>
                      <w:color w:val="000000"/>
                    </w:rPr>
                  </w:pPr>
                  <w:r>
                    <w:rPr>
                      <w:b/>
                      <w:bCs/>
                      <w:color w:val="000000"/>
                    </w:rPr>
                    <w:t>2023</w:t>
                  </w:r>
                </w:p>
              </w:tc>
              <w:tc>
                <w:tcPr>
                  <w:tcW w:w="5373" w:type="dxa"/>
                  <w:tcMar>
                    <w:top w:w="0" w:type="dxa"/>
                    <w:left w:w="0" w:type="dxa"/>
                    <w:bottom w:w="0" w:type="dxa"/>
                    <w:right w:w="0" w:type="dxa"/>
                  </w:tcMar>
                </w:tcPr>
                <w:p w:rsidR="005A77AB" w:rsidRDefault="005A77AB" w:rsidP="004B7E2A">
                  <w:pPr>
                    <w:spacing w:line="1" w:lineRule="auto"/>
                    <w:jc w:val="center"/>
                  </w:pPr>
                </w:p>
              </w:tc>
            </w:tr>
          </w:tbl>
          <w:p w:rsidR="005A77AB" w:rsidRDefault="005A77AB" w:rsidP="004B7E2A">
            <w:pPr>
              <w:spacing w:line="1" w:lineRule="auto"/>
            </w:pPr>
          </w:p>
        </w:tc>
      </w:tr>
      <w:tr w:rsidR="005A77AB" w:rsidTr="005A77AB">
        <w:trPr>
          <w:trHeight w:hRule="exact" w:val="300"/>
          <w:tblHeader/>
        </w:trPr>
        <w:tc>
          <w:tcPr>
            <w:tcW w:w="5000" w:type="pct"/>
            <w:gridSpan w:val="9"/>
            <w:vMerge w:val="restart"/>
            <w:tcMar>
              <w:top w:w="0" w:type="dxa"/>
              <w:left w:w="0" w:type="dxa"/>
              <w:bottom w:w="0" w:type="dxa"/>
              <w:right w:w="0" w:type="dxa"/>
            </w:tcMar>
          </w:tcPr>
          <w:p w:rsidR="005A77AB" w:rsidRDefault="005A77AB" w:rsidP="004B7E2A">
            <w:pPr>
              <w:spacing w:line="1" w:lineRule="auto"/>
              <w:jc w:val="center"/>
            </w:pPr>
          </w:p>
        </w:tc>
      </w:tr>
      <w:tr w:rsidR="005A77AB" w:rsidTr="005A77AB">
        <w:trPr>
          <w:tblHeader/>
        </w:trPr>
        <w:tc>
          <w:tcPr>
            <w:tcW w:w="302" w:type="pc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 xml:space="preserve">Шифра функц. </w:t>
            </w:r>
            <w:proofErr w:type="gramStart"/>
            <w:r>
              <w:rPr>
                <w:b/>
                <w:bCs/>
                <w:color w:val="000000"/>
                <w:sz w:val="16"/>
                <w:szCs w:val="16"/>
              </w:rPr>
              <w:t>класиф</w:t>
            </w:r>
            <w:proofErr w:type="gramEnd"/>
            <w:r>
              <w:rPr>
                <w:b/>
                <w:bCs/>
                <w:color w:val="000000"/>
                <w:sz w:val="16"/>
                <w:szCs w:val="16"/>
              </w:rPr>
              <w:t>.</w:t>
            </w:r>
          </w:p>
        </w:tc>
        <w:tc>
          <w:tcPr>
            <w:tcW w:w="279" w:type="pc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Број позиције</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Економ. класиф.</w:t>
            </w:r>
          </w:p>
        </w:tc>
        <w:tc>
          <w:tcPr>
            <w:tcW w:w="188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Опис</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Средства из буџета</w:t>
            </w:r>
          </w:p>
          <w:p w:rsidR="005A77AB" w:rsidRDefault="005A77AB" w:rsidP="004B7E2A">
            <w:pPr>
              <w:jc w:val="center"/>
              <w:rPr>
                <w:b/>
                <w:bCs/>
                <w:color w:val="000000"/>
                <w:sz w:val="16"/>
                <w:szCs w:val="16"/>
              </w:rPr>
            </w:pPr>
            <w:r>
              <w:rPr>
                <w:b/>
                <w:bCs/>
                <w:color w:val="000000"/>
                <w:sz w:val="16"/>
                <w:szCs w:val="16"/>
              </w:rPr>
              <w:t>01</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Средства из сопствених извора 04</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Средства из осталих извора</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Укупно</w:t>
            </w:r>
          </w:p>
        </w:tc>
        <w:tc>
          <w:tcPr>
            <w:tcW w:w="3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Структура</w:t>
            </w:r>
          </w:p>
          <w:p w:rsidR="005A77AB" w:rsidRDefault="005A77AB" w:rsidP="004B7E2A">
            <w:pPr>
              <w:jc w:val="center"/>
              <w:rPr>
                <w:b/>
                <w:bCs/>
                <w:color w:val="000000"/>
                <w:sz w:val="16"/>
                <w:szCs w:val="16"/>
              </w:rPr>
            </w:pPr>
            <w:r>
              <w:rPr>
                <w:b/>
                <w:bCs/>
                <w:color w:val="000000"/>
                <w:sz w:val="16"/>
                <w:szCs w:val="16"/>
              </w:rPr>
              <w:t>( % )</w:t>
            </w: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"0 БУЏЕТ ОПШТИНЕ РАЧА" \f C \l "1"</w:instrText>
            </w:r>
            <w:r>
              <w:fldChar w:fldCharType="end"/>
            </w:r>
          </w:p>
          <w:p w:rsidR="005A77AB" w:rsidRDefault="00FD42A4" w:rsidP="004B7E2A">
            <w:pPr>
              <w:rPr>
                <w:vanish/>
              </w:rPr>
            </w:pPr>
            <w:r>
              <w:fldChar w:fldCharType="begin"/>
            </w:r>
            <w:r w:rsidR="005A77AB">
              <w:instrText>TC "1 СКУПШТИНА ОПШТИНЕ" \f C \l "2"</w:instrText>
            </w:r>
            <w:r>
              <w:fldChar w:fldCharType="end"/>
            </w:r>
          </w:p>
          <w:p w:rsidR="005A77AB" w:rsidRDefault="005A77AB" w:rsidP="004B7E2A">
            <w:pPr>
              <w:rPr>
                <w:b/>
                <w:bCs/>
                <w:color w:val="000000"/>
                <w:sz w:val="16"/>
                <w:szCs w:val="16"/>
              </w:rPr>
            </w:pPr>
            <w:r>
              <w:rPr>
                <w:b/>
                <w:bCs/>
                <w:color w:val="000000"/>
                <w:sz w:val="16"/>
                <w:szCs w:val="16"/>
              </w:rPr>
              <w:t>Раздео</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СКУПШТИНА ОПШТИНЕ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 \f C \l "3"</w:instrText>
            </w:r>
            <w:r>
              <w:fldChar w:fldCharType="end"/>
            </w:r>
          </w:p>
          <w:p w:rsidR="005A77AB" w:rsidRDefault="00FD42A4" w:rsidP="004B7E2A">
            <w:pPr>
              <w:rPr>
                <w:vanish/>
              </w:rPr>
            </w:pPr>
            <w:r>
              <w:fldChar w:fldCharType="begin"/>
            </w:r>
            <w:r w:rsidR="005A77AB">
              <w:instrText>TC "111 Извршни и законодавни органи"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111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Извршни и законодавни органи</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"2101"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2101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ПОЛИТИЧКИ СИСТЕМ ЛОКАЛНЕ САМОУПРАВЕ</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Функционисање скупштине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4.600.000,00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0,52</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740.000,00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740.000,00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0,08</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3/1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180.000,00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180.000,00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0,02</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115.000,00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115.000,00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0,49</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481000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ДОТАЦИЈЕ НЕВЛАДИНИМ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0,17</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Функционисање скупштине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12.445.000,00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12.445.000,00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1,41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2101-4001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Pr="002311DB" w:rsidRDefault="005A77AB" w:rsidP="004B7E2A">
                  <w:r>
                    <w:rPr>
                      <w:b/>
                      <w:bCs/>
                      <w:color w:val="000000"/>
                      <w:sz w:val="16"/>
                      <w:szCs w:val="16"/>
                    </w:rPr>
                    <w:t xml:space="preserve">ДАН ОПШТИНЕ 21. ЈУЛ </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0,08</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8.550.000,00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8.550.000,00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0,97</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2101-4001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Pr="002311DB" w:rsidRDefault="005A77AB" w:rsidP="004B7E2A">
            <w:pPr>
              <w:rPr>
                <w:b/>
                <w:bCs/>
                <w:color w:val="000000"/>
                <w:sz w:val="16"/>
                <w:szCs w:val="16"/>
              </w:rPr>
            </w:pPr>
            <w:r>
              <w:rPr>
                <w:b/>
                <w:bCs/>
                <w:color w:val="000000"/>
                <w:sz w:val="16"/>
                <w:szCs w:val="16"/>
              </w:rPr>
              <w:t xml:space="preserve">ДАН ОПШТИНЕ 21. ЈУЛ </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9.250.000,00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9.250.000,00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1,05</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2101-4002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ОПШТИНСКА ИЗБОРНА КОМИСИЈА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12/1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0,34</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12/2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0,02</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12/3</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0,03</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2101-4002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ОПШТИНСКА ИЗБОРНА КОМИСИЈА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3.450.000,00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3.450.000,00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0,39</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111:</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25.145.000,00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111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Извршни и законодавни органи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25.145.000,00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25.145.000,00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2,85</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раздео 1:</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25.145.000,00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lastRenderedPageBreak/>
              <w:t>Укупно за раздео</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СКУПШТИНА ОПШТИНЕ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25.145.000,00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25.145.000,00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2,85</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"2 ПРЕДСЕДНИК ОПШТИНЕ" \f C \l "2"</w:instrText>
            </w:r>
            <w:r>
              <w:fldChar w:fldCharType="end"/>
            </w:r>
          </w:p>
          <w:p w:rsidR="005A77AB" w:rsidRDefault="005A77AB" w:rsidP="004B7E2A">
            <w:pPr>
              <w:rPr>
                <w:b/>
                <w:bCs/>
                <w:color w:val="000000"/>
                <w:sz w:val="16"/>
                <w:szCs w:val="16"/>
              </w:rPr>
            </w:pPr>
            <w:r>
              <w:rPr>
                <w:b/>
                <w:bCs/>
                <w:color w:val="000000"/>
                <w:sz w:val="16"/>
                <w:szCs w:val="16"/>
              </w:rPr>
              <w:t>Раздео</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ПРЕДСЕДНИК ОПШТИНЕ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 \f C \l "3"</w:instrText>
            </w:r>
            <w:r>
              <w:fldChar w:fldCharType="end"/>
            </w:r>
          </w:p>
          <w:p w:rsidR="005A77AB" w:rsidRDefault="00FD42A4" w:rsidP="004B7E2A">
            <w:pPr>
              <w:rPr>
                <w:vanish/>
              </w:rPr>
            </w:pPr>
            <w:r>
              <w:fldChar w:fldCharType="begin"/>
            </w:r>
            <w:r w:rsidR="005A77AB">
              <w:instrText>TC "111 Извршни и законодавни органи"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111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Извршни и законодавни органи</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"2101"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2101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ПОЛИТИЧКИ СИСТЕМ ЛОКАЛНЕ САМОУПРАВЕ</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Функционисање извршних органа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3.700.000,00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3.700.000,00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0,42</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0,07</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0,03</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0,15</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4.990.000,00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4.990.000,00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0,57</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0,24</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330.000,00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330.000,00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0,04</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Функционисање извршних органа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13.390.000,00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13.390.000,00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1,52</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111:</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13.390.000,00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111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Извршни и законодавни органи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13.390.000,00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13.390.000,00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1,52</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раздео 2:</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13.390.000,00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раздео</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ПРЕДСЕДНИК ОПШТИНЕ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13.390.000,00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13.390.000,00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1,52</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"3 ОПШТИНСКО ВЕЋЕ" \f C \l "2"</w:instrText>
            </w:r>
            <w:r>
              <w:fldChar w:fldCharType="end"/>
            </w:r>
          </w:p>
          <w:p w:rsidR="005A77AB" w:rsidRDefault="005A77AB" w:rsidP="004B7E2A">
            <w:pPr>
              <w:rPr>
                <w:b/>
                <w:bCs/>
                <w:color w:val="000000"/>
                <w:sz w:val="16"/>
                <w:szCs w:val="16"/>
              </w:rPr>
            </w:pPr>
            <w:r>
              <w:rPr>
                <w:b/>
                <w:bCs/>
                <w:color w:val="000000"/>
                <w:sz w:val="16"/>
                <w:szCs w:val="16"/>
              </w:rPr>
              <w:t>Раздео</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ОПШТИНСКО ВЕЋЕ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 \f C \l "3"</w:instrText>
            </w:r>
            <w:r>
              <w:fldChar w:fldCharType="end"/>
            </w:r>
          </w:p>
          <w:p w:rsidR="005A77AB" w:rsidRDefault="00FD42A4" w:rsidP="004B7E2A">
            <w:pPr>
              <w:rPr>
                <w:vanish/>
              </w:rPr>
            </w:pPr>
            <w:r>
              <w:fldChar w:fldCharType="begin"/>
            </w:r>
            <w:r w:rsidR="005A77AB">
              <w:instrText>TC "111 Извршни и законодавни органи"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111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Извршни и законодавни органи</w:t>
                  </w:r>
                </w:p>
              </w:tc>
            </w:tr>
          </w:tbl>
          <w:p w:rsidR="005A77AB" w:rsidRDefault="005A77AB" w:rsidP="004B7E2A">
            <w:pPr>
              <w:spacing w:line="1" w:lineRule="auto"/>
            </w:pPr>
          </w:p>
        </w:tc>
      </w:tr>
      <w:bookmarkStart w:id="1" w:name="_Toc2101"/>
      <w:bookmarkEnd w:id="1"/>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"2101"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2101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ПОЛИТИЧКИ СИСТЕМ ЛОКАЛНЕ САМОУПРАВЕ</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Подршка раду извршних органа власти и скупштине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0,70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0,12</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0,03</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26/1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lastRenderedPageBreak/>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180.000,00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180.000,00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0,02</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0,57</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28/1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28/2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240.000,00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240.000,00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0,03</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28/3</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0,06</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260.000,00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260.000,00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0,03</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Подршка раду извршних органа власти и скупштине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13.930.000,00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13.930.000,00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1,58</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111:</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13.930.000,00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111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Извршни и законодавни органи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13.930.000,00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13.930.000,00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1,58</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раздео 3:</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13.930.000,00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раздео</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ОПШТИНСКО ВЕЋЕ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13.930.000,00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13.930.000,00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1,58</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"4 О.Ј. ПРАВОБРАНИЛАШТВО" \f C \l "2"</w:instrText>
            </w:r>
            <w:r>
              <w:fldChar w:fldCharType="end"/>
            </w:r>
          </w:p>
          <w:p w:rsidR="005A77AB" w:rsidRDefault="005A77AB" w:rsidP="004B7E2A">
            <w:pPr>
              <w:rPr>
                <w:b/>
                <w:bCs/>
                <w:color w:val="000000"/>
                <w:sz w:val="16"/>
                <w:szCs w:val="16"/>
              </w:rPr>
            </w:pPr>
            <w:r>
              <w:rPr>
                <w:b/>
                <w:bCs/>
                <w:color w:val="000000"/>
                <w:sz w:val="16"/>
                <w:szCs w:val="16"/>
              </w:rPr>
              <w:t>Раздео</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О.Ј. ПРАВОБРАНИЛАШТВО</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 \f C \l "3"</w:instrText>
            </w:r>
            <w:r>
              <w:fldChar w:fldCharType="end"/>
            </w:r>
          </w:p>
          <w:p w:rsidR="005A77AB" w:rsidRDefault="00FD42A4" w:rsidP="004B7E2A">
            <w:pPr>
              <w:rPr>
                <w:vanish/>
              </w:rPr>
            </w:pPr>
            <w:r>
              <w:fldChar w:fldCharType="begin"/>
            </w:r>
            <w:r w:rsidR="005A77AB">
              <w:instrText>TC "330 Судови"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330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Судови</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"0602"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0602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ОПШТЕ УСЛУГЕ ЛОКАЛНЕ САМОУПРАВЕ</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Општинско/градско правобранилаштво</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30/0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1.800.000,00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1.800.000,00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0,20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31/0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0,03</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32/0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33/0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0,03</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34/0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0,02</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35/0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0,17</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36/0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0,03</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330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37/0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Општинско/градско правобранилаштво</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4.510.000,00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4.510.000,00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0,51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330:</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4.510.000,00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330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Судови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4.510.000,00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4.510.000,00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0,51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раздео 4:</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4.510.000,00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lastRenderedPageBreak/>
              <w:t>Укупно за раздео</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О.Ј. ПРАВОБРАНИЛАШТВО</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4.510.000,00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4.510.000,00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0,51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"5 ОПШТИНСКА УПРАВА" \f C \l "2"</w:instrText>
            </w:r>
            <w:r>
              <w:fldChar w:fldCharType="end"/>
            </w:r>
          </w:p>
          <w:p w:rsidR="005A77AB" w:rsidRDefault="005A77AB" w:rsidP="004B7E2A">
            <w:pPr>
              <w:rPr>
                <w:b/>
                <w:bCs/>
                <w:color w:val="000000"/>
                <w:sz w:val="16"/>
                <w:szCs w:val="16"/>
              </w:rPr>
            </w:pPr>
            <w:r>
              <w:rPr>
                <w:b/>
                <w:bCs/>
                <w:color w:val="000000"/>
                <w:sz w:val="16"/>
                <w:szCs w:val="16"/>
              </w:rPr>
              <w:t>Раздео</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5</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ОПШТИНСКА УПРАВА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 \f C \l "3"</w:instrText>
            </w:r>
            <w:r>
              <w:fldChar w:fldCharType="end"/>
            </w:r>
          </w:p>
          <w:p w:rsidR="005A77AB" w:rsidRDefault="00FD42A4" w:rsidP="004B7E2A">
            <w:pPr>
              <w:rPr>
                <w:vanish/>
              </w:rPr>
            </w:pPr>
            <w:r>
              <w:fldChar w:fldCharType="begin"/>
            </w:r>
            <w:r w:rsidR="005A77AB">
              <w:instrText>TC "090 Социјална заштита некласификована на другом месту"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090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Социјална заштита некласификована на другом месту</w:t>
                  </w:r>
                </w:p>
              </w:tc>
            </w:tr>
          </w:tbl>
          <w:p w:rsidR="005A77AB" w:rsidRDefault="005A77AB" w:rsidP="004B7E2A">
            <w:pPr>
              <w:spacing w:line="1" w:lineRule="auto"/>
            </w:pPr>
          </w:p>
        </w:tc>
      </w:tr>
      <w:bookmarkStart w:id="2" w:name="_Toc0902"/>
      <w:bookmarkEnd w:id="2"/>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"0902"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0902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СОЦИЈАЛНА И ДЕЧЈА ЗАШТИТА</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Једнократне помоћи и други облици помоћи</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090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38/0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2.975.000,00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5.975.000,00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0,68</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Једнократне помоћи и други облици помоћи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2.975.000,00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5.975.000,00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0,68</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0005</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Обављање делатности установа социјалне заштите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090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39/0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463000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ТРАНСФЕРИ ОСТАЛИМ НИВОИМА ВЛАСТИ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4.220.000,00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4.220.000,00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0,48</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0005</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Обављање делатности установа социјалне заштите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4.220.000,00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4.220.000,00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0,48</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0018</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Подршка реализацији програма Црвеног крста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090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481000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ДОТАЦИЈЕ НЕВЛАДИНИМ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3.685.000,00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3.685.000,00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0,42</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0018</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Подршка реализацији програма Црвеног крста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3.685.000,00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3.685.000,00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0,42</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0019</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Подршка деци и породици са децом</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090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0,96</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0019</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Подршка деци и породици са децом</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8.500.000,00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0,96</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0020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Подршка рађању и родитељству</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090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0,06</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0020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Подршка рађању и родитељству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0,06</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0901-7001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ПОДРШКА УДРУЖЕЊИМА И ЛОКАЛНИМ ЗАЈЕДНИЦАМА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090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9.000.000,00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1.196.685,00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10.196.685,00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1,16</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0901-7001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ПОДРШКА УДРУЖЕЊИМА И ЛОКАЛНИМ ЗАЈЕДНИЦАМА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9.000.000,00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1.196.685,00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10.196.685,00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1,16</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090:</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28.905.000,00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3.396.685,00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17</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Неутрошена средства трансфера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775.000,00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090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Социјална заштита некласификована на другом месту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28.905.000,00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4.171.685,00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33.076.685,00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3,75</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"130 Опште услуге"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130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Опште услуге</w:t>
                  </w:r>
                </w:p>
              </w:tc>
            </w:tr>
          </w:tbl>
          <w:p w:rsidR="005A77AB" w:rsidRDefault="005A77AB" w:rsidP="004B7E2A">
            <w:pPr>
              <w:spacing w:line="1" w:lineRule="auto"/>
            </w:pPr>
          </w:p>
        </w:tc>
      </w:tr>
      <w:bookmarkStart w:id="3" w:name="_Toc0501"/>
      <w:bookmarkEnd w:id="3"/>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lastRenderedPageBreak/>
              <w:fldChar w:fldCharType="begin"/>
            </w:r>
            <w:r w:rsidR="005A77AB">
              <w:instrText>TC "0501"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0501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ЕНЕРГЕТСКА ЕФИКАСНОСТ И ОБНОВЉИВИ ИЗВОРИ ЕНЕРГИЈЕ</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0501-7001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УНАПРЕЂЕЊЕ ЕНЕРГЕТСКЕ ЕФИКАСНОСТИ</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6.063.000,00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10.563.000,00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1,20</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0501-7001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УНАПРЕЂЕЊЕ ЕНЕРГЕТСКЕ ЕФИКАСНОСТИ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6.063.000,00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10.563.000,00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1,20</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"0602"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0602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ОПШТЕ УСЛУГЕ ЛОКАЛНЕ САМОУПРАВЕ</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Функционисање локалне самоуправе и градских општина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40.600.000,00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40.600.000,00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4,61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6.590.000,00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6.590.000,00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0,75</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НАКНАДЕ У НАТУРИ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0,15</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1.510.000,00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1.510.000,00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0,17</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0,40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0,07</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27.050.000,00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27.650.000,00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3,14</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0,12</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24.120.000,00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24.120.000,00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2,74</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53/1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53/2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79.656,00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79.656,00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7.170.000,00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7.170.000,00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0,81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0,93</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0,94</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56/1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84.380,00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84.380,00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56/2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276.120,00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276.120,00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0,03</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441000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ОТПЛАТА ДОМАЋИХ КАМАТА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0,02</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СУБВЕНЦИЈЕ ПРИВАТНИМ ПРЕДУЗЕЋИМА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0,62</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1.700.000,00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1.700.000,00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0,19</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0,09</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483000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НОВЧАНЕ КАЗНЕ И ПЕНАЛИ ПО РЕШЕЊУ СУДОВА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0,17</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485000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НАКНАДА ШТЕТЕ ЗА ПОВРЕДЕ ИЛИ ШТЕТУ НАНЕТУ ОД СТРАНЕ ДРЖАВНИХ ОРГАНА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0,06</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0,57</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4.800.000,00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4.800.000,00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0,54</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64/1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0,03</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541000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ЗЕМЉИШТЕ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0,23</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Функционисање локалне самоуправе и градских општина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146.840.000,00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600.000,00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5.995.156,00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153.435.156,00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17,41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0602-7002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ПАРТЕРНО УРЕЂЕЊЕ ЛОВАЧКОГ ДОМА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1.190.000,00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1.190.000,00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0,14</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lastRenderedPageBreak/>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0602-7002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ПАРТЕРНО УРЕЂЕЊЕ ЛОВАЧКОГ ДОМА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1.190.000,00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1.190.000,00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0,14</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0602-7005</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Е-СКУПШТИНА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66/1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4.369.480,00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4.369.480,00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0,50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66/2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8.735.000,00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8.735.000,00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0,99</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0602-7005</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Е-СКУПШТИНА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4.369.480,00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8.735.000,00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13.104.480,00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1,49</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0602-7006</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ИЗГРАДЊА ИГРАЛИШТА У ТРСЦИ</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66/3</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4.591.000,00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4.591.000,00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0,52</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66/4</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2.266.000,00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2.266.000,00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0,26</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66/5</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135.000,00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135.000,00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0,02</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66/6</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0602-7006</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ИЗГРАДЊА ИГРАЛИШТА У ТРСЦИ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4.726.000,00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2.337.000,00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7.063.000,00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0,80</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0602-7007</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ИЗГРАДЊА ИГРАЛИШТА У САРАНОВУ</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66/7</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1.818.000,00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1.818.000,00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0,21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66/8</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2.589.000,00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2.589.000,00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0,29</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66/9</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54.000,00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54.000,00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66/10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77.000,00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77.000,00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0602-7007</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ИЗГРАДЊА ИГРАЛИШТА У САРАНОВУ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1.872.000,00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2.666.000,00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4.538.000,00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0,51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0602-7008</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УНАПРЕЂЕЊЕ ЕНЕРГЕТСКЕ ЕФИКАСНОСТИ ЗГРАДЕ ОПШТИНЕ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66/11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1.704.000,00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1.704.000,00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0,19</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66/12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3.976.000,00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3.976.000,00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0,45</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66/13</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0,02</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0602-7008</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УНАПРЕЂЕЊЕ ЕНЕРГЕТСКЕ ЕФИКАСНОСТИ ЗГРАДЕ ОПШТИНЕ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1.854.000,00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3.976.000,00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5.830.000,00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0,66</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0602-7009</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НАБАВКА МИНИБУСА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66/14</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0,24</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66/15</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0,79</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0602-7009</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НАБАВКА МИНИБУСА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2.100.000,00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9.100.000,00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1,03</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130:</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167.451.480,00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04</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Сопствене приходе буџетских корисника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600.000,00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27.209.156,00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17</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Неутрошена средства трансфера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9.563.000,00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130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Опште услуге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167.451.480,00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600.000,00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36.772.156,00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204.823.636,00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23,24</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lastRenderedPageBreak/>
              <w:fldChar w:fldCharType="begin"/>
            </w:r>
            <w:r w:rsidR="005A77AB">
              <w:instrText>TC "160 Опште јавне услуге некласификоване на другом месту"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160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Опште јавне услуге некласификоване на другом месту</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"0602"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0602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ОПШТЕ УСЛУГЕ ЛОКАЛНЕ САМОУПРАВЕ</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0009</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Текућа буџетска резерва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499000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СРЕДСТВА РЕЗЕРВЕ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2.385.000,00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2.385.000,00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0,27</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0009</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Текућа буџетска резерва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2.385.000,00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2.385.000,00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0,27</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0010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Стална буџетска резерва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499000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СРЕДСТВА РЕЗЕРВЕ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0,11</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0010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Стална буџетска резерва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0,11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160:</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3.385.000,00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160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Опште јавне услуге некласификоване на другом месту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3.385.000,00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3.385.000,00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0,38</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"220 Цивилна одбрана"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220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Цивилна одбрана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"0602"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0602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ОПШТЕ УСЛУГЕ ЛОКАЛНЕ САМОУПРАВЕ</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0014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Управљање у ванредним ситуацијама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0,05</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69/1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0,03</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70/0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360.000,00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360.000,00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0,04</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71/0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72/0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72/1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9.400.000,00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9.400.000,00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1,07</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73/0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0,11</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0014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Управљање у ванредним ситуацијама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12.560.000,00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12.560.000,00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1,42</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220:</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12.560.000,00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220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Цивилна одбрана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12.560.000,00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12.560.000,00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1,42</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"411 Општи економски и комерцијални послови"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411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Општи економски и комерцијални послови</w:t>
                  </w:r>
                </w:p>
              </w:tc>
            </w:tr>
          </w:tbl>
          <w:p w:rsidR="005A77AB" w:rsidRDefault="005A77AB" w:rsidP="004B7E2A">
            <w:pPr>
              <w:spacing w:line="1" w:lineRule="auto"/>
            </w:pPr>
          </w:p>
        </w:tc>
      </w:tr>
      <w:bookmarkStart w:id="4" w:name="_Toc1501"/>
      <w:bookmarkEnd w:id="4"/>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"1501"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1501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ЛОКАЛНИ ЕКОНОМСКИ РАЗВОЈ</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lastRenderedPageBreak/>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Мере активне политике запошљавања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74/0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464000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ДОТАЦИЈЕ ОРГАНИЗАЦИЈАМА ЗА ОБАВЕЗНО СОЦИЈАЛНО ОСИГУРАЊЕ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0,11</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Мере активне политике запошљавања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0,11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411:</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411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Општи економски и комерцијални послови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0,11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"421 Пољопривреда"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421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Пољопривреда</w:t>
                  </w:r>
                </w:p>
              </w:tc>
            </w:tr>
          </w:tbl>
          <w:p w:rsidR="005A77AB" w:rsidRDefault="005A77AB" w:rsidP="004B7E2A">
            <w:pPr>
              <w:spacing w:line="1" w:lineRule="auto"/>
            </w:pPr>
          </w:p>
        </w:tc>
      </w:tr>
      <w:bookmarkStart w:id="5" w:name="_Toc0101"/>
      <w:bookmarkEnd w:id="5"/>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"0101"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0101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ПОЉОПРИВРЕДА И РУРАЛНИ РАЗВОЈ</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Подршка за спровођење пољопривредне политике у локалној заједници</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75/0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0,34</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76/0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0,07</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2.600.000,00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3.600.000,00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0,41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0101-4003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ПОДСТИЦАЈ ЗА РЕПРОДУКТИВНИ МАТЕРИЈАЛ (ВЕШТАЧКО ОСЕМЕЊАВАЊЕ)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77/0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СУБВЕНЦИЈЕ ЈАВНИМ НЕФИНАНСИЈСКИМ ПРЕДУЗЕЋИМА И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0,17</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0101-4003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ПОДСТИЦАЈ ЗА РЕПРОДУКТИВНИ МАТЕРИЈАЛ (ВЕШТАЧКО ОСЕМЕЊАВАЊЕ)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1.500.000,00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0,17</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0101-4004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ПОСЕБАН ПОДСТИЦАЈ ЗА ПРОМОТИВНЕ И ИНФОРМАТИВНЕ АКТИВНОСТИ</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78/0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0,17</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79/0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0,02</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0101-4004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ПОСЕБАН ПОДСТИЦАЈ ЗА ПРОМОТИВНЕ И ИНФОРМАТИВНЕ АКТИВНОСТИ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1.700.000,00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1.700.000,00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0,19</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0101-4005</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ПОДРШКА ЗАДРУГАМА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СУБВЕНЦИЈЕ ПРИВАТНИМ ПРЕДУЗЕЋИМА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0101-4005</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ПОДРШКА ЗАДРУГАМА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0,01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421:</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5.900.000,00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421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Пољопривреда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5.900.000,00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6.900.000,00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0,78</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"451 Друмски саобраћај"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451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Друмски саобраћај</w:t>
                  </w:r>
                </w:p>
              </w:tc>
            </w:tr>
          </w:tbl>
          <w:p w:rsidR="005A77AB" w:rsidRDefault="005A77AB" w:rsidP="004B7E2A">
            <w:pPr>
              <w:spacing w:line="1" w:lineRule="auto"/>
            </w:pPr>
          </w:p>
        </w:tc>
      </w:tr>
      <w:bookmarkStart w:id="6" w:name="_Toc0701"/>
      <w:bookmarkEnd w:id="6"/>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"0701"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0701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ОРГАНИЗАЦИЈА САОБРАЋАЈА И САОБРАЋАЈНА ИНФРАСТРУКТУРА</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Управљање и одржавање саобраћајне инфраструктуре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9.612.000,00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9.612.000,00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1,09</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0,71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78.000.000,00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80.000.000,00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9,08</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СУБВЕНЦИЈЕ ЈАВНИМ НЕФИНАНСИЈСКИМ ПРЕДУЗЕЋИМА И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6.375.000,00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6.375.000,00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0,72</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0,57</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Управљање и одржавање саобраћајне инфраструктуре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105.287.000,00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107.287.000,00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12,17</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0005</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Унапређење безбедности саобраћаја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0,02</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2.894.000,00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2.894.000,00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0,33</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0,35</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0,05</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0,35</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0005</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Унапређење безбедности саобраћаја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9.644.000,00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9.644.000,00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1,09</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0701-5002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САНАЦИЈА ПУТА У СЕЛУ СЕПЦИ-ЗАСЕОК МАРКОВИЋИ</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0,11</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0701-5002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САНАЦИЈА ПУТА У СЕЛУ СЕПЦИ-ЗАСЕОК МАРКОВИЋИ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0,11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0701-5010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ПРИСТУПНИ ПУТ ДО МОСТА НА РЕЦИ ЈАСЕНИЦИ У СЕПЦИМА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0,14</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0701-5010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ПРИСТУПНИ ПУТ ДО МОСТА НА РЕЦИ ЈАСЕНИЦИ У СЕПЦИМА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1.200.000,00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1.200.000,00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0,14</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0701-5011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ПУТ САРАНОВО ПОЉЕ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0,11</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0701-5011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ПУТ САРАНОВО ПОЉЕ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0,11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0701-5014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ИЗГРАДЊА УЛИЦА У РАЧИ</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0,11</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0701-5014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ИЗГРАДЊА УЛИЦА У РАЧИ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0,11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0701-5018</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ПУТ ВУЛОВИЋИ У МАЛИМ КРЧМАРИМА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0,11</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lastRenderedPageBreak/>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0701-5018</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ПУТ ВУЛОВИЋИ У МАЛИМ КРЧМАРИМА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0,11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0701-5019</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ПУТ СРЕЋКОВИЋИ 2</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0701-5019</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ПУТ СРЕЋКОВИЋИ 2</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0,00</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0701-5020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ПУТ НИКОЛИЋИ ТРСКА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0,11</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0701-5020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ПУТ НИКОЛИЋИ ТРСКА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0,11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0701-7001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ИЗГРАДЊА ПУТА ЂУРЂЕВО-УМКА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0701-7001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ИЗГРАДЊА ПУТА ЂУРЂЕВО-УМКА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0,00</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0701-7002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МОСТ ВЕЛИКО КРЧМАРЕ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98/1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0,03</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98/2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0,69</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0701-7002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МОСТ ВЕЛИКО КРЧМАРЕ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6.400.000,00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6.400.000,00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0,73</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451:</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127.533.000,00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09</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Примања од продаје нефинансијске имовине</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13</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Нераспоређени вишак прихода из ранијих година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451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Друмски саобраћај</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127.533.000,00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2.001.000,00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129.534.000,00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14,70</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"560 Заштита животне средине некласификована на другом месту"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560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Заштита животне средине некласификована на другом месту</w:t>
                  </w:r>
                </w:p>
              </w:tc>
            </w:tr>
          </w:tbl>
          <w:p w:rsidR="005A77AB" w:rsidRDefault="005A77AB" w:rsidP="004B7E2A">
            <w:pPr>
              <w:spacing w:line="1" w:lineRule="auto"/>
            </w:pPr>
          </w:p>
        </w:tc>
      </w:tr>
      <w:bookmarkStart w:id="7" w:name="_Toc0401"/>
      <w:bookmarkEnd w:id="7"/>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"0401"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0401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ЗАШТИТА ЖИВОТНЕ СРЕДИНЕ</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Управљање заштитом животне средине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0,96</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0,03</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101/0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1,13</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101/1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346.000,00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346.000,00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0,04</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101/2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0,09</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102/0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Управљање заштитом животне средине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19.246.000,00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20.046.000,00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2,27</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lastRenderedPageBreak/>
              <w:fldChar w:fldCharType="begin"/>
            </w:r>
            <w:r w:rsidR="005A77AB">
              <w:instrText>TC "1102"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1102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КОМУНАЛНЕ ДЕЛАТНОСТИ</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Зоохигијена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103/0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1.600.000,00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0,18</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104/0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483000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НОВЧАНЕ КАЗНЕ И ПЕНАЛИ ПО РЕШЕЊУ СУДОВА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0,06</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105/0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485000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НАКНАДА ШТЕТЕ ЗА ПОВРЕДЕ ИЛИ ШТЕТУ НАНЕТУ ОД СТРАНЕ ДРЖАВНИХ ОРГАНА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0,11</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Зоохигијена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3.100.000,00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3.100.000,00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0,35</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560:</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22.346.000,00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560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Заштита животне средине некласификована на другом месту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22.346.000,00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23.146.000,00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2,63</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"620 Развој заједнице"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620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Развој заједнице</w:t>
                  </w:r>
                </w:p>
              </w:tc>
            </w:tr>
          </w:tbl>
          <w:p w:rsidR="005A77AB" w:rsidRDefault="005A77AB" w:rsidP="004B7E2A">
            <w:pPr>
              <w:spacing w:line="1" w:lineRule="auto"/>
            </w:pPr>
          </w:p>
        </w:tc>
      </w:tr>
      <w:bookmarkStart w:id="8" w:name="_Toc1101"/>
      <w:bookmarkEnd w:id="8"/>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"1101"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1101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СТАНОВАЊЕ, УРБАНИЗАМ И ПРОСТОРНО ПЛАНИРАЊЕ</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Просторно и урбанистичко планирање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106/0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0,08</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107/0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0,23</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108/0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17.000.000,00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1,93</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Просторно и урбанистичко планирање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17.700.000,00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19.700.000,00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2,23</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bookmarkStart w:id="9" w:name="_Toc1102"/>
      <w:bookmarkEnd w:id="9"/>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"1102"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1102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КОМУНАЛНЕ ДЕЛАТНОСТИ</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Управљање/одржавање јавним осветљењем</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109/0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0,91</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Управљање/одржавање јавним осветљењем</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0,91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Одржавање чистоће на површинама јавне намене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2,27</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Одржавање чистоће на површинама јавне намене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20.000.000,00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20.000.000,00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2,27</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0008</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Управљање и снабдевање водом за пиће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0,48</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lastRenderedPageBreak/>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451000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СУБВЕНЦИЈЕ ЈАВНИМ НЕФИНАНСИЈСКИМ ПРЕДУЗЕЋИМА И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26.544.139,00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26.544.139,00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3,01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620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2.845.000,00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2.845.000,00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0,32</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0008</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Управљање и снабдевање водом за пиће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36.589.139,00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36.589.139,00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4,15</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620:</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82.289.139,00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17</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Неутрошена средства трансфера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2.000.000,00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620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Развој заједнице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82.289.139,00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84.289.139,00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9,56</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"740 Услуге јавног здравства"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740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Услуге јавног здравства</w:t>
                  </w:r>
                </w:p>
              </w:tc>
            </w:tr>
          </w:tbl>
          <w:p w:rsidR="005A77AB" w:rsidRDefault="005A77AB" w:rsidP="004B7E2A">
            <w:pPr>
              <w:spacing w:line="1" w:lineRule="auto"/>
            </w:pPr>
          </w:p>
        </w:tc>
      </w:tr>
      <w:bookmarkStart w:id="10" w:name="_Toc1801"/>
      <w:bookmarkEnd w:id="10"/>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"1801"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1801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ЗДРАВСТВЕНА ЗАШТИТА</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Функционисање установа примарне здравствене заштите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740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464000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ДОТАЦИЈЕ ОРГАНИЗАЦИЈАМА ЗА ОБАВЕЗНО СОЦИЈАЛНО ОСИГУРАЊЕ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17.965.767,00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17.965.767,00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2,04</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740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117/1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464000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ДОТАЦИЈЕ ОРГАНИЗАЦИЈАМА ЗА ОБАВЕЗНО СОЦИЈАЛНО ОСИГУРАЊЕ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Функционисање установа примарне здравствене заштите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18.015.767,00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18.015.767,00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2,04</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1801-7001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УЧЕШЋЕ У РЕКОНСТРУКЦИЈИ ДОМА ЗДРАВЉА У РАЧИ</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740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1.470.000,00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1.470.000,00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0,17</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740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119/0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3.820.000,00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3.820.000,00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0,43</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1801-7001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УЧЕШЋЕ У РЕКОНСТРУКЦИЈИ ДОМА ЗДРАВЉА У РАЧИ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5.290.000,00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5.290.000,00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0,60</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740:</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23.305.767,00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740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Услуге јавног здравства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23.305.767,00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23.305.767,00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2,64</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"810 Услуге рекреације и спорта"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810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Услуге рекреације и спорта</w:t>
                  </w:r>
                </w:p>
              </w:tc>
            </w:tr>
          </w:tbl>
          <w:p w:rsidR="005A77AB" w:rsidRDefault="005A77AB" w:rsidP="004B7E2A">
            <w:pPr>
              <w:spacing w:line="1" w:lineRule="auto"/>
            </w:pPr>
          </w:p>
        </w:tc>
      </w:tr>
      <w:bookmarkStart w:id="11" w:name="_Toc1301"/>
      <w:bookmarkEnd w:id="11"/>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"1301"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1301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РАЗВОЈ СПОРТА И ОМЛАДИНЕ</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Подршка локалним спортским организацијама, удружењима и савезима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810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120/0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481000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ДОТАЦИЈЕ НЕВЛАДИНИМ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0,91</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0,91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810:</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8.000.000,00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810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Услуге рекреације и спорта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0,91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"830 Услуге емитовања и штампања"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830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Услуге емитовања и штампања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"1201"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1201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РАЗВОЈ КУЛТУРЕ И ИНФОРМИСАЊА</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1201-7003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У ЧАСТ ВОЖДУ БЕСМРТНОМЕ-ДРУГА ФАЗА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121/0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121/1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0,02</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122/0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312.000,00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312.000,00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0,04</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122/1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4.950.000,00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4.950.000,00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0,56</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122/2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12.000.000,00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12.000.000,00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1,36</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1201-7003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 ЧАСТ ВОЖДУ БЕСМРТНОМЕ-ДРУГА ФАЗА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5.462.000,00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12.000.000,00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17.462.000,00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1,98</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830:</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5.462.000,00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17</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Неутрошена средства трансфера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12.000.000,00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830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Услуге емитовања и штампања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5.462.000,00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12.000.000,00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17.462.000,00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1,98</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"860 Рекреација, спорт, култура и вере, некласификовано на другом месту"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860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Рекреација, спорт, култура и вере, некласификовано на другом месту</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"1201"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1201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РАЗВОЈ КУЛТУРЕ И ИНФОРМИСАЊА</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Унапређење система очувања и представљања културно-историјског наслеђа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123/0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481000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ДОТАЦИЈЕ НЕВЛАДИНИМ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14.000.000,00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14.000.000,00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1,59</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14.000.000,00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14.000.000,00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1,59</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860:</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14.000.000,00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860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Рекреација, спорт, култура и вере, некласификовано на другом месту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14.000.000,00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14.000.000,00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1,59</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"912 Основно образовање"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912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Основно образовање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"2003"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2003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ОСНОВНО ОБРАЗОВАЊЕ</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Реализација делатности основног образовања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912</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124/0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463000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ТРАНСФЕРИ ОСТАЛИМ НИВОИМА ВЛАСТИ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44.099.901,00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44.099.901,00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5,00</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Реализација делатности основног образовања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44.099.901,00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44.099.901,00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5,00</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912:</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44.099.901,00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912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Основно образовање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44.099.901,00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44.099.901,00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5,00</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"920 Средње образовање"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920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Средње образовање</w:t>
                  </w:r>
                </w:p>
              </w:tc>
            </w:tr>
          </w:tbl>
          <w:p w:rsidR="005A77AB" w:rsidRDefault="005A77AB" w:rsidP="004B7E2A">
            <w:pPr>
              <w:spacing w:line="1" w:lineRule="auto"/>
            </w:pPr>
          </w:p>
        </w:tc>
      </w:tr>
      <w:bookmarkStart w:id="12" w:name="_Toc2004"/>
      <w:bookmarkEnd w:id="12"/>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"2004"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2004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СРЕДЊЕ ОБРАЗОВАЊЕ</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Реализација делатности средњег образовања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125/0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463000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ТРАНСФЕРИ ОСТАЛИМ НИВОИМА ВЛАСТИ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14.830.000,00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14.830.000,00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1,68</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125/1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463000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ТРАНСФЕРИ ОСТАЛИМ НИВОИМА ВЛАСТИ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125/2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463000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ТРАНСФЕРИ ОСТАЛИМ НИВОИМА ВЛАСТИ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Реализација делатности средњег образовања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14.910.000,00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14.910.000,00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1,69</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2004-4001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ПРЕВОЗ УЧЕНИКА СРЕДЊЕ ШКОЛЕ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126/0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463000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ТРАНСФЕРИ ОСТАЛИМ НИВОИМА ВЛАСТИ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4.480.000,00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4.480.000,00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0,51</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2004-4001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ПРЕВОЗ УЧЕНИКА СРЕДЊЕ ШКОЛЕ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4.480.000,00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4.480.000,00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0,51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920:</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19.390.000,00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920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Средње образовање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19.390.000,00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19.390.000,00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2,20</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"980 Образовање некласификовано на другом месту"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980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Образовање некласификовано на другом месту</w:t>
                  </w:r>
                </w:p>
              </w:tc>
            </w:tr>
          </w:tbl>
          <w:p w:rsidR="005A77AB" w:rsidRDefault="005A77AB" w:rsidP="004B7E2A">
            <w:pPr>
              <w:spacing w:line="1" w:lineRule="auto"/>
            </w:pPr>
          </w:p>
        </w:tc>
      </w:tr>
      <w:bookmarkStart w:id="13" w:name="_Toc2003"/>
      <w:bookmarkEnd w:id="13"/>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"2003"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2003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ОСНОВНО ОБРАЗОВАЊЕ</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2003-5001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РЕКОНСТРУКЦИЈА И ДОГРАДЊА ОШ КАРАЂОРЂЕ У РАЧИ И СПОРТСКЕ ХАЛЕ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127/0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4.800.000,00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4.800.000,00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0,54</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2003-5001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РЕКОНСТРУКЦИЈА И ДОГРАДЊА ОШ КАРАЂОРЂЕ У РАЧИ И СПОРТСКЕ ХАЛЕ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4.800.000,00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4.800.000,00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0,54</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2003-5002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РЕКОНСТРУКЦИЈА ШКОЛЕ У ДОЊОЈ РАЧИ</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128/0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1.300.000,00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1.300.000,00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0,15</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lastRenderedPageBreak/>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2003-5002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РЕКОНСТРУКЦИЈА ШКОЛЕ У ДОЊОЈ РАЧИ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1.300.000,00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1.300.000,00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0,15</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2003-7001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УЧЕШЋЕ У РЕКОНСТРУКЦИЈИ ШКОЛЕ У ЂУРЂЕВУ</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129/0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1.170.000,00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1.170.000,00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0,13</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2.565.000,00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2.565.000,00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0,29</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3.800.000,00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3.800.000,00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0,43</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0,17</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2003-7001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УЧЕШЋЕ У РЕКОНСТРУКЦИЈИ ШКОЛЕ У ЂУРЂЕВУ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5.235.000,00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3.800.000,00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9.035.000,00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1,02</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2003-7002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РЕКОНСТРУКЦИЈА И ДОГРАДЊА ШКОЛЕ У МАЛОМ КРЧМАРУ</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130/3</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130/4</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1.710.000,00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1.710.000,00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0,19</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2003-7002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РЕКОНСТРУКЦИЈА И ДОГРАДЊА ШКОЛЕ У МАЛОМ КРЧМАРУ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2.710.000,00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2.710.000,00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0,31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2003-7003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УЧЕШЋЕ У РЕКОНСТРУКЦИЈИ ШКОЛЕ У ДОЊОЈ РАЧИ</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130/5</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130/6</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0,28</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2003-7003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УЧЕШЋЕ У РЕКОНСТРУКЦИЈИ ШКОЛЕ У ДОЊОЈ РАЧИ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3.500.000,00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0,40</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2003-7004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РЕКОНСТРУКЦИЈА ШКОЛЕ У САРАНОВУ</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130/7</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980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130/8</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738.000,00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738.000,00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0,08</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2003-7004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РЕКОНСТРУКЦИЈА ШКОЛЕ У САРАНОВУ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1.738.000,00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1.738.000,00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0,20</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980:</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19.283.000,00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3.800.000,00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980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Образовање некласификовано на другом месту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19.283.000,00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3.800.000,00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23.083.000,00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2,62</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"5.01 ПРЕДШКОЛСКА УСТАНОВА" \f C \l "3"</w:instrText>
            </w:r>
            <w:r>
              <w:fldChar w:fldCharType="end"/>
            </w:r>
          </w:p>
          <w:p w:rsidR="005A77AB" w:rsidRDefault="005A77AB" w:rsidP="004B7E2A">
            <w:pPr>
              <w:rPr>
                <w:b/>
                <w:bCs/>
                <w:color w:val="000000"/>
                <w:sz w:val="16"/>
                <w:szCs w:val="16"/>
              </w:rPr>
            </w:pPr>
            <w:r>
              <w:rPr>
                <w:b/>
                <w:bCs/>
                <w:color w:val="000000"/>
                <w:sz w:val="16"/>
                <w:szCs w:val="16"/>
              </w:rPr>
              <w:t>Глава</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5.01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ПРЕДШКОЛСКА УСТАНОВА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"911 Предшколско образовање"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911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Предшколско образовање</w:t>
                  </w:r>
                </w:p>
              </w:tc>
            </w:tr>
          </w:tbl>
          <w:p w:rsidR="005A77AB" w:rsidRDefault="005A77AB" w:rsidP="004B7E2A">
            <w:pPr>
              <w:spacing w:line="1" w:lineRule="auto"/>
            </w:pPr>
          </w:p>
        </w:tc>
      </w:tr>
      <w:bookmarkStart w:id="14" w:name="_Toc2002"/>
      <w:bookmarkEnd w:id="14"/>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"2002"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2002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ПРЕДШКОЛСКО ВАСПИТАЊЕ</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Функционисање и остваривање предшколскогваспитања и образовања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27.674.000,00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4.440.000,00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32.114.000,00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3,64</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4.405.150,00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960.000,00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5.365.150,00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0,61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НАКНАДЕ У НАТУРИ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360.000,00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360.000,00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0,04</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133/1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185.000,00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185.000,00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0,02</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lastRenderedPageBreak/>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1.095.000,00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1.095.000,00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0,12</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249.000,00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249.000,00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0,03</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6.773.550,00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6.773.550,00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0,77</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390.000,00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390.000,00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0,04</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11.110.600,00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11.110.600,00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1,26</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139/0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1.757.000,00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1.757.000,00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0,20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820.000,00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820.000,00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0,09</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141/0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14.774.400,00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14.774.400,00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1,68</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142/0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35.300,00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35.300,00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143/0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144/0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439.000,00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439.000,00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0,05</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Функционисање и остваривање предшколскогваспитања и образовања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70.068.000,00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5.400.000,00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75.468.000,00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8,56</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2002-5001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ПАРКИНГ-ИЗРАДА ТЕХНИЧКЕ ДОКУМЕНТАЦИЈЕ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911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144/1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384.000,00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384.000,00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0,04</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2002-5001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ПАРКИНГ-ИЗРАДА ТЕХНИЧКЕ ДОКУМЕНТАЦИЈЕ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384.000,00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384.000,00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0,04</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911:</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70.452.000,00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5.400.000,00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911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Предшколско образовање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70.452.000,00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5.400.000,00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75.852.000,00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8,61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главу 5.01:</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70.452.000,00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5.400.000,00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главу</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5.01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ПРЕДШКОЛСКА УСТАНОВА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70.452.000,00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5.400.000,00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75.852.000,00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8,61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"5.02 КУЛТУРНИ ЦЕНТАР" \f C \l "3"</w:instrText>
            </w:r>
            <w:r>
              <w:fldChar w:fldCharType="end"/>
            </w:r>
          </w:p>
          <w:p w:rsidR="005A77AB" w:rsidRDefault="005A77AB" w:rsidP="004B7E2A">
            <w:pPr>
              <w:rPr>
                <w:b/>
                <w:bCs/>
                <w:color w:val="000000"/>
                <w:sz w:val="16"/>
                <w:szCs w:val="16"/>
              </w:rPr>
            </w:pPr>
            <w:r>
              <w:rPr>
                <w:b/>
                <w:bCs/>
                <w:color w:val="000000"/>
                <w:sz w:val="16"/>
                <w:szCs w:val="16"/>
              </w:rPr>
              <w:t>Глава</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5.02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КУЛТУРНИ ЦЕНТАР</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"820 Услуге културе"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820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Услуге културе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"1201"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1201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РАЗВОЈ КУЛТУРЕ И ИНФОРМИСАЊА</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Функционисање локалних установа културе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145/0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4.900.000,00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4.900.000,00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0,56</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146/0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0,09</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147/0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НАКНАДЕ У НАТУРИ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148/0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130.000,00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130.000,00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149/0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330.000,00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330.000,00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0,04</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lastRenderedPageBreak/>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151/0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2.482.500,00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2.482.500,00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0,28</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152/0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697.000,00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697.000,00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0,08</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153/0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332.014,00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332.014,00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0,04</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154/0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3.533.500,00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3.533.500,00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0,40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155/0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118.000,00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118.000,00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156/0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828.986,00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828.986,00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0,09</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157/0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43.000,00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43.000,00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158/0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483000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НОВЧАНЕ КАЗНЕ И ПЕНАЛИ ПО РЕШЕЊУ СУДОВА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159/0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Функционисање локалних установа културе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14.222.000,00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14.222.000,00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1,61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820:</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14.222.000,00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820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Услуге културе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14.222.000,00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14.222.000,00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1,61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главу 5.02:</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14.222.000,00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главу</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5.02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КУЛТУРНИ ЦЕНТАР</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14.222.000,00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14.222.000,00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1,61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"5.03 НАРОДНА БИБЛИОТЕКА" \f C \l "3"</w:instrText>
            </w:r>
            <w:r>
              <w:fldChar w:fldCharType="end"/>
            </w:r>
          </w:p>
          <w:p w:rsidR="005A77AB" w:rsidRDefault="005A77AB" w:rsidP="004B7E2A">
            <w:pPr>
              <w:rPr>
                <w:b/>
                <w:bCs/>
                <w:color w:val="000000"/>
                <w:sz w:val="16"/>
                <w:szCs w:val="16"/>
              </w:rPr>
            </w:pPr>
            <w:r>
              <w:rPr>
                <w:b/>
                <w:bCs/>
                <w:color w:val="000000"/>
                <w:sz w:val="16"/>
                <w:szCs w:val="16"/>
              </w:rPr>
              <w:t>Глава</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5.03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НАРОДНА БИБЛИОТЕКА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"820 Услуге културе"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820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Услуге културе</w:t>
                  </w:r>
                </w:p>
              </w:tc>
            </w:tr>
          </w:tbl>
          <w:p w:rsidR="005A77AB" w:rsidRDefault="005A77AB" w:rsidP="004B7E2A">
            <w:pPr>
              <w:spacing w:line="1" w:lineRule="auto"/>
            </w:pPr>
          </w:p>
        </w:tc>
      </w:tr>
      <w:bookmarkStart w:id="15" w:name="_Toc1201"/>
      <w:bookmarkEnd w:id="15"/>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"1201"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1201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РАЗВОЈ КУЛТУРЕ И ИНФОРМИСАЊА</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Функционисање локалних установа културе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3.950.000,00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3.950.000,00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0,45</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660.000,00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660.000,00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0,07</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НАКНАДЕ У НАТУРИ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52.000,00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216.000,00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216.000,00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0,02</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409.000,00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409.000,00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0,05</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170/0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0,12</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171/0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22.000,00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172/0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212.000,00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212.000,00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0,02</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173/0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16.000,00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16.000,00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lastRenderedPageBreak/>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174/0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483000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НОВЧАНЕ КАЗНЕ И ПЕНАЛИ ПО РЕШЕЊУ СУДОВА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175/0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111.000,00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111.000,00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820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176/0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НЕМАТЕРИЈАЛНА ИМОВИНА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605.000,00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605.000,00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0,07</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Функционисање локалних установа културе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7.439.000,00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7.439.000,00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0,84</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820:</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7.439.000,00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820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Услуге културе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7.439.000,00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7.439.000,00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0,84</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главу 5.03:</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7.439.000,00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главу</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5.03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НАРОДНА БИБЛИОТЕКА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7.439.000,00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7.439.000,00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0,84</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"5.04 ТУРИСТИЧКА ОРГАНИЗАЦИЈА" \f C \l "3"</w:instrText>
            </w:r>
            <w:r>
              <w:fldChar w:fldCharType="end"/>
            </w:r>
          </w:p>
          <w:p w:rsidR="005A77AB" w:rsidRDefault="005A77AB" w:rsidP="004B7E2A">
            <w:pPr>
              <w:rPr>
                <w:b/>
                <w:bCs/>
                <w:color w:val="000000"/>
                <w:sz w:val="16"/>
                <w:szCs w:val="16"/>
              </w:rPr>
            </w:pPr>
            <w:r>
              <w:rPr>
                <w:b/>
                <w:bCs/>
                <w:color w:val="000000"/>
                <w:sz w:val="16"/>
                <w:szCs w:val="16"/>
              </w:rPr>
              <w:t>Глава</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5.04</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ТУРИСТИЧКА ОРГАНИЗАЦИЈА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"473 Туризам"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473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Туризам</w:t>
                  </w:r>
                </w:p>
              </w:tc>
            </w:tr>
          </w:tbl>
          <w:p w:rsidR="005A77AB" w:rsidRDefault="005A77AB" w:rsidP="004B7E2A">
            <w:pPr>
              <w:spacing w:line="1" w:lineRule="auto"/>
            </w:pPr>
          </w:p>
        </w:tc>
      </w:tr>
      <w:bookmarkStart w:id="16" w:name="_Toc1502"/>
      <w:bookmarkEnd w:id="16"/>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"1502"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1502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РАЗВОЈ ТУРИЗМА</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Управљање развојем туризма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177/0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2.900.000,00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2.900.000,00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0,33</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178/0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470.000,00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470.000,00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0,05</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179/0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НАКНАДЕ У НАТУРИ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180/0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415000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170.000,00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170.000,00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0,02</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181/0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182/0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90.000,00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90.000,00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183/0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4.187.500,00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4.187.500,00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0,48</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184/0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185/0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124.000,00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124.000,00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186/0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187/0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187/1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483000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НОВЧАНЕ КАЗНЕ И ПЕНАЛИ ПО РЕШЕЊУ СУДОВА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7.001,00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7.001,00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188/0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Управљање развојем туризма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8.099.501,00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8.099.501,00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0,92</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Промоција туристичке понуде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189/0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2.001.000,00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2.001.000,00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0,23</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95.000,00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95.000,00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191/0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568.000,00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568.000,00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0,06</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Промоција туристичке понуде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2.664.000,00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2.664.000,00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0,30</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1502-4001</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КАРАЂОРЂЕВИ ДАНИ</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192/0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2.908.000,00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2.908.000,00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0,33</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192/1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193/0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1502-4001</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КАРАЂОРЂЕВИ ДАНИ</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3.058.000,00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3.058.000,00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0,35</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1502-4002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ВОЖДОВИ ДАНИ РАКИЈЕ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194/0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2.087.000,00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2.587.000,00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0,29</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195/0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1502-4002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ВОЖДОВИ ДАНИ РАКИЈЕ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2.167.000,00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2.667.000,00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0,30</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1502-4003</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НОЋНИ ТУРНИР У МАЛОМ ФУДБАЛУ</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196/0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1.040.000,00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1.040.000,00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0,12</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197/0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198/0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1502-4003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НОЋНИ ТУРНИР У МАЛОМ ФУДБАЛУ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1.095.000,00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1.095.000,00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0,12</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1502-4005</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КОШАРКАШКИ ТУРНИР ЗА МЛАДЕ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199/0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0,09</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1502-4005</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КОШАРКАШКИ ТУРНИР ЗА МЛАДЕ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750.000,00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0,09</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1502-4006</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ПРВА ФРУЛА ШУМАДИЈЕ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875.000,00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875.000,00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201/0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30.000,00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0,00</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1502-4006</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ПРВА ФРУЛА ШУМАДИЈЕ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905.000,00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905.000,00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0,10</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1502-4007</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КИНОЛОШКА ИЗЛОЖБА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201/1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150.000,00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0,02</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1502-4007</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КИНОЛОШКА ИЗЛОЖБА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150.000,00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150.000,00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0,02</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Пројекат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1502-7005</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ВИРТУАЛНЕ ТУРЕ КРОЗ КУЛТУРНО ИСТОРИЈСКО НАСЛЕЂЕ ОПШТИНЕ РАЧА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473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201/2</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0,11</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пројекат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1502-7005</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ВИРТУАЛНЕ ТУРЕ КРОЗ КУЛТУРНО ИСТОРИЈСКО НАСЛЕЂЕ ОПШТИНЕ РАЧА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0,11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473:</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19.388.501,00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04</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Сопствене приходе буџетских корисника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lastRenderedPageBreak/>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473</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Туризам</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19.388.501,00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20.388.501,00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2,31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главу 5.04:</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19.388.501,00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04</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Сопствене приходе буџетских корисника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главу</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5.04</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ТУРИСТИЧКА ОРГАНИЗАЦИЈА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19.388.501,00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20.388.501,00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2,31</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"5.05 МЕСНЕ ЗАЈЕДНИЦЕ" \f C \l "3"</w:instrText>
            </w:r>
            <w:r>
              <w:fldChar w:fldCharType="end"/>
            </w:r>
          </w:p>
          <w:p w:rsidR="005A77AB" w:rsidRDefault="005A77AB" w:rsidP="004B7E2A">
            <w:pPr>
              <w:rPr>
                <w:b/>
                <w:bCs/>
                <w:color w:val="000000"/>
                <w:sz w:val="16"/>
                <w:szCs w:val="16"/>
              </w:rPr>
            </w:pPr>
            <w:r>
              <w:rPr>
                <w:b/>
                <w:bCs/>
                <w:color w:val="000000"/>
                <w:sz w:val="16"/>
                <w:szCs w:val="16"/>
              </w:rPr>
              <w:t>Глава</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5.05</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МЕСНЕ ЗАЈЕДНИЦЕ</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"160 Опште јавне услуге некласификоване на другом месту" \f C \l "4"</w:instrText>
            </w:r>
            <w:r>
              <w:fldChar w:fldCharType="end"/>
            </w:r>
          </w:p>
          <w:p w:rsidR="005A77AB" w:rsidRDefault="005A77AB" w:rsidP="004B7E2A">
            <w:pPr>
              <w:rPr>
                <w:b/>
                <w:bCs/>
                <w:color w:val="000000"/>
                <w:sz w:val="16"/>
                <w:szCs w:val="16"/>
              </w:rPr>
            </w:pPr>
            <w:r>
              <w:rPr>
                <w:b/>
                <w:bCs/>
                <w:color w:val="000000"/>
                <w:sz w:val="16"/>
                <w:szCs w:val="16"/>
              </w:rPr>
              <w:t>Функц. клас.</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160</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Опште јавне услуге некласификоване на другом месту</w:t>
                  </w:r>
                </w:p>
              </w:tc>
            </w:tr>
          </w:tbl>
          <w:p w:rsidR="005A77AB" w:rsidRDefault="005A77AB" w:rsidP="004B7E2A">
            <w:pPr>
              <w:spacing w:line="1" w:lineRule="auto"/>
            </w:pPr>
          </w:p>
        </w:tc>
      </w:tr>
      <w:bookmarkStart w:id="17" w:name="_Toc0602"/>
      <w:bookmarkEnd w:id="17"/>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FD42A4" w:rsidP="004B7E2A">
            <w:pPr>
              <w:rPr>
                <w:vanish/>
              </w:rPr>
            </w:pPr>
            <w:r>
              <w:fldChar w:fldCharType="begin"/>
            </w:r>
            <w:r w:rsidR="005A77AB">
              <w:instrText>TC "0602" \f C \l "5"</w:instrText>
            </w:r>
            <w:r>
              <w:fldChar w:fldCharType="end"/>
            </w:r>
          </w:p>
          <w:p w:rsidR="005A77AB" w:rsidRDefault="005A77AB" w:rsidP="004B7E2A">
            <w:pPr>
              <w:rPr>
                <w:b/>
                <w:bCs/>
                <w:color w:val="000000"/>
                <w:sz w:val="16"/>
                <w:szCs w:val="16"/>
              </w:rPr>
            </w:pPr>
            <w:r>
              <w:rPr>
                <w:b/>
                <w:bCs/>
                <w:color w:val="000000"/>
                <w:sz w:val="16"/>
                <w:szCs w:val="16"/>
              </w:rPr>
              <w:t>Програм</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0602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ОПШТЕ УСЛУГЕ ЛОКАЛНЕ САМОУПРАВЕ</w:t>
                  </w:r>
                </w:p>
              </w:tc>
            </w:tr>
          </w:tbl>
          <w:p w:rsidR="005A77AB" w:rsidRDefault="005A77AB" w:rsidP="004B7E2A">
            <w:pPr>
              <w:spacing w:line="1" w:lineRule="auto"/>
            </w:pP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77AB" w:rsidRDefault="005A77AB" w:rsidP="004B7E2A">
            <w:pPr>
              <w:rPr>
                <w:b/>
                <w:bCs/>
                <w:color w:val="000000"/>
                <w:sz w:val="16"/>
                <w:szCs w:val="16"/>
              </w:rPr>
            </w:pPr>
            <w:r>
              <w:rPr>
                <w:b/>
                <w:bCs/>
                <w:color w:val="000000"/>
                <w:sz w:val="16"/>
                <w:szCs w:val="16"/>
              </w:rPr>
              <w:t>Активност</w:t>
            </w:r>
          </w:p>
        </w:tc>
        <w:tc>
          <w:tcPr>
            <w:tcW w:w="279" w:type="pct"/>
            <w:tcBorders>
              <w:top w:val="single" w:sz="6" w:space="0" w:color="000000"/>
              <w:bottom w:val="single" w:sz="6" w:space="0" w:color="000000"/>
            </w:tcBorders>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0002</w:t>
            </w:r>
          </w:p>
        </w:tc>
        <w:tc>
          <w:tcPr>
            <w:tcW w:w="4418"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242" w:type="dxa"/>
              <w:tblLook w:val="01E0"/>
            </w:tblPr>
            <w:tblGrid>
              <w:gridCol w:w="14242"/>
            </w:tblGrid>
            <w:tr w:rsidR="005A77AB" w:rsidTr="005A77AB">
              <w:tc>
                <w:tcPr>
                  <w:tcW w:w="14242" w:type="dxa"/>
                  <w:tcMar>
                    <w:top w:w="0" w:type="dxa"/>
                    <w:left w:w="0" w:type="dxa"/>
                    <w:bottom w:w="0" w:type="dxa"/>
                    <w:right w:w="0" w:type="dxa"/>
                  </w:tcMar>
                </w:tcPr>
                <w:p w:rsidR="005A77AB" w:rsidRDefault="005A77AB" w:rsidP="004B7E2A">
                  <w:r>
                    <w:rPr>
                      <w:b/>
                      <w:bCs/>
                      <w:color w:val="000000"/>
                      <w:sz w:val="16"/>
                      <w:szCs w:val="16"/>
                    </w:rPr>
                    <w:t>Функционисање месних заједница</w:t>
                  </w:r>
                </w:p>
              </w:tc>
            </w:tr>
          </w:tbl>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202/0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5.683.000,00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6.283.000,00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0,71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203/0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4.066.900,00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4.066.900,00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0,46</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204/0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424000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5.736.275,00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5.736.275,00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0,65</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205/0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425000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23.540.503,00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23.540.503,00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2,67</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206/0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426000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4.975.860,00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4.975.860,00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0,56</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207/0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482000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208/0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483000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НОВЧАНЕ КАЗНЕ И ПЕНАЛИ ПО РЕШЕЊУ СУДОВА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75.000,00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75.000,00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0,01</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209/0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11.944.870,00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11.944.870,00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1,36</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209/1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512000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840.170,00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840.170,00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0,10</w:t>
            </w:r>
          </w:p>
        </w:tc>
      </w:tr>
      <w:tr w:rsidR="005A77AB" w:rsidTr="005A77AB">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160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209/1</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center"/>
              <w:rPr>
                <w:color w:val="000000"/>
                <w:sz w:val="16"/>
                <w:szCs w:val="16"/>
              </w:rPr>
            </w:pPr>
            <w:r>
              <w:rPr>
                <w:color w:val="000000"/>
                <w:sz w:val="16"/>
                <w:szCs w:val="16"/>
              </w:rPr>
              <w:t>511000</w:t>
            </w:r>
          </w:p>
        </w:tc>
        <w:tc>
          <w:tcPr>
            <w:tcW w:w="18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5A77AB" w:rsidRDefault="005A77AB" w:rsidP="004B7E2A">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rsidR="005A77AB" w:rsidRDefault="005A77AB" w:rsidP="004B7E2A">
            <w:pPr>
              <w:jc w:val="right"/>
              <w:rPr>
                <w:color w:val="000000"/>
                <w:sz w:val="16"/>
                <w:szCs w:val="16"/>
              </w:rPr>
            </w:pPr>
            <w:r>
              <w:rPr>
                <w:color w:val="000000"/>
                <w:sz w:val="16"/>
                <w:szCs w:val="16"/>
              </w:rPr>
              <w:t>0,11</w:t>
            </w: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активност</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0002</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Функционисање месних заједница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57.942.578,00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600.000,00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58.542.578,00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6,64</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функцију 160:</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57.942.578,00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04</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Сопствене приходе буџетских корисника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600.000,00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160</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Опште јавне услуге некласификоване на другом месту</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57.942.578,00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600.000,00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58.542.578,00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6,64</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главу 5.05:</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57.942.578,00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04</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Сопствене приходе буџетских корисника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600.000,00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главу</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5.05</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МЕСНЕ ЗАЈЕДНИЦЕ</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57.942.578,00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600.000,00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58.542.578,00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6,64</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раздео 5:</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754.354.366,00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04</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Сопствене приходе буџетских корисника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1.700.000,00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42.106.841,00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09</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Примања од продаје нефинансијске имовине</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13</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Нераспоређени вишак прихода из ранијих година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17</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Неутрошена средства трансфера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24.338.000,00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раздео</w:t>
            </w:r>
          </w:p>
        </w:tc>
        <w:tc>
          <w:tcPr>
            <w:tcW w:w="30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5</w:t>
            </w:r>
          </w:p>
        </w:tc>
        <w:tc>
          <w:tcPr>
            <w:tcW w:w="1882"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ОПШТИНСКА УПРАВА</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754.354.366,00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1.700.000,00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68.444.841,00</w:t>
            </w:r>
          </w:p>
        </w:tc>
        <w:tc>
          <w:tcPr>
            <w:tcW w:w="465" w:type="pct"/>
            <w:tcBorders>
              <w:top w:val="single" w:sz="6" w:space="0" w:color="000000"/>
              <w:bottom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824.499.207,00</w:t>
            </w:r>
          </w:p>
        </w:tc>
        <w:tc>
          <w:tcPr>
            <w:tcW w:w="372" w:type="pct"/>
            <w:tcBorders>
              <w:top w:val="single" w:sz="6" w:space="0" w:color="000000"/>
              <w:bottom w:val="single" w:sz="6" w:space="0" w:color="000000"/>
            </w:tcBorders>
            <w:shd w:val="clear" w:color="auto" w:fill="F5F5F5"/>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93,54</w:t>
            </w:r>
          </w:p>
        </w:tc>
      </w:tr>
      <w:tr w:rsidR="005A77AB" w:rsidTr="005A77AB">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spacing w:line="1" w:lineRule="auto"/>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center"/>
            </w:pPr>
          </w:p>
        </w:tc>
        <w:tc>
          <w:tcPr>
            <w:tcW w:w="1882" w:type="pct"/>
            <w:tcBorders>
              <w:top w:val="single" w:sz="6" w:space="0" w:color="000000"/>
              <w:bottom w:val="single" w:sz="6" w:space="0" w:color="000000"/>
            </w:tcBorders>
            <w:tcMar>
              <w:top w:w="0" w:type="dxa"/>
              <w:left w:w="0" w:type="dxa"/>
              <w:bottom w:w="0" w:type="dxa"/>
              <w:right w:w="0" w:type="dxa"/>
            </w:tcMar>
          </w:tcPr>
          <w:tbl>
            <w:tblPr>
              <w:tblW w:w="6067" w:type="dxa"/>
              <w:tblCellMar>
                <w:left w:w="0" w:type="dxa"/>
                <w:right w:w="0" w:type="dxa"/>
              </w:tblCellMar>
              <w:tblLook w:val="01E0"/>
            </w:tblPr>
            <w:tblGrid>
              <w:gridCol w:w="6067"/>
            </w:tblGrid>
            <w:tr w:rsidR="005A77AB" w:rsidTr="005A77AB">
              <w:tc>
                <w:tcPr>
                  <w:tcW w:w="6067" w:type="dxa"/>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Извори финансирања за БК 0:</w:t>
                  </w:r>
                </w:p>
                <w:p w:rsidR="005A77AB" w:rsidRDefault="005A77AB" w:rsidP="004B7E2A">
                  <w:pPr>
                    <w:spacing w:line="1" w:lineRule="auto"/>
                  </w:pPr>
                </w:p>
              </w:tc>
            </w:tr>
          </w:tbl>
          <w:p w:rsidR="005A77AB" w:rsidRDefault="005A77AB" w:rsidP="004B7E2A">
            <w:pPr>
              <w:spacing w:line="1" w:lineRule="auto"/>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01</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Приходе из буџета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811.329.366,00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04</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Сопствене приходе буџетских корисника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1.700.000,00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07</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Трансфере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42.106.841,00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09</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Примања од продаје нефинансијске имовине</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13</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Нераспоређени вишак прихода из ранијих година</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302" w:type="pct"/>
            <w:tcBorders>
              <w:top w:val="single" w:sz="6" w:space="0" w:color="000000"/>
              <w:left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pPr>
          </w:p>
        </w:tc>
        <w:tc>
          <w:tcPr>
            <w:tcW w:w="302"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17</w:t>
            </w:r>
          </w:p>
        </w:tc>
        <w:tc>
          <w:tcPr>
            <w:tcW w:w="1882" w:type="pct"/>
            <w:tcBorders>
              <w:top w:val="single" w:sz="6" w:space="0" w:color="000000"/>
              <w:bottom w:val="single" w:sz="6" w:space="0" w:color="000000"/>
            </w:tcBorders>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Неутрошена средства трансфера од других нивоа власти</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24.338.000,00</w:t>
            </w:r>
          </w:p>
        </w:tc>
        <w:tc>
          <w:tcPr>
            <w:tcW w:w="465" w:type="pct"/>
            <w:tcBorders>
              <w:top w:val="single" w:sz="6" w:space="0" w:color="000000"/>
              <w:bottom w:val="single" w:sz="6" w:space="0" w:color="000000"/>
            </w:tcBorders>
            <w:tcMar>
              <w:top w:w="0" w:type="dxa"/>
              <w:left w:w="0" w:type="dxa"/>
              <w:bottom w:w="0" w:type="dxa"/>
              <w:right w:w="0" w:type="dxa"/>
            </w:tcMar>
          </w:tcPr>
          <w:p w:rsidR="005A77AB" w:rsidRDefault="005A77AB" w:rsidP="004B7E2A">
            <w:pPr>
              <w:spacing w:line="1" w:lineRule="auto"/>
              <w:jc w:val="right"/>
            </w:pPr>
          </w:p>
        </w:tc>
        <w:tc>
          <w:tcPr>
            <w:tcW w:w="372" w:type="pct"/>
            <w:tcBorders>
              <w:top w:val="single" w:sz="6" w:space="0" w:color="000000"/>
              <w:bottom w:val="single" w:sz="6" w:space="0" w:color="000000"/>
            </w:tcBorders>
            <w:tcMar>
              <w:top w:w="0" w:type="dxa"/>
              <w:left w:w="0" w:type="dxa"/>
              <w:bottom w:w="0" w:type="dxa"/>
              <w:right w:w="20" w:type="dxa"/>
            </w:tcMar>
          </w:tcPr>
          <w:p w:rsidR="005A77AB" w:rsidRDefault="005A77AB" w:rsidP="004B7E2A">
            <w:pPr>
              <w:spacing w:line="1" w:lineRule="auto"/>
              <w:jc w:val="right"/>
            </w:pPr>
          </w:p>
        </w:tc>
      </w:tr>
      <w:tr w:rsidR="005A77AB" w:rsidTr="005A77AB">
        <w:tc>
          <w:tcPr>
            <w:tcW w:w="582" w:type="pct"/>
            <w:gridSpan w:val="2"/>
            <w:vMerge w:val="restar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Укупно за БК</w:t>
            </w:r>
          </w:p>
        </w:tc>
        <w:tc>
          <w:tcPr>
            <w:tcW w:w="302" w:type="pct"/>
            <w:tcBorders>
              <w:top w:val="single" w:sz="6" w:space="0" w:color="000000"/>
              <w:bottom w:val="single" w:sz="6" w:space="0" w:color="000000"/>
            </w:tcBorders>
            <w:shd w:val="clear" w:color="auto" w:fill="E9E9E9"/>
            <w:tcMar>
              <w:top w:w="0" w:type="dxa"/>
              <w:left w:w="0" w:type="dxa"/>
              <w:bottom w:w="0" w:type="dxa"/>
              <w:right w:w="0" w:type="dxa"/>
            </w:tcMar>
          </w:tcPr>
          <w:p w:rsidR="005A77AB" w:rsidRDefault="005A77AB" w:rsidP="004B7E2A">
            <w:pPr>
              <w:jc w:val="center"/>
              <w:rPr>
                <w:b/>
                <w:bCs/>
                <w:color w:val="000000"/>
                <w:sz w:val="16"/>
                <w:szCs w:val="16"/>
              </w:rPr>
            </w:pPr>
            <w:r>
              <w:rPr>
                <w:b/>
                <w:bCs/>
                <w:color w:val="000000"/>
                <w:sz w:val="16"/>
                <w:szCs w:val="16"/>
              </w:rPr>
              <w:t>0</w:t>
            </w:r>
          </w:p>
        </w:tc>
        <w:tc>
          <w:tcPr>
            <w:tcW w:w="1882" w:type="pct"/>
            <w:tcBorders>
              <w:top w:val="single" w:sz="6" w:space="0" w:color="000000"/>
              <w:bottom w:val="single" w:sz="6" w:space="0" w:color="000000"/>
            </w:tcBorders>
            <w:shd w:val="clear" w:color="auto" w:fill="E9E9E9"/>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БУЏЕТ ОПШТИНЕ РАЧА</w:t>
            </w:r>
          </w:p>
        </w:tc>
        <w:tc>
          <w:tcPr>
            <w:tcW w:w="465" w:type="pct"/>
            <w:tcBorders>
              <w:top w:val="single" w:sz="6" w:space="0" w:color="000000"/>
              <w:bottom w:val="single" w:sz="6" w:space="0" w:color="000000"/>
            </w:tcBorders>
            <w:shd w:val="clear" w:color="auto" w:fill="E9E9E9"/>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811.329.366,00</w:t>
            </w:r>
          </w:p>
        </w:tc>
        <w:tc>
          <w:tcPr>
            <w:tcW w:w="465" w:type="pct"/>
            <w:tcBorders>
              <w:top w:val="single" w:sz="6" w:space="0" w:color="000000"/>
              <w:bottom w:val="single" w:sz="6" w:space="0" w:color="000000"/>
            </w:tcBorders>
            <w:shd w:val="clear" w:color="auto" w:fill="E9E9E9"/>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1.700.000,00</w:t>
            </w:r>
          </w:p>
        </w:tc>
        <w:tc>
          <w:tcPr>
            <w:tcW w:w="465" w:type="pct"/>
            <w:tcBorders>
              <w:top w:val="single" w:sz="6" w:space="0" w:color="000000"/>
              <w:bottom w:val="single" w:sz="6" w:space="0" w:color="000000"/>
            </w:tcBorders>
            <w:shd w:val="clear" w:color="auto" w:fill="E9E9E9"/>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68.444.841,00</w:t>
            </w:r>
          </w:p>
        </w:tc>
        <w:tc>
          <w:tcPr>
            <w:tcW w:w="465" w:type="pct"/>
            <w:tcBorders>
              <w:top w:val="single" w:sz="6" w:space="0" w:color="000000"/>
              <w:bottom w:val="single" w:sz="6" w:space="0" w:color="000000"/>
            </w:tcBorders>
            <w:shd w:val="clear" w:color="auto" w:fill="E9E9E9"/>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881.474.207,00</w:t>
            </w:r>
          </w:p>
        </w:tc>
        <w:tc>
          <w:tcPr>
            <w:tcW w:w="372" w:type="pct"/>
            <w:tcBorders>
              <w:top w:val="single" w:sz="6" w:space="0" w:color="000000"/>
              <w:bottom w:val="single" w:sz="6" w:space="0" w:color="000000"/>
            </w:tcBorders>
            <w:shd w:val="clear" w:color="auto" w:fill="E9E9E9"/>
            <w:tcMar>
              <w:top w:w="0" w:type="dxa"/>
              <w:left w:w="0" w:type="dxa"/>
              <w:bottom w:w="0" w:type="dxa"/>
              <w:right w:w="20" w:type="dxa"/>
            </w:tcMar>
          </w:tcPr>
          <w:p w:rsidR="005A77AB" w:rsidRDefault="005A77AB" w:rsidP="004B7E2A">
            <w:pPr>
              <w:jc w:val="right"/>
              <w:rPr>
                <w:b/>
                <w:bCs/>
                <w:color w:val="000000"/>
                <w:sz w:val="16"/>
                <w:szCs w:val="16"/>
              </w:rPr>
            </w:pPr>
            <w:r>
              <w:rPr>
                <w:b/>
                <w:bCs/>
                <w:color w:val="000000"/>
                <w:sz w:val="16"/>
                <w:szCs w:val="16"/>
              </w:rPr>
              <w:t>100,00</w:t>
            </w:r>
          </w:p>
        </w:tc>
      </w:tr>
      <w:tr w:rsidR="005A77AB" w:rsidTr="005A77AB">
        <w:trPr>
          <w:trHeight w:val="230"/>
        </w:trPr>
        <w:tc>
          <w:tcPr>
            <w:tcW w:w="5000" w:type="pct"/>
            <w:gridSpan w:val="9"/>
            <w:tcMar>
              <w:top w:w="0" w:type="dxa"/>
              <w:left w:w="0" w:type="dxa"/>
              <w:bottom w:w="0" w:type="dxa"/>
              <w:right w:w="0" w:type="dxa"/>
            </w:tcMar>
          </w:tcPr>
          <w:tbl>
            <w:tblPr>
              <w:tblW w:w="16117" w:type="dxa"/>
              <w:tblLook w:val="01E0"/>
            </w:tblPr>
            <w:tblGrid>
              <w:gridCol w:w="6933"/>
              <w:gridCol w:w="2250"/>
              <w:gridCol w:w="6934"/>
            </w:tblGrid>
            <w:tr w:rsidR="005A77AB" w:rsidTr="005A77AB">
              <w:trPr>
                <w:trHeight w:hRule="exact" w:val="300"/>
              </w:trPr>
              <w:tc>
                <w:tcPr>
                  <w:tcW w:w="6933" w:type="dxa"/>
                  <w:tcMar>
                    <w:top w:w="0" w:type="dxa"/>
                    <w:left w:w="0" w:type="dxa"/>
                    <w:bottom w:w="0" w:type="dxa"/>
                    <w:right w:w="0" w:type="dxa"/>
                  </w:tcMar>
                </w:tcPr>
                <w:p w:rsidR="005A77AB" w:rsidRDefault="005A77AB" w:rsidP="004B7E2A">
                  <w:pPr>
                    <w:spacing w:line="1" w:lineRule="auto"/>
                  </w:pPr>
                </w:p>
              </w:tc>
              <w:tc>
                <w:tcPr>
                  <w:tcW w:w="2250" w:type="dxa"/>
                  <w:tcMar>
                    <w:top w:w="0" w:type="dxa"/>
                    <w:left w:w="0" w:type="dxa"/>
                    <w:bottom w:w="0" w:type="dxa"/>
                    <w:right w:w="0" w:type="dxa"/>
                  </w:tcMar>
                </w:tcPr>
                <w:p w:rsidR="005A77AB" w:rsidRDefault="005A77AB" w:rsidP="004B7E2A">
                  <w:pPr>
                    <w:spacing w:line="1" w:lineRule="auto"/>
                  </w:pPr>
                </w:p>
              </w:tc>
              <w:tc>
                <w:tcPr>
                  <w:tcW w:w="6934" w:type="dxa"/>
                  <w:tcMar>
                    <w:top w:w="0" w:type="dxa"/>
                    <w:left w:w="0" w:type="dxa"/>
                    <w:bottom w:w="0" w:type="dxa"/>
                    <w:right w:w="0" w:type="dxa"/>
                  </w:tcMar>
                </w:tcPr>
                <w:p w:rsidR="005A77AB" w:rsidRDefault="005A77AB" w:rsidP="004B7E2A">
                  <w:pPr>
                    <w:spacing w:line="1" w:lineRule="auto"/>
                  </w:pPr>
                </w:p>
              </w:tc>
            </w:tr>
            <w:tr w:rsidR="005A77AB" w:rsidTr="005A77AB">
              <w:trPr>
                <w:trHeight w:hRule="exact" w:val="330"/>
              </w:trPr>
              <w:tc>
                <w:tcPr>
                  <w:tcW w:w="6933" w:type="dxa"/>
                  <w:tcMar>
                    <w:top w:w="0" w:type="dxa"/>
                    <w:left w:w="0" w:type="dxa"/>
                    <w:bottom w:w="0" w:type="dxa"/>
                    <w:right w:w="0" w:type="dxa"/>
                  </w:tcMar>
                </w:tcPr>
                <w:p w:rsidR="005A77AB" w:rsidRDefault="005A77AB" w:rsidP="004B7E2A">
                  <w:pPr>
                    <w:jc w:val="center"/>
                    <w:rPr>
                      <w:color w:val="000000"/>
                      <w:sz w:val="16"/>
                      <w:szCs w:val="16"/>
                    </w:rPr>
                  </w:pPr>
                </w:p>
              </w:tc>
              <w:tc>
                <w:tcPr>
                  <w:tcW w:w="2250" w:type="dxa"/>
                  <w:tcMar>
                    <w:top w:w="0" w:type="dxa"/>
                    <w:left w:w="0" w:type="dxa"/>
                    <w:bottom w:w="0" w:type="dxa"/>
                    <w:right w:w="0" w:type="dxa"/>
                  </w:tcMar>
                </w:tcPr>
                <w:p w:rsidR="005A77AB" w:rsidRDefault="005A77AB" w:rsidP="004B7E2A">
                  <w:pPr>
                    <w:spacing w:line="1" w:lineRule="auto"/>
                  </w:pPr>
                </w:p>
              </w:tc>
              <w:tc>
                <w:tcPr>
                  <w:tcW w:w="6934" w:type="dxa"/>
                  <w:tcMar>
                    <w:top w:w="0" w:type="dxa"/>
                    <w:left w:w="0" w:type="dxa"/>
                    <w:bottom w:w="0" w:type="dxa"/>
                    <w:right w:w="0" w:type="dxa"/>
                  </w:tcMar>
                </w:tcPr>
                <w:p w:rsidR="005A77AB" w:rsidRDefault="005A77AB" w:rsidP="004B7E2A">
                  <w:pPr>
                    <w:jc w:val="center"/>
                    <w:rPr>
                      <w:color w:val="000000"/>
                      <w:sz w:val="16"/>
                      <w:szCs w:val="16"/>
                    </w:rPr>
                  </w:pPr>
                </w:p>
              </w:tc>
            </w:tr>
            <w:tr w:rsidR="005A77AB" w:rsidTr="005A77AB">
              <w:trPr>
                <w:trHeight w:hRule="exact" w:val="330"/>
              </w:trPr>
              <w:tc>
                <w:tcPr>
                  <w:tcW w:w="6933" w:type="dxa"/>
                  <w:tcMar>
                    <w:top w:w="0" w:type="dxa"/>
                    <w:left w:w="0" w:type="dxa"/>
                    <w:bottom w:w="0" w:type="dxa"/>
                    <w:right w:w="0" w:type="dxa"/>
                  </w:tcMar>
                </w:tcPr>
                <w:p w:rsidR="005A77AB" w:rsidRDefault="005A77AB" w:rsidP="004B7E2A">
                  <w:pPr>
                    <w:jc w:val="center"/>
                    <w:rPr>
                      <w:color w:val="000000"/>
                      <w:sz w:val="16"/>
                      <w:szCs w:val="16"/>
                    </w:rPr>
                  </w:pPr>
                </w:p>
              </w:tc>
              <w:tc>
                <w:tcPr>
                  <w:tcW w:w="2250" w:type="dxa"/>
                  <w:tcMar>
                    <w:top w:w="0" w:type="dxa"/>
                    <w:left w:w="0" w:type="dxa"/>
                    <w:bottom w:w="0" w:type="dxa"/>
                    <w:right w:w="0" w:type="dxa"/>
                  </w:tcMar>
                </w:tcPr>
                <w:p w:rsidR="005A77AB" w:rsidRDefault="005A77AB" w:rsidP="004B7E2A">
                  <w:pPr>
                    <w:spacing w:line="1" w:lineRule="auto"/>
                  </w:pPr>
                </w:p>
              </w:tc>
              <w:tc>
                <w:tcPr>
                  <w:tcW w:w="6934" w:type="dxa"/>
                  <w:tcMar>
                    <w:top w:w="0" w:type="dxa"/>
                    <w:left w:w="0" w:type="dxa"/>
                    <w:bottom w:w="0" w:type="dxa"/>
                    <w:right w:w="0" w:type="dxa"/>
                  </w:tcMar>
                </w:tcPr>
                <w:p w:rsidR="005A77AB" w:rsidRDefault="005A77AB" w:rsidP="004B7E2A">
                  <w:pPr>
                    <w:jc w:val="center"/>
                    <w:rPr>
                      <w:color w:val="000000"/>
                      <w:sz w:val="16"/>
                      <w:szCs w:val="16"/>
                    </w:rPr>
                  </w:pPr>
                </w:p>
              </w:tc>
            </w:tr>
            <w:tr w:rsidR="005A77AB" w:rsidTr="005A77AB">
              <w:trPr>
                <w:trHeight w:hRule="exact" w:val="360"/>
              </w:trPr>
              <w:tc>
                <w:tcPr>
                  <w:tcW w:w="6933" w:type="dxa"/>
                  <w:tcMar>
                    <w:top w:w="0" w:type="dxa"/>
                    <w:left w:w="0" w:type="dxa"/>
                    <w:bottom w:w="0" w:type="dxa"/>
                    <w:right w:w="0" w:type="dxa"/>
                  </w:tcMar>
                </w:tcPr>
                <w:p w:rsidR="005A77AB" w:rsidRDefault="005A77AB" w:rsidP="004B7E2A">
                  <w:pPr>
                    <w:spacing w:line="1" w:lineRule="auto"/>
                  </w:pPr>
                </w:p>
              </w:tc>
              <w:tc>
                <w:tcPr>
                  <w:tcW w:w="2250" w:type="dxa"/>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М.П.</w:t>
                  </w:r>
                </w:p>
              </w:tc>
              <w:tc>
                <w:tcPr>
                  <w:tcW w:w="6934" w:type="dxa"/>
                  <w:tcMar>
                    <w:top w:w="0" w:type="dxa"/>
                    <w:left w:w="0" w:type="dxa"/>
                    <w:bottom w:w="0" w:type="dxa"/>
                    <w:right w:w="0" w:type="dxa"/>
                  </w:tcMar>
                </w:tcPr>
                <w:p w:rsidR="005A77AB" w:rsidRDefault="005A77AB" w:rsidP="004B7E2A">
                  <w:pPr>
                    <w:spacing w:line="1" w:lineRule="auto"/>
                  </w:pPr>
                </w:p>
              </w:tc>
            </w:tr>
            <w:tr w:rsidR="005A77AB" w:rsidTr="005A77AB">
              <w:trPr>
                <w:trHeight w:hRule="exact" w:val="600"/>
              </w:trPr>
              <w:tc>
                <w:tcPr>
                  <w:tcW w:w="6933" w:type="dxa"/>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__________________________________________</w:t>
                  </w:r>
                </w:p>
              </w:tc>
              <w:tc>
                <w:tcPr>
                  <w:tcW w:w="2250" w:type="dxa"/>
                  <w:tcMar>
                    <w:top w:w="0" w:type="dxa"/>
                    <w:left w:w="0" w:type="dxa"/>
                    <w:bottom w:w="0" w:type="dxa"/>
                    <w:right w:w="0" w:type="dxa"/>
                  </w:tcMar>
                </w:tcPr>
                <w:p w:rsidR="005A77AB" w:rsidRDefault="005A77AB" w:rsidP="004B7E2A">
                  <w:pPr>
                    <w:spacing w:line="1" w:lineRule="auto"/>
                  </w:pPr>
                </w:p>
              </w:tc>
              <w:tc>
                <w:tcPr>
                  <w:tcW w:w="6934" w:type="dxa"/>
                  <w:tcMar>
                    <w:top w:w="0" w:type="dxa"/>
                    <w:left w:w="0" w:type="dxa"/>
                    <w:bottom w:w="0" w:type="dxa"/>
                    <w:right w:w="0" w:type="dxa"/>
                  </w:tcMar>
                </w:tcPr>
                <w:p w:rsidR="005A77AB" w:rsidRDefault="005A77AB" w:rsidP="004B7E2A">
                  <w:pPr>
                    <w:jc w:val="center"/>
                    <w:rPr>
                      <w:color w:val="000000"/>
                      <w:sz w:val="16"/>
                      <w:szCs w:val="16"/>
                    </w:rPr>
                  </w:pPr>
                  <w:r>
                    <w:rPr>
                      <w:color w:val="000000"/>
                      <w:sz w:val="16"/>
                      <w:szCs w:val="16"/>
                    </w:rPr>
                    <w:t>__________________________________________</w:t>
                  </w:r>
                </w:p>
              </w:tc>
            </w:tr>
          </w:tbl>
          <w:p w:rsidR="005A77AB" w:rsidRDefault="005A77AB" w:rsidP="004B7E2A">
            <w:pPr>
              <w:spacing w:line="1" w:lineRule="auto"/>
            </w:pPr>
          </w:p>
        </w:tc>
      </w:tr>
    </w:tbl>
    <w:p w:rsidR="005A77AB" w:rsidRDefault="005A77AB" w:rsidP="00690EED">
      <w:pPr>
        <w:jc w:val="both"/>
        <w:rPr>
          <w:szCs w:val="24"/>
        </w:rPr>
      </w:pPr>
    </w:p>
    <w:p w:rsidR="005A77AB" w:rsidRDefault="005A77AB">
      <w:pPr>
        <w:spacing w:after="160" w:line="259" w:lineRule="auto"/>
        <w:rPr>
          <w:szCs w:val="24"/>
        </w:rPr>
      </w:pPr>
      <w:r>
        <w:rPr>
          <w:szCs w:val="24"/>
        </w:rPr>
        <w:br w:type="page"/>
      </w:r>
    </w:p>
    <w:tbl>
      <w:tblPr>
        <w:tblW w:w="5000" w:type="pct"/>
        <w:tblLook w:val="01E0"/>
      </w:tblPr>
      <w:tblGrid>
        <w:gridCol w:w="681"/>
        <w:gridCol w:w="7383"/>
        <w:gridCol w:w="1627"/>
        <w:gridCol w:w="1626"/>
        <w:gridCol w:w="1626"/>
        <w:gridCol w:w="1629"/>
      </w:tblGrid>
      <w:tr w:rsidR="005A77AB" w:rsidTr="005A77AB">
        <w:trPr>
          <w:trHeight w:val="276"/>
          <w:tblHeader/>
        </w:trPr>
        <w:tc>
          <w:tcPr>
            <w:tcW w:w="5000" w:type="pct"/>
            <w:gridSpan w:val="6"/>
            <w:vMerge w:val="restart"/>
            <w:tcMar>
              <w:top w:w="0" w:type="dxa"/>
              <w:left w:w="0" w:type="dxa"/>
              <w:bottom w:w="0" w:type="dxa"/>
              <w:right w:w="0" w:type="dxa"/>
            </w:tcMar>
          </w:tcPr>
          <w:p w:rsidR="005A77AB" w:rsidRDefault="005A77AB" w:rsidP="004B7E2A">
            <w:pPr>
              <w:jc w:val="center"/>
              <w:rPr>
                <w:b/>
                <w:bCs/>
                <w:color w:val="000000"/>
                <w:szCs w:val="24"/>
              </w:rPr>
            </w:pPr>
            <w:r>
              <w:rPr>
                <w:b/>
                <w:bCs/>
                <w:color w:val="000000"/>
                <w:szCs w:val="24"/>
              </w:rPr>
              <w:lastRenderedPageBreak/>
              <w:t>ПЛАН РАСХОДА ПО ФУНКЦИОНАЛНИМ КЛАСИФИКАЦИЈАМА</w:t>
            </w:r>
          </w:p>
        </w:tc>
      </w:tr>
      <w:tr w:rsidR="005A77AB" w:rsidTr="005A77AB">
        <w:trPr>
          <w:trHeight w:val="458"/>
          <w:tblHeader/>
        </w:trPr>
        <w:tc>
          <w:tcPr>
            <w:tcW w:w="5000" w:type="pct"/>
            <w:gridSpan w:val="6"/>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5A77AB" w:rsidTr="005A77AB">
              <w:trPr>
                <w:jc w:val="center"/>
              </w:trPr>
              <w:tc>
                <w:tcPr>
                  <w:tcW w:w="16117" w:type="dxa"/>
                  <w:tcMar>
                    <w:top w:w="0" w:type="dxa"/>
                    <w:left w:w="0" w:type="dxa"/>
                    <w:bottom w:w="0" w:type="dxa"/>
                    <w:right w:w="0" w:type="dxa"/>
                  </w:tcMar>
                </w:tcPr>
                <w:p w:rsidR="005A77AB" w:rsidRDefault="005A77AB" w:rsidP="004B7E2A">
                  <w:pPr>
                    <w:jc w:val="center"/>
                    <w:rPr>
                      <w:b/>
                      <w:bCs/>
                      <w:color w:val="000000"/>
                    </w:rPr>
                  </w:pPr>
                  <w:bookmarkStart w:id="18" w:name="__bookmark_43"/>
                  <w:bookmarkEnd w:id="18"/>
                  <w:r>
                    <w:rPr>
                      <w:b/>
                      <w:bCs/>
                      <w:color w:val="000000"/>
                    </w:rPr>
                    <w:t>За период: 01.01.2023-31.12.2023</w:t>
                  </w:r>
                </w:p>
                <w:p w:rsidR="005A77AB" w:rsidRDefault="005A77AB" w:rsidP="004B7E2A"/>
              </w:tc>
            </w:tr>
          </w:tbl>
          <w:p w:rsidR="005A77AB" w:rsidRDefault="005A77AB" w:rsidP="004B7E2A">
            <w:pPr>
              <w:spacing w:line="1" w:lineRule="auto"/>
            </w:pPr>
          </w:p>
        </w:tc>
      </w:tr>
      <w:tr w:rsidR="005A77AB" w:rsidTr="005A77AB">
        <w:trPr>
          <w:trHeight w:hRule="exact" w:val="300"/>
          <w:tblHeader/>
        </w:trPr>
        <w:tc>
          <w:tcPr>
            <w:tcW w:w="233" w:type="pct"/>
            <w:tcMar>
              <w:top w:w="0" w:type="dxa"/>
              <w:left w:w="0" w:type="dxa"/>
              <w:bottom w:w="0" w:type="dxa"/>
              <w:right w:w="0" w:type="dxa"/>
            </w:tcMar>
          </w:tcPr>
          <w:p w:rsidR="005A77AB" w:rsidRDefault="005A77AB" w:rsidP="004B7E2A">
            <w:pPr>
              <w:spacing w:line="1" w:lineRule="auto"/>
              <w:jc w:val="center"/>
            </w:pPr>
          </w:p>
        </w:tc>
        <w:tc>
          <w:tcPr>
            <w:tcW w:w="2534" w:type="pct"/>
            <w:tcMar>
              <w:top w:w="0" w:type="dxa"/>
              <w:left w:w="0" w:type="dxa"/>
              <w:bottom w:w="0" w:type="dxa"/>
              <w:right w:w="0" w:type="dxa"/>
            </w:tcMar>
          </w:tcPr>
          <w:p w:rsidR="005A77AB" w:rsidRDefault="005A77AB" w:rsidP="004B7E2A">
            <w:pPr>
              <w:spacing w:line="1" w:lineRule="auto"/>
              <w:jc w:val="center"/>
            </w:pPr>
          </w:p>
        </w:tc>
        <w:tc>
          <w:tcPr>
            <w:tcW w:w="558" w:type="pct"/>
            <w:tcMar>
              <w:top w:w="0" w:type="dxa"/>
              <w:left w:w="0" w:type="dxa"/>
              <w:bottom w:w="0" w:type="dxa"/>
              <w:right w:w="0" w:type="dxa"/>
            </w:tcMar>
          </w:tcPr>
          <w:p w:rsidR="005A77AB" w:rsidRDefault="005A77AB" w:rsidP="004B7E2A">
            <w:pPr>
              <w:spacing w:line="1" w:lineRule="auto"/>
              <w:jc w:val="center"/>
            </w:pPr>
          </w:p>
        </w:tc>
        <w:tc>
          <w:tcPr>
            <w:tcW w:w="558" w:type="pct"/>
            <w:tcMar>
              <w:top w:w="0" w:type="dxa"/>
              <w:left w:w="0" w:type="dxa"/>
              <w:bottom w:w="0" w:type="dxa"/>
              <w:right w:w="0" w:type="dxa"/>
            </w:tcMar>
          </w:tcPr>
          <w:p w:rsidR="005A77AB" w:rsidRDefault="005A77AB" w:rsidP="004B7E2A">
            <w:pPr>
              <w:spacing w:line="1" w:lineRule="auto"/>
              <w:jc w:val="center"/>
            </w:pPr>
          </w:p>
        </w:tc>
        <w:tc>
          <w:tcPr>
            <w:tcW w:w="558" w:type="pct"/>
            <w:tcMar>
              <w:top w:w="0" w:type="dxa"/>
              <w:left w:w="0" w:type="dxa"/>
              <w:bottom w:w="0" w:type="dxa"/>
              <w:right w:w="0" w:type="dxa"/>
            </w:tcMar>
          </w:tcPr>
          <w:p w:rsidR="005A77AB" w:rsidRDefault="005A77AB" w:rsidP="004B7E2A">
            <w:pPr>
              <w:spacing w:line="1" w:lineRule="auto"/>
              <w:jc w:val="center"/>
            </w:pPr>
          </w:p>
        </w:tc>
        <w:tc>
          <w:tcPr>
            <w:tcW w:w="558" w:type="pct"/>
            <w:tcMar>
              <w:top w:w="0" w:type="dxa"/>
              <w:left w:w="0" w:type="dxa"/>
              <w:bottom w:w="0" w:type="dxa"/>
              <w:right w:w="0" w:type="dxa"/>
            </w:tcMar>
          </w:tcPr>
          <w:p w:rsidR="005A77AB" w:rsidRDefault="005A77AB" w:rsidP="004B7E2A">
            <w:pPr>
              <w:spacing w:line="1" w:lineRule="auto"/>
              <w:jc w:val="center"/>
            </w:pPr>
          </w:p>
        </w:tc>
      </w:tr>
      <w:tr w:rsidR="005A77AB" w:rsidTr="005A77AB">
        <w:trPr>
          <w:tblHeader/>
        </w:trPr>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Раздео</w:t>
            </w:r>
          </w:p>
        </w:tc>
        <w:tc>
          <w:tcPr>
            <w:tcW w:w="25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Назив раздела</w:t>
            </w:r>
          </w:p>
        </w:tc>
        <w:tc>
          <w:tcPr>
            <w:tcW w:w="55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План</w:t>
            </w:r>
          </w:p>
        </w:tc>
        <w:tc>
          <w:tcPr>
            <w:tcW w:w="55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Средства из буџета</w:t>
            </w:r>
          </w:p>
          <w:p w:rsidR="005A77AB" w:rsidRDefault="005A77AB" w:rsidP="004B7E2A">
            <w:pPr>
              <w:jc w:val="center"/>
              <w:rPr>
                <w:b/>
                <w:bCs/>
                <w:color w:val="000000"/>
                <w:sz w:val="16"/>
                <w:szCs w:val="16"/>
              </w:rPr>
            </w:pPr>
            <w:r>
              <w:rPr>
                <w:b/>
                <w:bCs/>
                <w:color w:val="000000"/>
                <w:sz w:val="16"/>
                <w:szCs w:val="16"/>
              </w:rPr>
              <w:t>01</w:t>
            </w:r>
          </w:p>
        </w:tc>
        <w:tc>
          <w:tcPr>
            <w:tcW w:w="55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Средства из сопствених извора 04</w:t>
            </w:r>
          </w:p>
        </w:tc>
        <w:tc>
          <w:tcPr>
            <w:tcW w:w="55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5A77AB" w:rsidRDefault="005A77AB" w:rsidP="004B7E2A">
            <w:pPr>
              <w:jc w:val="center"/>
              <w:rPr>
                <w:b/>
                <w:bCs/>
                <w:color w:val="000000"/>
                <w:sz w:val="16"/>
                <w:szCs w:val="16"/>
              </w:rPr>
            </w:pPr>
            <w:r>
              <w:rPr>
                <w:b/>
                <w:bCs/>
                <w:color w:val="000000"/>
                <w:sz w:val="16"/>
                <w:szCs w:val="16"/>
              </w:rPr>
              <w:t>Средства из осталих извора</w:t>
            </w:r>
          </w:p>
        </w:tc>
      </w:tr>
      <w:bookmarkStart w:id="19" w:name="_Toc090_Социјална_заштита_некласификован"/>
      <w:bookmarkEnd w:id="19"/>
      <w:tr w:rsidR="005A77AB" w:rsidTr="005A77A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FD42A4" w:rsidP="004B7E2A">
            <w:pPr>
              <w:rPr>
                <w:vanish/>
              </w:rPr>
            </w:pPr>
            <w:r>
              <w:fldChar w:fldCharType="begin"/>
            </w:r>
            <w:r w:rsidR="005A77AB">
              <w:instrText>TC "090 Социјална заштита некласификована на другом месту" \f C \l "1"</w:instrText>
            </w:r>
            <w:r>
              <w:fldChar w:fldCharType="end"/>
            </w:r>
          </w:p>
          <w:p w:rsidR="005A77AB" w:rsidRDefault="005A77AB" w:rsidP="004B7E2A">
            <w:pPr>
              <w:spacing w:line="1" w:lineRule="auto"/>
            </w:pPr>
          </w:p>
        </w:tc>
      </w:tr>
      <w:tr w:rsidR="005A77AB" w:rsidTr="005A77A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 клас. 090</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33.076.685,00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28.905.000,00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4.171.685,00</w:t>
            </w:r>
          </w:p>
        </w:tc>
      </w:tr>
      <w:tr w:rsidR="005A77AB" w:rsidTr="005A77A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090 Социјална заштита некласификована на другом месту</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33.076.685,00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28.905.000,00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4.171.685,00</w:t>
            </w:r>
          </w:p>
        </w:tc>
      </w:tr>
      <w:bookmarkStart w:id="20" w:name="_Toc111_Извршни_и_законодавни_органи"/>
      <w:bookmarkEnd w:id="20"/>
      <w:tr w:rsidR="005A77AB" w:rsidTr="005A77A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FD42A4" w:rsidP="004B7E2A">
            <w:pPr>
              <w:rPr>
                <w:vanish/>
              </w:rPr>
            </w:pPr>
            <w:r>
              <w:fldChar w:fldCharType="begin"/>
            </w:r>
            <w:r w:rsidR="005A77AB">
              <w:instrText>TC "111 Извршни и законодавни органи" \f C \l "1"</w:instrText>
            </w:r>
            <w:r>
              <w:fldChar w:fldCharType="end"/>
            </w:r>
          </w:p>
          <w:p w:rsidR="005A77AB" w:rsidRDefault="005A77AB" w:rsidP="004B7E2A">
            <w:pPr>
              <w:spacing w:line="1" w:lineRule="auto"/>
            </w:pPr>
          </w:p>
        </w:tc>
      </w:tr>
      <w:tr w:rsidR="005A77AB" w:rsidTr="005A77A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 клас. 111</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1</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СКУПШТИНА ОПШТИНЕ</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25.145.000,00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25.145.000,00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2</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ПРЕДСЕДНИК ОПШТИНЕ</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13.390.000,00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13.390.000,00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3</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ОПШТИНСКО ВЕЋЕ</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13.930.000,00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13.930.000,00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111 Извршни и законодавни органи</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52.465.000,00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52.465.000,00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r>
      <w:bookmarkStart w:id="21" w:name="_Toc130_Опште_услуге"/>
      <w:bookmarkEnd w:id="21"/>
      <w:tr w:rsidR="005A77AB" w:rsidTr="005A77A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FD42A4" w:rsidP="004B7E2A">
            <w:pPr>
              <w:rPr>
                <w:vanish/>
              </w:rPr>
            </w:pPr>
            <w:r>
              <w:fldChar w:fldCharType="begin"/>
            </w:r>
            <w:r w:rsidR="005A77AB">
              <w:instrText>TC "130 Опште услуге" \f C \l "1"</w:instrText>
            </w:r>
            <w:r>
              <w:fldChar w:fldCharType="end"/>
            </w:r>
          </w:p>
          <w:p w:rsidR="005A77AB" w:rsidRDefault="005A77AB" w:rsidP="004B7E2A">
            <w:pPr>
              <w:spacing w:line="1" w:lineRule="auto"/>
            </w:pPr>
          </w:p>
        </w:tc>
      </w:tr>
      <w:tr w:rsidR="005A77AB" w:rsidTr="005A77A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 клас. 130</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204.823.636,00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167.451.480,00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600.000,00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36.772.156,00</w:t>
            </w:r>
          </w:p>
        </w:tc>
      </w:tr>
      <w:tr w:rsidR="005A77AB" w:rsidTr="005A77A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130 Опште услуге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204.823.636,00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167.451.480,00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600.000,00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36.772.156,00</w:t>
            </w:r>
          </w:p>
        </w:tc>
      </w:tr>
      <w:bookmarkStart w:id="22" w:name="_Toc160_Опште_јавне_услуге_некласификова"/>
      <w:bookmarkEnd w:id="22"/>
      <w:tr w:rsidR="005A77AB" w:rsidTr="005A77A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FD42A4" w:rsidP="004B7E2A">
            <w:pPr>
              <w:rPr>
                <w:vanish/>
              </w:rPr>
            </w:pPr>
            <w:r>
              <w:fldChar w:fldCharType="begin"/>
            </w:r>
            <w:r w:rsidR="005A77AB">
              <w:instrText>TC "160 Опште јавне услуге некласификоване на другом месту" \f C \l "1"</w:instrText>
            </w:r>
            <w:r>
              <w:fldChar w:fldCharType="end"/>
            </w:r>
          </w:p>
          <w:p w:rsidR="005A77AB" w:rsidRDefault="005A77AB" w:rsidP="004B7E2A">
            <w:pPr>
              <w:spacing w:line="1" w:lineRule="auto"/>
            </w:pPr>
          </w:p>
        </w:tc>
      </w:tr>
      <w:tr w:rsidR="005A77AB" w:rsidTr="005A77A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 клас. 160</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61.927.578,00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61.327.578,00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600.000,00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160 Опште јавне услуге некласификоване на другом месту</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61.927.578,00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61.327.578,00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600.000,00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r>
      <w:bookmarkStart w:id="23" w:name="_Toc220_Цивилна_одбрана"/>
      <w:bookmarkEnd w:id="23"/>
      <w:tr w:rsidR="005A77AB" w:rsidTr="005A77A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FD42A4" w:rsidP="004B7E2A">
            <w:pPr>
              <w:rPr>
                <w:vanish/>
              </w:rPr>
            </w:pPr>
            <w:r>
              <w:fldChar w:fldCharType="begin"/>
            </w:r>
            <w:r w:rsidR="005A77AB">
              <w:instrText>TC "220 Цивилна одбрана" \f C \l "1"</w:instrText>
            </w:r>
            <w:r>
              <w:fldChar w:fldCharType="end"/>
            </w:r>
          </w:p>
          <w:p w:rsidR="005A77AB" w:rsidRDefault="005A77AB" w:rsidP="004B7E2A">
            <w:pPr>
              <w:spacing w:line="1" w:lineRule="auto"/>
            </w:pPr>
          </w:p>
        </w:tc>
      </w:tr>
      <w:tr w:rsidR="005A77AB" w:rsidTr="005A77A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 клас. 220</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12.560.000,00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12.560.000,00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220 Цивилна одбрана</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12.560.000,00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12.560.000,00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r>
      <w:bookmarkStart w:id="24" w:name="_Toc330_Судови"/>
      <w:bookmarkEnd w:id="24"/>
      <w:tr w:rsidR="005A77AB" w:rsidTr="005A77A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FD42A4" w:rsidP="004B7E2A">
            <w:pPr>
              <w:rPr>
                <w:vanish/>
              </w:rPr>
            </w:pPr>
            <w:r>
              <w:fldChar w:fldCharType="begin"/>
            </w:r>
            <w:r w:rsidR="005A77AB">
              <w:instrText>TC "330 Судови" \f C \l "1"</w:instrText>
            </w:r>
            <w:r>
              <w:fldChar w:fldCharType="end"/>
            </w:r>
          </w:p>
          <w:p w:rsidR="005A77AB" w:rsidRDefault="005A77AB" w:rsidP="004B7E2A">
            <w:pPr>
              <w:spacing w:line="1" w:lineRule="auto"/>
            </w:pPr>
          </w:p>
        </w:tc>
      </w:tr>
      <w:tr w:rsidR="005A77AB" w:rsidTr="005A77A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 клас. 330</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4</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О.Ј. ПРАВОБРАНИЛАШТВО</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4.510.000,00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4.510.000,00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330 Судови</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4.510.000,00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4.510.000,00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r>
      <w:bookmarkStart w:id="25" w:name="_Toc411_Општи_економски_и_комерцијални_п"/>
      <w:bookmarkEnd w:id="25"/>
      <w:tr w:rsidR="005A77AB" w:rsidTr="005A77A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FD42A4" w:rsidP="004B7E2A">
            <w:pPr>
              <w:rPr>
                <w:vanish/>
              </w:rPr>
            </w:pPr>
            <w:r>
              <w:fldChar w:fldCharType="begin"/>
            </w:r>
            <w:r w:rsidR="005A77AB">
              <w:instrText>TC "411 Општи економски и комерцијални послови" \f C \l "1"</w:instrText>
            </w:r>
            <w:r>
              <w:fldChar w:fldCharType="end"/>
            </w:r>
          </w:p>
          <w:p w:rsidR="005A77AB" w:rsidRDefault="005A77AB" w:rsidP="004B7E2A">
            <w:pPr>
              <w:spacing w:line="1" w:lineRule="auto"/>
            </w:pPr>
          </w:p>
        </w:tc>
      </w:tr>
      <w:tr w:rsidR="005A77AB" w:rsidTr="005A77A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 клас. 411</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1.000.000,00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1.000.000,00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411 Општи економски и комерцијални послови</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r>
      <w:bookmarkStart w:id="26" w:name="_Toc421_Пољопривреда"/>
      <w:bookmarkEnd w:id="26"/>
      <w:tr w:rsidR="005A77AB" w:rsidTr="005A77A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FD42A4" w:rsidP="004B7E2A">
            <w:pPr>
              <w:rPr>
                <w:vanish/>
              </w:rPr>
            </w:pPr>
            <w:r>
              <w:fldChar w:fldCharType="begin"/>
            </w:r>
            <w:r w:rsidR="005A77AB">
              <w:instrText>TC "421 Пољопривреда" \f C \l "1"</w:instrText>
            </w:r>
            <w:r>
              <w:fldChar w:fldCharType="end"/>
            </w:r>
          </w:p>
          <w:p w:rsidR="005A77AB" w:rsidRDefault="005A77AB" w:rsidP="004B7E2A">
            <w:pPr>
              <w:spacing w:line="1" w:lineRule="auto"/>
            </w:pPr>
          </w:p>
        </w:tc>
      </w:tr>
      <w:tr w:rsidR="005A77AB" w:rsidTr="005A77A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 клас. 421</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6.900.000,00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5.900.000,00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1.000.000,00</w:t>
            </w:r>
          </w:p>
        </w:tc>
      </w:tr>
      <w:tr w:rsidR="005A77AB" w:rsidTr="005A77A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421 Пољопривреда</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6.900.000,00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5.900.000,00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1.000.000,00</w:t>
            </w:r>
          </w:p>
        </w:tc>
      </w:tr>
      <w:bookmarkStart w:id="27" w:name="_Toc451_Друмски_саобраћај"/>
      <w:bookmarkEnd w:id="27"/>
      <w:tr w:rsidR="005A77AB" w:rsidTr="005A77A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FD42A4" w:rsidP="004B7E2A">
            <w:pPr>
              <w:rPr>
                <w:vanish/>
              </w:rPr>
            </w:pPr>
            <w:r>
              <w:fldChar w:fldCharType="begin"/>
            </w:r>
            <w:r w:rsidR="005A77AB">
              <w:instrText>TC "451 Друмски саобраћај" \f C \l "1"</w:instrText>
            </w:r>
            <w:r>
              <w:fldChar w:fldCharType="end"/>
            </w:r>
          </w:p>
          <w:p w:rsidR="005A77AB" w:rsidRDefault="005A77AB" w:rsidP="004B7E2A">
            <w:pPr>
              <w:spacing w:line="1" w:lineRule="auto"/>
            </w:pPr>
          </w:p>
        </w:tc>
      </w:tr>
      <w:tr w:rsidR="005A77AB" w:rsidTr="005A77A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 клас. 451</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129.534.000,00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127.533.000,00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2.001.000,00</w:t>
            </w:r>
          </w:p>
        </w:tc>
      </w:tr>
      <w:tr w:rsidR="005A77AB" w:rsidTr="005A77A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451 Друмски саобраћај</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129.534.000,00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127.533.000,00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2.001.000,00</w:t>
            </w:r>
          </w:p>
        </w:tc>
      </w:tr>
      <w:bookmarkStart w:id="28" w:name="_Toc473_Туризам"/>
      <w:bookmarkEnd w:id="28"/>
      <w:tr w:rsidR="005A77AB" w:rsidTr="005A77A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FD42A4" w:rsidP="004B7E2A">
            <w:pPr>
              <w:rPr>
                <w:vanish/>
              </w:rPr>
            </w:pPr>
            <w:r>
              <w:fldChar w:fldCharType="begin"/>
            </w:r>
            <w:r w:rsidR="005A77AB">
              <w:instrText>TC "473 Туризам" \f C \l "1"</w:instrText>
            </w:r>
            <w:r>
              <w:fldChar w:fldCharType="end"/>
            </w:r>
          </w:p>
          <w:p w:rsidR="005A77AB" w:rsidRDefault="005A77AB" w:rsidP="004B7E2A">
            <w:pPr>
              <w:spacing w:line="1" w:lineRule="auto"/>
            </w:pPr>
          </w:p>
        </w:tc>
      </w:tr>
      <w:tr w:rsidR="005A77AB" w:rsidTr="005A77A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lastRenderedPageBreak/>
              <w:t>Функц. клас. 473</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20.388.501,00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19.388.501,00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500.000,00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500.000,00</w:t>
            </w:r>
          </w:p>
        </w:tc>
      </w:tr>
      <w:tr w:rsidR="005A77AB" w:rsidTr="005A77A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473 Туризам</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20.388.501,00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19.388.501,00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500.000,00</w:t>
            </w:r>
          </w:p>
        </w:tc>
      </w:tr>
      <w:bookmarkStart w:id="29" w:name="_Toc560_Заштита_животне_средине_некласиф"/>
      <w:bookmarkEnd w:id="29"/>
      <w:tr w:rsidR="005A77AB" w:rsidTr="005A77A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FD42A4" w:rsidP="004B7E2A">
            <w:pPr>
              <w:rPr>
                <w:vanish/>
              </w:rPr>
            </w:pPr>
            <w:r>
              <w:fldChar w:fldCharType="begin"/>
            </w:r>
            <w:r w:rsidR="005A77AB">
              <w:instrText>TC "560 Заштита животне средине некласификована на другом месту" \f C \l "1"</w:instrText>
            </w:r>
            <w:r>
              <w:fldChar w:fldCharType="end"/>
            </w:r>
          </w:p>
          <w:p w:rsidR="005A77AB" w:rsidRDefault="005A77AB" w:rsidP="004B7E2A">
            <w:pPr>
              <w:spacing w:line="1" w:lineRule="auto"/>
            </w:pPr>
          </w:p>
        </w:tc>
      </w:tr>
      <w:tr w:rsidR="005A77AB" w:rsidTr="005A77A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 клас. 560</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23.146.000,00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22.346.000,00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800.000,00</w:t>
            </w:r>
          </w:p>
        </w:tc>
      </w:tr>
      <w:tr w:rsidR="005A77AB" w:rsidTr="005A77A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560 Заштита животне средине некласификована на другом месту</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23.146.000,00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22.346.000,00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800.000,00</w:t>
            </w:r>
          </w:p>
        </w:tc>
      </w:tr>
      <w:bookmarkStart w:id="30" w:name="_Toc620_Развој_заједнице"/>
      <w:bookmarkEnd w:id="30"/>
      <w:tr w:rsidR="005A77AB" w:rsidTr="005A77A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FD42A4" w:rsidP="004B7E2A">
            <w:pPr>
              <w:rPr>
                <w:vanish/>
              </w:rPr>
            </w:pPr>
            <w:r>
              <w:fldChar w:fldCharType="begin"/>
            </w:r>
            <w:r w:rsidR="005A77AB">
              <w:instrText>TC "620 Развој заједнице" \f C \l "1"</w:instrText>
            </w:r>
            <w:r>
              <w:fldChar w:fldCharType="end"/>
            </w:r>
          </w:p>
          <w:p w:rsidR="005A77AB" w:rsidRDefault="005A77AB" w:rsidP="004B7E2A">
            <w:pPr>
              <w:spacing w:line="1" w:lineRule="auto"/>
            </w:pPr>
          </w:p>
        </w:tc>
      </w:tr>
      <w:tr w:rsidR="005A77AB" w:rsidTr="005A77A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 клас. 620</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84.289.139,00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82.289.139,00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2.000.000,00</w:t>
            </w:r>
          </w:p>
        </w:tc>
      </w:tr>
      <w:tr w:rsidR="005A77AB" w:rsidTr="005A77A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620 Развој заједнице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84.289.139,00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82.289.139,00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2.000.000,00</w:t>
            </w:r>
          </w:p>
        </w:tc>
      </w:tr>
      <w:bookmarkStart w:id="31" w:name="_Toc740_Услуге_јавног_здравства"/>
      <w:bookmarkEnd w:id="31"/>
      <w:tr w:rsidR="005A77AB" w:rsidTr="005A77A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FD42A4" w:rsidP="004B7E2A">
            <w:pPr>
              <w:rPr>
                <w:vanish/>
              </w:rPr>
            </w:pPr>
            <w:r>
              <w:fldChar w:fldCharType="begin"/>
            </w:r>
            <w:r w:rsidR="005A77AB">
              <w:instrText>TC "740 Услуге јавног здравства" \f C \l "1"</w:instrText>
            </w:r>
            <w:r>
              <w:fldChar w:fldCharType="end"/>
            </w:r>
          </w:p>
          <w:p w:rsidR="005A77AB" w:rsidRDefault="005A77AB" w:rsidP="004B7E2A">
            <w:pPr>
              <w:spacing w:line="1" w:lineRule="auto"/>
            </w:pPr>
          </w:p>
        </w:tc>
      </w:tr>
      <w:tr w:rsidR="005A77AB" w:rsidTr="005A77A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 клас. 740</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23.305.767,00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23.305.767,00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740 Услуге јавног здравства</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23.305.767,00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23.305.767,00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r>
      <w:bookmarkStart w:id="32" w:name="_Toc810_Услуге_рекреације_и_спорта"/>
      <w:bookmarkEnd w:id="32"/>
      <w:tr w:rsidR="005A77AB" w:rsidTr="005A77A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FD42A4" w:rsidP="004B7E2A">
            <w:pPr>
              <w:rPr>
                <w:vanish/>
              </w:rPr>
            </w:pPr>
            <w:r>
              <w:fldChar w:fldCharType="begin"/>
            </w:r>
            <w:r w:rsidR="005A77AB">
              <w:instrText>TC "810 Услуге рекреације и спорта" \f C \l "1"</w:instrText>
            </w:r>
            <w:r>
              <w:fldChar w:fldCharType="end"/>
            </w:r>
          </w:p>
          <w:p w:rsidR="005A77AB" w:rsidRDefault="005A77AB" w:rsidP="004B7E2A">
            <w:pPr>
              <w:spacing w:line="1" w:lineRule="auto"/>
            </w:pPr>
          </w:p>
        </w:tc>
      </w:tr>
      <w:tr w:rsidR="005A77AB" w:rsidTr="005A77A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 клас. 810</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8.000.000,00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8.000.000,00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810 Услуге рекреације и спорта</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8.000.000,00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8.000.000,00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r>
      <w:bookmarkStart w:id="33" w:name="_Toc820_Услуге_културе"/>
      <w:bookmarkEnd w:id="33"/>
      <w:tr w:rsidR="005A77AB" w:rsidTr="005A77A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FD42A4" w:rsidP="004B7E2A">
            <w:pPr>
              <w:rPr>
                <w:vanish/>
              </w:rPr>
            </w:pPr>
            <w:r>
              <w:fldChar w:fldCharType="begin"/>
            </w:r>
            <w:r w:rsidR="005A77AB">
              <w:instrText>TC "820 Услуге културе" \f C \l "1"</w:instrText>
            </w:r>
            <w:r>
              <w:fldChar w:fldCharType="end"/>
            </w:r>
          </w:p>
          <w:p w:rsidR="005A77AB" w:rsidRDefault="005A77AB" w:rsidP="004B7E2A">
            <w:pPr>
              <w:spacing w:line="1" w:lineRule="auto"/>
            </w:pPr>
          </w:p>
        </w:tc>
      </w:tr>
      <w:tr w:rsidR="005A77AB" w:rsidTr="005A77A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 клас. 820</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21.661.000,00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21.661.000,00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820 Услуге културе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21.661.000,00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21.661.000,00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r>
      <w:bookmarkStart w:id="34" w:name="_Toc830_Услуге_емитовања_и_штампања"/>
      <w:bookmarkEnd w:id="34"/>
      <w:tr w:rsidR="005A77AB" w:rsidTr="005A77A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FD42A4" w:rsidP="004B7E2A">
            <w:pPr>
              <w:rPr>
                <w:vanish/>
              </w:rPr>
            </w:pPr>
            <w:r>
              <w:fldChar w:fldCharType="begin"/>
            </w:r>
            <w:r w:rsidR="005A77AB">
              <w:instrText>TC "830 Услуге емитовања и штампања" \f C \l "1"</w:instrText>
            </w:r>
            <w:r>
              <w:fldChar w:fldCharType="end"/>
            </w:r>
          </w:p>
          <w:p w:rsidR="005A77AB" w:rsidRDefault="005A77AB" w:rsidP="004B7E2A">
            <w:pPr>
              <w:spacing w:line="1" w:lineRule="auto"/>
            </w:pPr>
          </w:p>
        </w:tc>
      </w:tr>
      <w:tr w:rsidR="005A77AB" w:rsidTr="005A77A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 клас. 830</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17.462.000,00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5.462.000,00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12.000.000,00</w:t>
            </w:r>
          </w:p>
        </w:tc>
      </w:tr>
      <w:tr w:rsidR="005A77AB" w:rsidTr="005A77A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830 Услуге емитовања и штампања</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17.462.000,00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5.462.000,00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12.000.000,00</w:t>
            </w:r>
          </w:p>
        </w:tc>
      </w:tr>
      <w:bookmarkStart w:id="35" w:name="_Toc860_Рекреација,_спорт,_култура_и_вер"/>
      <w:bookmarkEnd w:id="35"/>
      <w:tr w:rsidR="005A77AB" w:rsidTr="005A77A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FD42A4" w:rsidP="004B7E2A">
            <w:pPr>
              <w:rPr>
                <w:vanish/>
              </w:rPr>
            </w:pPr>
            <w:r>
              <w:fldChar w:fldCharType="begin"/>
            </w:r>
            <w:r w:rsidR="005A77AB">
              <w:instrText>TC "860 Рекреација, спорт, култура и вере, некласификовано на другом месту" \f C \l "1"</w:instrText>
            </w:r>
            <w:r>
              <w:fldChar w:fldCharType="end"/>
            </w:r>
          </w:p>
          <w:p w:rsidR="005A77AB" w:rsidRDefault="005A77AB" w:rsidP="004B7E2A">
            <w:pPr>
              <w:spacing w:line="1" w:lineRule="auto"/>
            </w:pPr>
          </w:p>
        </w:tc>
      </w:tr>
      <w:tr w:rsidR="005A77AB" w:rsidTr="005A77A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 клас. 860</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14.000.000,00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14.000.000,00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860 Рекреација, спорт, култура и вере, некласификовано на другом месту</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14.000.000,00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14.000.000,00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r>
      <w:bookmarkStart w:id="36" w:name="_Toc911_Предшколско_образовање"/>
      <w:bookmarkEnd w:id="36"/>
      <w:tr w:rsidR="005A77AB" w:rsidTr="005A77A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FD42A4" w:rsidP="004B7E2A">
            <w:pPr>
              <w:rPr>
                <w:vanish/>
              </w:rPr>
            </w:pPr>
            <w:r>
              <w:fldChar w:fldCharType="begin"/>
            </w:r>
            <w:r w:rsidR="005A77AB">
              <w:instrText>TC "911 Предшколско образовање" \f C \l "1"</w:instrText>
            </w:r>
            <w:r>
              <w:fldChar w:fldCharType="end"/>
            </w:r>
          </w:p>
          <w:p w:rsidR="005A77AB" w:rsidRDefault="005A77AB" w:rsidP="004B7E2A">
            <w:pPr>
              <w:spacing w:line="1" w:lineRule="auto"/>
            </w:pPr>
          </w:p>
        </w:tc>
      </w:tr>
      <w:tr w:rsidR="005A77AB" w:rsidTr="005A77A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 клас. 911</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75.852.000,00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70.452.000,00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5.400.000,00</w:t>
            </w:r>
          </w:p>
        </w:tc>
      </w:tr>
      <w:tr w:rsidR="005A77AB" w:rsidTr="005A77A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911 Предшколско образовање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75.852.000,00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70.452.000,00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5.400.000,00</w:t>
            </w:r>
          </w:p>
        </w:tc>
      </w:tr>
      <w:bookmarkStart w:id="37" w:name="_Toc912_Основно_образовање"/>
      <w:bookmarkEnd w:id="37"/>
      <w:tr w:rsidR="005A77AB" w:rsidTr="005A77A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FD42A4" w:rsidP="004B7E2A">
            <w:pPr>
              <w:rPr>
                <w:vanish/>
              </w:rPr>
            </w:pPr>
            <w:r>
              <w:fldChar w:fldCharType="begin"/>
            </w:r>
            <w:r w:rsidR="005A77AB">
              <w:instrText>TC "912 Основно образовање" \f C \l "1"</w:instrText>
            </w:r>
            <w:r>
              <w:fldChar w:fldCharType="end"/>
            </w:r>
          </w:p>
          <w:p w:rsidR="005A77AB" w:rsidRDefault="005A77AB" w:rsidP="004B7E2A">
            <w:pPr>
              <w:spacing w:line="1" w:lineRule="auto"/>
            </w:pPr>
          </w:p>
        </w:tc>
      </w:tr>
      <w:tr w:rsidR="005A77AB" w:rsidTr="005A77A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 клас. 912</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44.099.901,00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44.099.901,00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912 Основно образовање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44.099.901,00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44.099.901,00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r>
      <w:bookmarkStart w:id="38" w:name="_Toc920_Средње_образовање"/>
      <w:bookmarkEnd w:id="38"/>
      <w:tr w:rsidR="005A77AB" w:rsidTr="005A77A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FD42A4" w:rsidP="004B7E2A">
            <w:pPr>
              <w:rPr>
                <w:vanish/>
              </w:rPr>
            </w:pPr>
            <w:r>
              <w:lastRenderedPageBreak/>
              <w:fldChar w:fldCharType="begin"/>
            </w:r>
            <w:r w:rsidR="005A77AB">
              <w:instrText>TC "920 Средње образовање" \f C \l "1"</w:instrText>
            </w:r>
            <w:r>
              <w:fldChar w:fldCharType="end"/>
            </w:r>
          </w:p>
          <w:p w:rsidR="005A77AB" w:rsidRDefault="005A77AB" w:rsidP="004B7E2A">
            <w:pPr>
              <w:spacing w:line="1" w:lineRule="auto"/>
            </w:pPr>
          </w:p>
        </w:tc>
      </w:tr>
      <w:tr w:rsidR="005A77AB" w:rsidTr="005A77A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 клас. 920</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19.390.000,00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19.390.000,00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r>
      <w:tr w:rsidR="005A77AB" w:rsidTr="005A77AB">
        <w:tc>
          <w:tcPr>
            <w:tcW w:w="2766"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920 Средње образовање</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19.390.000,00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19.390.000,00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r>
      <w:bookmarkStart w:id="39" w:name="_Toc980_Образовање_некласификовано_на_др"/>
      <w:bookmarkEnd w:id="39"/>
      <w:tr w:rsidR="005A77AB" w:rsidTr="005A77AB">
        <w:trPr>
          <w:trHeight w:hRule="exact" w:val="225"/>
        </w:trPr>
        <w:tc>
          <w:tcPr>
            <w:tcW w:w="5000" w:type="pct"/>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FD42A4" w:rsidP="004B7E2A">
            <w:pPr>
              <w:rPr>
                <w:vanish/>
              </w:rPr>
            </w:pPr>
            <w:r>
              <w:fldChar w:fldCharType="begin"/>
            </w:r>
            <w:r w:rsidR="005A77AB">
              <w:instrText>TC "980 Образовање некласификовано на другом месту" \f C \l "1"</w:instrText>
            </w:r>
            <w:r>
              <w:fldChar w:fldCharType="end"/>
            </w:r>
          </w:p>
          <w:p w:rsidR="005A77AB" w:rsidRDefault="005A77AB" w:rsidP="004B7E2A">
            <w:pPr>
              <w:spacing w:line="1" w:lineRule="auto"/>
            </w:pPr>
          </w:p>
        </w:tc>
      </w:tr>
      <w:tr w:rsidR="005A77AB" w:rsidTr="005A77AB">
        <w:trPr>
          <w:trHeight w:val="184"/>
        </w:trPr>
        <w:tc>
          <w:tcPr>
            <w:tcW w:w="5000" w:type="pct"/>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Функц. клас. 980</w:t>
            </w:r>
          </w:p>
        </w:tc>
      </w:tr>
      <w:tr w:rsidR="005A77AB" w:rsidTr="005A77AB">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5</w:t>
            </w:r>
          </w:p>
        </w:tc>
        <w:tc>
          <w:tcPr>
            <w:tcW w:w="25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rPr>
                <w:color w:val="000000"/>
                <w:sz w:val="16"/>
                <w:szCs w:val="16"/>
              </w:rPr>
            </w:pPr>
            <w:r>
              <w:rPr>
                <w:color w:val="000000"/>
                <w:sz w:val="16"/>
                <w:szCs w:val="16"/>
              </w:rPr>
              <w:t>ОПШТИНСКА УПРАВА</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23.083.000,00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19.283.000,00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77AB" w:rsidRDefault="005A77AB" w:rsidP="004B7E2A">
            <w:pPr>
              <w:jc w:val="right"/>
              <w:rPr>
                <w:color w:val="000000"/>
                <w:sz w:val="16"/>
                <w:szCs w:val="16"/>
              </w:rPr>
            </w:pPr>
            <w:r>
              <w:rPr>
                <w:color w:val="000000"/>
                <w:sz w:val="16"/>
                <w:szCs w:val="16"/>
              </w:rPr>
              <w:t>3.800.000,00</w:t>
            </w:r>
          </w:p>
        </w:tc>
      </w:tr>
      <w:tr w:rsidR="005A77AB" w:rsidTr="005A77AB">
        <w:tc>
          <w:tcPr>
            <w:tcW w:w="2766" w:type="pct"/>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rPr>
                <w:b/>
                <w:bCs/>
                <w:color w:val="000000"/>
                <w:sz w:val="16"/>
                <w:szCs w:val="16"/>
              </w:rPr>
            </w:pPr>
            <w:r>
              <w:rPr>
                <w:b/>
                <w:bCs/>
                <w:color w:val="000000"/>
                <w:sz w:val="16"/>
                <w:szCs w:val="16"/>
              </w:rPr>
              <w:t xml:space="preserve">Укупно за функц. </w:t>
            </w:r>
            <w:proofErr w:type="gramStart"/>
            <w:r>
              <w:rPr>
                <w:b/>
                <w:bCs/>
                <w:color w:val="000000"/>
                <w:sz w:val="16"/>
                <w:szCs w:val="16"/>
              </w:rPr>
              <w:t>клас</w:t>
            </w:r>
            <w:proofErr w:type="gramEnd"/>
            <w:r>
              <w:rPr>
                <w:b/>
                <w:bCs/>
                <w:color w:val="000000"/>
                <w:sz w:val="16"/>
                <w:szCs w:val="16"/>
              </w:rPr>
              <w:t>. 980 Образовање некласификовано на другом месту</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23.083.000,00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19.283.000,00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0,00</w:t>
            </w:r>
          </w:p>
        </w:tc>
        <w:tc>
          <w:tcPr>
            <w:tcW w:w="55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A77AB" w:rsidRDefault="005A77AB" w:rsidP="004B7E2A">
            <w:pPr>
              <w:jc w:val="right"/>
              <w:rPr>
                <w:b/>
                <w:bCs/>
                <w:color w:val="000000"/>
                <w:sz w:val="16"/>
                <w:szCs w:val="16"/>
              </w:rPr>
            </w:pPr>
            <w:r>
              <w:rPr>
                <w:b/>
                <w:bCs/>
                <w:color w:val="000000"/>
                <w:sz w:val="16"/>
                <w:szCs w:val="16"/>
              </w:rPr>
              <w:t>3.800.000,00</w:t>
            </w:r>
          </w:p>
        </w:tc>
      </w:tr>
    </w:tbl>
    <w:p w:rsidR="005A77AB" w:rsidRDefault="005A77AB" w:rsidP="00690EED">
      <w:pPr>
        <w:jc w:val="both"/>
        <w:rPr>
          <w:szCs w:val="24"/>
        </w:rPr>
      </w:pPr>
    </w:p>
    <w:p w:rsidR="005A77AB" w:rsidRDefault="005A77AB" w:rsidP="00690EED">
      <w:pPr>
        <w:jc w:val="both"/>
        <w:rPr>
          <w:szCs w:val="24"/>
        </w:rPr>
      </w:pPr>
    </w:p>
    <w:p w:rsidR="005A77AB" w:rsidRDefault="005A77AB" w:rsidP="00690EED">
      <w:pPr>
        <w:jc w:val="both"/>
        <w:rPr>
          <w:szCs w:val="24"/>
        </w:rPr>
      </w:pPr>
    </w:p>
    <w:p w:rsidR="004B7E2A" w:rsidRDefault="004B7E2A" w:rsidP="00690EED">
      <w:pPr>
        <w:jc w:val="both"/>
        <w:rPr>
          <w:szCs w:val="24"/>
        </w:rPr>
        <w:sectPr w:rsidR="004B7E2A" w:rsidSect="005A77AB">
          <w:pgSz w:w="16840" w:h="11907" w:orient="landscape" w:code="9"/>
          <w:pgMar w:top="1134" w:right="1134" w:bottom="1134" w:left="1134" w:header="720" w:footer="720" w:gutter="0"/>
          <w:cols w:space="720"/>
          <w:docGrid w:linePitch="360"/>
        </w:sectPr>
      </w:pPr>
    </w:p>
    <w:tbl>
      <w:tblPr>
        <w:tblW w:w="5000" w:type="pct"/>
        <w:tblLook w:val="01E0"/>
      </w:tblPr>
      <w:tblGrid>
        <w:gridCol w:w="1036"/>
        <w:gridCol w:w="7051"/>
        <w:gridCol w:w="1552"/>
      </w:tblGrid>
      <w:tr w:rsidR="004B7E2A" w:rsidTr="004B7E2A">
        <w:trPr>
          <w:trHeight w:val="276"/>
          <w:tblHeader/>
        </w:trPr>
        <w:tc>
          <w:tcPr>
            <w:tcW w:w="5000" w:type="pct"/>
            <w:gridSpan w:val="3"/>
            <w:vMerge w:val="restart"/>
            <w:tcMar>
              <w:top w:w="0" w:type="dxa"/>
              <w:left w:w="0" w:type="dxa"/>
              <w:bottom w:w="0" w:type="dxa"/>
              <w:right w:w="0" w:type="dxa"/>
            </w:tcMar>
          </w:tcPr>
          <w:p w:rsidR="004B7E2A" w:rsidRDefault="004B7E2A" w:rsidP="004B7E2A">
            <w:pPr>
              <w:jc w:val="center"/>
              <w:rPr>
                <w:b/>
                <w:bCs/>
                <w:color w:val="000000"/>
                <w:szCs w:val="24"/>
              </w:rPr>
            </w:pPr>
            <w:r>
              <w:rPr>
                <w:b/>
                <w:bCs/>
                <w:color w:val="000000"/>
                <w:szCs w:val="24"/>
              </w:rPr>
              <w:lastRenderedPageBreak/>
              <w:t>ПЛАН РАСХОДА ПО ПРОЈЕКТИМА</w:t>
            </w:r>
          </w:p>
        </w:tc>
      </w:tr>
      <w:tr w:rsidR="004B7E2A" w:rsidTr="004B7E2A">
        <w:trPr>
          <w:trHeight w:val="458"/>
          <w:tblHeader/>
        </w:trPr>
        <w:tc>
          <w:tcPr>
            <w:tcW w:w="5000" w:type="pct"/>
            <w:gridSpan w:val="3"/>
            <w:vMerge w:val="restart"/>
            <w:tcMar>
              <w:top w:w="0" w:type="dxa"/>
              <w:left w:w="0" w:type="dxa"/>
              <w:bottom w:w="0" w:type="dxa"/>
              <w:right w:w="0" w:type="dxa"/>
            </w:tcMar>
          </w:tcPr>
          <w:tbl>
            <w:tblPr>
              <w:tblW w:w="11185" w:type="dxa"/>
              <w:jc w:val="center"/>
              <w:tblCellMar>
                <w:left w:w="0" w:type="dxa"/>
                <w:right w:w="0" w:type="dxa"/>
              </w:tblCellMar>
              <w:tblLook w:val="01E0"/>
            </w:tblPr>
            <w:tblGrid>
              <w:gridCol w:w="11185"/>
            </w:tblGrid>
            <w:tr w:rsidR="004B7E2A" w:rsidTr="004B7E2A">
              <w:trPr>
                <w:jc w:val="center"/>
              </w:trPr>
              <w:tc>
                <w:tcPr>
                  <w:tcW w:w="11185" w:type="dxa"/>
                  <w:tcMar>
                    <w:top w:w="0" w:type="dxa"/>
                    <w:left w:w="0" w:type="dxa"/>
                    <w:bottom w:w="0" w:type="dxa"/>
                    <w:right w:w="0" w:type="dxa"/>
                  </w:tcMar>
                </w:tcPr>
                <w:p w:rsidR="004B7E2A" w:rsidRDefault="004B7E2A" w:rsidP="004B7E2A">
                  <w:pPr>
                    <w:jc w:val="center"/>
                    <w:rPr>
                      <w:b/>
                      <w:bCs/>
                      <w:color w:val="000000"/>
                    </w:rPr>
                  </w:pPr>
                  <w:r>
                    <w:rPr>
                      <w:b/>
                      <w:bCs/>
                      <w:color w:val="000000"/>
                    </w:rPr>
                    <w:t>За период: 01.01.2023-31.12.2023</w:t>
                  </w:r>
                </w:p>
                <w:p w:rsidR="004B7E2A" w:rsidRDefault="004B7E2A" w:rsidP="004B7E2A"/>
              </w:tc>
            </w:tr>
          </w:tbl>
          <w:p w:rsidR="004B7E2A" w:rsidRDefault="004B7E2A" w:rsidP="004B7E2A">
            <w:pPr>
              <w:spacing w:line="1" w:lineRule="auto"/>
            </w:pPr>
          </w:p>
        </w:tc>
      </w:tr>
      <w:tr w:rsidR="004B7E2A" w:rsidTr="004B7E2A">
        <w:trPr>
          <w:trHeight w:hRule="exact" w:val="300"/>
          <w:tblHeader/>
        </w:trPr>
        <w:tc>
          <w:tcPr>
            <w:tcW w:w="536" w:type="pct"/>
            <w:tcMar>
              <w:top w:w="0" w:type="dxa"/>
              <w:left w:w="0" w:type="dxa"/>
              <w:bottom w:w="0" w:type="dxa"/>
              <w:right w:w="0" w:type="dxa"/>
            </w:tcMar>
          </w:tcPr>
          <w:p w:rsidR="004B7E2A" w:rsidRDefault="004B7E2A" w:rsidP="004B7E2A">
            <w:pPr>
              <w:spacing w:line="1" w:lineRule="auto"/>
              <w:jc w:val="center"/>
            </w:pPr>
          </w:p>
        </w:tc>
        <w:tc>
          <w:tcPr>
            <w:tcW w:w="3659" w:type="pct"/>
            <w:tcMar>
              <w:top w:w="0" w:type="dxa"/>
              <w:left w:w="0" w:type="dxa"/>
              <w:bottom w:w="0" w:type="dxa"/>
              <w:right w:w="0" w:type="dxa"/>
            </w:tcMar>
          </w:tcPr>
          <w:p w:rsidR="004B7E2A" w:rsidRDefault="004B7E2A" w:rsidP="004B7E2A">
            <w:pPr>
              <w:spacing w:line="1" w:lineRule="auto"/>
              <w:jc w:val="center"/>
            </w:pPr>
          </w:p>
        </w:tc>
        <w:tc>
          <w:tcPr>
            <w:tcW w:w="805" w:type="pct"/>
            <w:tcMar>
              <w:top w:w="0" w:type="dxa"/>
              <w:left w:w="0" w:type="dxa"/>
              <w:bottom w:w="0" w:type="dxa"/>
              <w:right w:w="0" w:type="dxa"/>
            </w:tcMar>
          </w:tcPr>
          <w:p w:rsidR="004B7E2A" w:rsidRDefault="004B7E2A" w:rsidP="004B7E2A">
            <w:pPr>
              <w:spacing w:line="1" w:lineRule="auto"/>
              <w:jc w:val="center"/>
            </w:pPr>
          </w:p>
        </w:tc>
      </w:tr>
      <w:tr w:rsidR="004B7E2A" w:rsidTr="004B7E2A">
        <w:trPr>
          <w:tblHeader/>
        </w:trPr>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6"/>
                <w:szCs w:val="16"/>
              </w:rPr>
            </w:pPr>
            <w:r>
              <w:rPr>
                <w:b/>
                <w:bCs/>
                <w:color w:val="000000"/>
                <w:sz w:val="16"/>
                <w:szCs w:val="16"/>
              </w:rPr>
              <w:t>Назив пројекта</w:t>
            </w:r>
          </w:p>
        </w:tc>
        <w:tc>
          <w:tcPr>
            <w:tcW w:w="80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6"/>
                <w:szCs w:val="16"/>
              </w:rPr>
            </w:pPr>
            <w:r>
              <w:rPr>
                <w:b/>
                <w:bCs/>
                <w:color w:val="000000"/>
                <w:sz w:val="16"/>
                <w:szCs w:val="16"/>
              </w:rPr>
              <w:t>Износ у динарима</w:t>
            </w:r>
          </w:p>
        </w:tc>
      </w:tr>
      <w:bookmarkStart w:id="40" w:name="_Toc0101_ПОЉОПРИВРЕДА_И_РУРАЛНИ_РАЗВОЈ"/>
      <w:bookmarkEnd w:id="40"/>
      <w:tr w:rsidR="004B7E2A" w:rsidTr="004B7E2A">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FD42A4" w:rsidP="004B7E2A">
            <w:pPr>
              <w:rPr>
                <w:vanish/>
              </w:rPr>
            </w:pPr>
            <w:r>
              <w:fldChar w:fldCharType="begin"/>
            </w:r>
            <w:r w:rsidR="004B7E2A">
              <w:instrText>TC "0101 ПОЉОПРИВРЕДА И РУРАЛНИ РАЗВОЈ" \f C \l "1"</w:instrText>
            </w:r>
            <w:r>
              <w:fldChar w:fldCharType="end"/>
            </w:r>
          </w:p>
          <w:p w:rsidR="004B7E2A" w:rsidRDefault="004B7E2A" w:rsidP="004B7E2A">
            <w:pPr>
              <w:rPr>
                <w:b/>
                <w:bCs/>
                <w:color w:val="000000"/>
                <w:sz w:val="16"/>
                <w:szCs w:val="16"/>
              </w:rPr>
            </w:pPr>
            <w:r>
              <w:rPr>
                <w:b/>
                <w:bCs/>
                <w:color w:val="000000"/>
                <w:sz w:val="16"/>
                <w:szCs w:val="16"/>
              </w:rPr>
              <w:t>Програм   0101   ПОЉОПРИВРЕДА И РУРАЛНИ РАЗВОЈ</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0101-4003</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ПОДСТИЦАЈ ЗА РЕПРОДУКТИВНИ МАТЕРИЈАЛ (ВЕШТАЧКО ОСЕМЕЊАВАЊЕ)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1.500.000,00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0101-4004</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ПОСЕБАН ПОДСТИЦАЈ ЗА ПРОМОТИВНЕ И ИНФОРМАТИВНЕ АКТИВНОСТИ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1.700.000,00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0101-4005</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ПОДРШКА ЗАДРУГАМА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100.000,00</w:t>
            </w:r>
          </w:p>
        </w:tc>
      </w:tr>
      <w:tr w:rsidR="004B7E2A" w:rsidTr="004B7E2A">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rPr>
                <w:b/>
                <w:bCs/>
                <w:color w:val="000000"/>
                <w:sz w:val="16"/>
                <w:szCs w:val="16"/>
              </w:rPr>
            </w:pPr>
            <w:r>
              <w:rPr>
                <w:b/>
                <w:bCs/>
                <w:color w:val="000000"/>
                <w:sz w:val="16"/>
                <w:szCs w:val="16"/>
              </w:rPr>
              <w:t>Укупно за програм:   0101   ПОЉОПРИВРЕДА И РУРАЛНИ РАЗВОЈ</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jc w:val="right"/>
              <w:rPr>
                <w:b/>
                <w:bCs/>
                <w:color w:val="000000"/>
                <w:sz w:val="16"/>
                <w:szCs w:val="16"/>
              </w:rPr>
            </w:pPr>
            <w:r>
              <w:rPr>
                <w:b/>
                <w:bCs/>
                <w:color w:val="000000"/>
                <w:sz w:val="16"/>
                <w:szCs w:val="16"/>
              </w:rPr>
              <w:t>3.300.000,00</w:t>
            </w:r>
          </w:p>
        </w:tc>
      </w:tr>
      <w:tr w:rsidR="004B7E2A" w:rsidTr="004B7E2A">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41" w:name="_Toc0501_ЕНЕРГЕТСКА_ЕФИКАСНОСТ_И_ОБНОВЉИ"/>
      <w:bookmarkEnd w:id="41"/>
      <w:tr w:rsidR="004B7E2A" w:rsidTr="004B7E2A">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FD42A4" w:rsidP="004B7E2A">
            <w:pPr>
              <w:rPr>
                <w:vanish/>
              </w:rPr>
            </w:pPr>
            <w:r>
              <w:fldChar w:fldCharType="begin"/>
            </w:r>
            <w:r w:rsidR="004B7E2A">
              <w:instrText>TC "0501 ЕНЕРГЕТСКА ЕФИКАСНОСТ И ОБНОВЉИВИ ИЗВОРИ ЕНЕРГИЈЕ" \f C \l "1"</w:instrText>
            </w:r>
            <w:r>
              <w:fldChar w:fldCharType="end"/>
            </w:r>
          </w:p>
          <w:p w:rsidR="004B7E2A" w:rsidRDefault="004B7E2A" w:rsidP="004B7E2A">
            <w:pPr>
              <w:rPr>
                <w:b/>
                <w:bCs/>
                <w:color w:val="000000"/>
                <w:sz w:val="16"/>
                <w:szCs w:val="16"/>
              </w:rPr>
            </w:pPr>
            <w:r>
              <w:rPr>
                <w:b/>
                <w:bCs/>
                <w:color w:val="000000"/>
                <w:sz w:val="16"/>
                <w:szCs w:val="16"/>
              </w:rPr>
              <w:t>Програм   0501   ЕНЕРГЕТСКА ЕФИКАСНОСТ И ОБНОВЉИВИ ИЗВОРИ ЕНЕРГИЈЕ</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0501-7001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УНАПРЕЂЕЊЕ ЕНЕРГЕТСКЕ ЕФИКАСНОСТИ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10.563.000,00</w:t>
            </w:r>
          </w:p>
        </w:tc>
      </w:tr>
      <w:tr w:rsidR="004B7E2A" w:rsidTr="004B7E2A">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jc w:val="right"/>
              <w:rPr>
                <w:b/>
                <w:bCs/>
                <w:color w:val="000000"/>
                <w:sz w:val="16"/>
                <w:szCs w:val="16"/>
              </w:rPr>
            </w:pPr>
            <w:r>
              <w:rPr>
                <w:b/>
                <w:bCs/>
                <w:color w:val="000000"/>
                <w:sz w:val="16"/>
                <w:szCs w:val="16"/>
              </w:rPr>
              <w:t>10.563.000,00</w:t>
            </w:r>
          </w:p>
        </w:tc>
      </w:tr>
      <w:tr w:rsidR="004B7E2A" w:rsidTr="004B7E2A">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42" w:name="_Toc0602_ОПШТЕ_УСЛУГЕ_ЛОКАЛНЕ_САМОУПРАВЕ"/>
      <w:bookmarkEnd w:id="42"/>
      <w:tr w:rsidR="004B7E2A" w:rsidTr="004B7E2A">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FD42A4" w:rsidP="004B7E2A">
            <w:pPr>
              <w:rPr>
                <w:vanish/>
              </w:rPr>
            </w:pPr>
            <w:r>
              <w:fldChar w:fldCharType="begin"/>
            </w:r>
            <w:r w:rsidR="004B7E2A">
              <w:instrText>TC "0602 ОПШТЕ УСЛУГЕ ЛОКАЛНЕ САМОУПРАВЕ" \f C \l "1"</w:instrText>
            </w:r>
            <w:r>
              <w:fldChar w:fldCharType="end"/>
            </w:r>
          </w:p>
          <w:p w:rsidR="004B7E2A" w:rsidRDefault="004B7E2A" w:rsidP="004B7E2A">
            <w:pPr>
              <w:rPr>
                <w:b/>
                <w:bCs/>
                <w:color w:val="000000"/>
                <w:sz w:val="16"/>
                <w:szCs w:val="16"/>
              </w:rPr>
            </w:pPr>
            <w:r>
              <w:rPr>
                <w:b/>
                <w:bCs/>
                <w:color w:val="000000"/>
                <w:sz w:val="16"/>
                <w:szCs w:val="16"/>
              </w:rPr>
              <w:t>Програм   0602   ОПШТЕ УСЛУГЕ ЛОКАЛНЕ САМОУПРАВЕ</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0602-7002</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ПАРТЕРНО УРЕЂЕЊЕ ЛОВАЧКОГ ДОМА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1.190.000,00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0602-7005</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Е-СКУПШТИНА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13.104.480,00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0602-7006</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ИЗГРАДЊА ИГРАЛИШТА У ТРСЦИ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7.063.000,00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0602-7007</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ИЗГРАДЊА ИГРАЛИШТА У САРАНОВУ</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4.538.000,00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0602-7008</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УНАПРЕЂЕЊЕ ЕНЕРГЕТСКЕ ЕФИКАСНОСТИ ЗГРАДЕ ОПШТИНЕ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5.830.000,00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0602-7009</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НАБАВКА МИНИБУСА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9.100.000,00</w:t>
            </w:r>
          </w:p>
        </w:tc>
      </w:tr>
      <w:tr w:rsidR="004B7E2A" w:rsidTr="004B7E2A">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rPr>
                <w:b/>
                <w:bCs/>
                <w:color w:val="000000"/>
                <w:sz w:val="16"/>
                <w:szCs w:val="16"/>
              </w:rPr>
            </w:pPr>
            <w:r>
              <w:rPr>
                <w:b/>
                <w:bCs/>
                <w:color w:val="000000"/>
                <w:sz w:val="16"/>
                <w:szCs w:val="16"/>
              </w:rPr>
              <w:t>Укупно за програм:   0602   ОПШТЕ УСЛУГЕ ЛОКАЛНЕ САМОУПРАВЕ</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jc w:val="right"/>
              <w:rPr>
                <w:b/>
                <w:bCs/>
                <w:color w:val="000000"/>
                <w:sz w:val="16"/>
                <w:szCs w:val="16"/>
              </w:rPr>
            </w:pPr>
            <w:r>
              <w:rPr>
                <w:b/>
                <w:bCs/>
                <w:color w:val="000000"/>
                <w:sz w:val="16"/>
                <w:szCs w:val="16"/>
              </w:rPr>
              <w:t>40.825.480,00</w:t>
            </w:r>
          </w:p>
        </w:tc>
      </w:tr>
      <w:tr w:rsidR="004B7E2A" w:rsidTr="004B7E2A">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43" w:name="_Toc0701_ОРГАНИЗАЦИЈА_САОБРАЋАЈА_И_САОБР"/>
      <w:bookmarkEnd w:id="43"/>
      <w:tr w:rsidR="004B7E2A" w:rsidTr="004B7E2A">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FD42A4" w:rsidP="004B7E2A">
            <w:pPr>
              <w:rPr>
                <w:vanish/>
              </w:rPr>
            </w:pPr>
            <w:r>
              <w:fldChar w:fldCharType="begin"/>
            </w:r>
            <w:r w:rsidR="004B7E2A">
              <w:instrText>TC "0701 ОРГАНИЗАЦИЈА САОБРАЋАЈА И САОБРАЋАЈНА ИНФРАСТРУКТУРА" \f C \l "1"</w:instrText>
            </w:r>
            <w:r>
              <w:fldChar w:fldCharType="end"/>
            </w:r>
          </w:p>
          <w:p w:rsidR="004B7E2A" w:rsidRDefault="004B7E2A" w:rsidP="004B7E2A">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0701-5002</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САНАЦИЈА ПУТА У СЕЛУ СЕПЦИ-ЗАСЕОК МАРКОВИЋИ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1.000.000,00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0701-5010</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ПРИСТУПНИ ПУТ ДО МОСТА НА РЕЦИ ЈАСЕНИЦИ У СЕПЦИМА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1.200.000,00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0701-5011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ПУТ САРАНОВО ПОЉЕ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1.000.000,00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0701-5014</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ИЗГРАДЊА УЛИЦА У РАЧИ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1.000.000,00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0701-5018</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ПУТ ВУЛОВИЋИ У МАЛИМ КРЧМАРИМА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1.000.000,00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0701-5019</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ПУТ СРЕЋКОВИЋИ 2</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1.000,00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0701-5020</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ПУТ НИКОЛИЋИ ТРСКА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1.000.000,00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0701-7001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ИЗГРАДЊА ПУТА ЂУРЂЕВО-УМКА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2.000,00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0701-7002</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МОСТ ВЕЛИКО КРЧМАРЕ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6.400.000,00</w:t>
            </w:r>
          </w:p>
        </w:tc>
      </w:tr>
      <w:tr w:rsidR="004B7E2A" w:rsidTr="004B7E2A">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jc w:val="right"/>
              <w:rPr>
                <w:b/>
                <w:bCs/>
                <w:color w:val="000000"/>
                <w:sz w:val="16"/>
                <w:szCs w:val="16"/>
              </w:rPr>
            </w:pPr>
            <w:r>
              <w:rPr>
                <w:b/>
                <w:bCs/>
                <w:color w:val="000000"/>
                <w:sz w:val="16"/>
                <w:szCs w:val="16"/>
              </w:rPr>
              <w:t>12.603.000,00</w:t>
            </w:r>
          </w:p>
        </w:tc>
      </w:tr>
      <w:tr w:rsidR="004B7E2A" w:rsidTr="004B7E2A">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44" w:name="_Toc0902_СОЦИЈАЛНА_И_ДЕЧЈА_ЗАШТИТА"/>
      <w:bookmarkEnd w:id="44"/>
      <w:tr w:rsidR="004B7E2A" w:rsidTr="004B7E2A">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FD42A4" w:rsidP="004B7E2A">
            <w:pPr>
              <w:rPr>
                <w:vanish/>
              </w:rPr>
            </w:pPr>
            <w:r>
              <w:fldChar w:fldCharType="begin"/>
            </w:r>
            <w:r w:rsidR="004B7E2A">
              <w:instrText>TC "0902 СОЦИЈАЛНА И ДЕЧЈА ЗАШТИТА" \f C \l "1"</w:instrText>
            </w:r>
            <w:r>
              <w:fldChar w:fldCharType="end"/>
            </w:r>
          </w:p>
          <w:p w:rsidR="004B7E2A" w:rsidRDefault="004B7E2A" w:rsidP="004B7E2A">
            <w:pPr>
              <w:rPr>
                <w:b/>
                <w:bCs/>
                <w:color w:val="000000"/>
                <w:sz w:val="16"/>
                <w:szCs w:val="16"/>
              </w:rPr>
            </w:pPr>
            <w:r>
              <w:rPr>
                <w:b/>
                <w:bCs/>
                <w:color w:val="000000"/>
                <w:sz w:val="16"/>
                <w:szCs w:val="16"/>
              </w:rPr>
              <w:t>Програм   0902   СОЦИЈАЛНА И ДЕЧЈА ЗАШТИТА</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0901-7001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ПОДРШКА УДРУЖЕЊИМА И ЛОКАЛНИМ ЗАЈЕДНИЦАМА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10.196.685,00</w:t>
            </w:r>
          </w:p>
        </w:tc>
      </w:tr>
      <w:tr w:rsidR="004B7E2A" w:rsidTr="004B7E2A">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rPr>
                <w:b/>
                <w:bCs/>
                <w:color w:val="000000"/>
                <w:sz w:val="16"/>
                <w:szCs w:val="16"/>
              </w:rPr>
            </w:pPr>
            <w:r>
              <w:rPr>
                <w:b/>
                <w:bCs/>
                <w:color w:val="000000"/>
                <w:sz w:val="16"/>
                <w:szCs w:val="16"/>
              </w:rPr>
              <w:t>Укупно за програм:   0902   СОЦИЈАЛНА И ДЕЧЈА ЗАШТИТА</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jc w:val="right"/>
              <w:rPr>
                <w:b/>
                <w:bCs/>
                <w:color w:val="000000"/>
                <w:sz w:val="16"/>
                <w:szCs w:val="16"/>
              </w:rPr>
            </w:pPr>
            <w:r>
              <w:rPr>
                <w:b/>
                <w:bCs/>
                <w:color w:val="000000"/>
                <w:sz w:val="16"/>
                <w:szCs w:val="16"/>
              </w:rPr>
              <w:t>10.196.685,00</w:t>
            </w:r>
          </w:p>
        </w:tc>
      </w:tr>
      <w:tr w:rsidR="004B7E2A" w:rsidTr="004B7E2A">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45" w:name="_Toc1201_РАЗВОЈ_КУЛТУРЕ_И_ИНФОРМИСАЊА"/>
      <w:bookmarkEnd w:id="45"/>
      <w:tr w:rsidR="004B7E2A" w:rsidTr="004B7E2A">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FD42A4" w:rsidP="004B7E2A">
            <w:pPr>
              <w:rPr>
                <w:vanish/>
              </w:rPr>
            </w:pPr>
            <w:r>
              <w:fldChar w:fldCharType="begin"/>
            </w:r>
            <w:r w:rsidR="004B7E2A">
              <w:instrText>TC "1201 РАЗВОЈ КУЛТУРЕ И ИНФОРМИСАЊА" \f C \l "1"</w:instrText>
            </w:r>
            <w:r>
              <w:fldChar w:fldCharType="end"/>
            </w:r>
          </w:p>
          <w:p w:rsidR="004B7E2A" w:rsidRDefault="004B7E2A" w:rsidP="004B7E2A">
            <w:pPr>
              <w:rPr>
                <w:b/>
                <w:bCs/>
                <w:color w:val="000000"/>
                <w:sz w:val="16"/>
                <w:szCs w:val="16"/>
              </w:rPr>
            </w:pPr>
            <w:r>
              <w:rPr>
                <w:b/>
                <w:bCs/>
                <w:color w:val="000000"/>
                <w:sz w:val="16"/>
                <w:szCs w:val="16"/>
              </w:rPr>
              <w:t>Програм   1201   РАЗВОЈ КУЛТУРЕ И ИНФОРМИСАЊА</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1201-7003</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У ЧАСТ ВОЖДУ БЕСМРТНОМЕ-ДРУГА ФАЗА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17.462.000,00</w:t>
            </w:r>
          </w:p>
        </w:tc>
      </w:tr>
      <w:tr w:rsidR="004B7E2A" w:rsidTr="004B7E2A">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rPr>
                <w:b/>
                <w:bCs/>
                <w:color w:val="000000"/>
                <w:sz w:val="16"/>
                <w:szCs w:val="16"/>
              </w:rPr>
            </w:pPr>
            <w:r>
              <w:rPr>
                <w:b/>
                <w:bCs/>
                <w:color w:val="000000"/>
                <w:sz w:val="16"/>
                <w:szCs w:val="16"/>
              </w:rPr>
              <w:t>Укупно за програм:   1201   РАЗВОЈ КУЛТУРЕ И ИНФОРМИСАЊА</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jc w:val="right"/>
              <w:rPr>
                <w:b/>
                <w:bCs/>
                <w:color w:val="000000"/>
                <w:sz w:val="16"/>
                <w:szCs w:val="16"/>
              </w:rPr>
            </w:pPr>
            <w:r>
              <w:rPr>
                <w:b/>
                <w:bCs/>
                <w:color w:val="000000"/>
                <w:sz w:val="16"/>
                <w:szCs w:val="16"/>
              </w:rPr>
              <w:t>17.462.000,00</w:t>
            </w:r>
          </w:p>
        </w:tc>
      </w:tr>
      <w:tr w:rsidR="004B7E2A" w:rsidTr="004B7E2A">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46" w:name="_Toc1502_РАЗВОЈ_ТУРИЗМА"/>
      <w:bookmarkEnd w:id="46"/>
      <w:tr w:rsidR="004B7E2A" w:rsidTr="004B7E2A">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FD42A4" w:rsidP="004B7E2A">
            <w:pPr>
              <w:rPr>
                <w:vanish/>
              </w:rPr>
            </w:pPr>
            <w:r>
              <w:fldChar w:fldCharType="begin"/>
            </w:r>
            <w:r w:rsidR="004B7E2A">
              <w:instrText>TC "1502 РАЗВОЈ ТУРИЗМА" \f C \l "1"</w:instrText>
            </w:r>
            <w:r>
              <w:fldChar w:fldCharType="end"/>
            </w:r>
          </w:p>
          <w:p w:rsidR="004B7E2A" w:rsidRDefault="004B7E2A" w:rsidP="004B7E2A">
            <w:pPr>
              <w:rPr>
                <w:b/>
                <w:bCs/>
                <w:color w:val="000000"/>
                <w:sz w:val="16"/>
                <w:szCs w:val="16"/>
              </w:rPr>
            </w:pPr>
            <w:r>
              <w:rPr>
                <w:b/>
                <w:bCs/>
                <w:color w:val="000000"/>
                <w:sz w:val="16"/>
                <w:szCs w:val="16"/>
              </w:rPr>
              <w:t>Програм   1502   РАЗВОЈ ТУРИЗМА</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1502-4001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КАРАЂОРЂЕВИ ДАНИ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3.058.000,00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1502-4002</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ВОЖДОВИ ДАНИ РАКИЈЕ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2.667.000,00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1502-4003</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НОЋНИ ТУРНИР У МАЛОМ ФУДБАЛУ</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1.095.000,00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1502-4005</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КОШАРКАШКИ ТУРНИР ЗА МЛАДЕ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750.000,00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1502-4006</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ПРВА ФРУЛА ШУМАДИЈЕ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905.000,00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1502-4007</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КИНОЛОШКА ИЗЛОЖБА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150.000,00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1502-7005</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ВИРТУАЛНЕ ТУРЕ КРОЗ КУЛТУРНО ИСТОРИЈСКО НАСЛЕЂЕ ОПШТИНЕ РАЧА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1.000.000,00</w:t>
            </w:r>
          </w:p>
        </w:tc>
      </w:tr>
      <w:tr w:rsidR="004B7E2A" w:rsidTr="004B7E2A">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rPr>
                <w:b/>
                <w:bCs/>
                <w:color w:val="000000"/>
                <w:sz w:val="16"/>
                <w:szCs w:val="16"/>
              </w:rPr>
            </w:pPr>
            <w:r>
              <w:rPr>
                <w:b/>
                <w:bCs/>
                <w:color w:val="000000"/>
                <w:sz w:val="16"/>
                <w:szCs w:val="16"/>
              </w:rPr>
              <w:t>Укупно за програм:   1502   РАЗВОЈ ТУРИЗМА</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jc w:val="right"/>
              <w:rPr>
                <w:b/>
                <w:bCs/>
                <w:color w:val="000000"/>
                <w:sz w:val="16"/>
                <w:szCs w:val="16"/>
              </w:rPr>
            </w:pPr>
            <w:r>
              <w:rPr>
                <w:b/>
                <w:bCs/>
                <w:color w:val="000000"/>
                <w:sz w:val="16"/>
                <w:szCs w:val="16"/>
              </w:rPr>
              <w:t>9.625.000,00</w:t>
            </w:r>
          </w:p>
        </w:tc>
      </w:tr>
      <w:tr w:rsidR="004B7E2A" w:rsidTr="004B7E2A">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47" w:name="_Toc1801_ЗДРАВСТВЕНА_ЗАШТИТА"/>
      <w:bookmarkEnd w:id="47"/>
      <w:tr w:rsidR="004B7E2A" w:rsidTr="004B7E2A">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FD42A4" w:rsidP="004B7E2A">
            <w:pPr>
              <w:rPr>
                <w:vanish/>
              </w:rPr>
            </w:pPr>
            <w:r>
              <w:fldChar w:fldCharType="begin"/>
            </w:r>
            <w:r w:rsidR="004B7E2A">
              <w:instrText>TC "1801 ЗДРАВСТВЕНА ЗАШТИТА" \f C \l "1"</w:instrText>
            </w:r>
            <w:r>
              <w:fldChar w:fldCharType="end"/>
            </w:r>
          </w:p>
          <w:p w:rsidR="004B7E2A" w:rsidRDefault="004B7E2A" w:rsidP="004B7E2A">
            <w:pPr>
              <w:rPr>
                <w:b/>
                <w:bCs/>
                <w:color w:val="000000"/>
                <w:sz w:val="16"/>
                <w:szCs w:val="16"/>
              </w:rPr>
            </w:pPr>
            <w:r>
              <w:rPr>
                <w:b/>
                <w:bCs/>
                <w:color w:val="000000"/>
                <w:sz w:val="16"/>
                <w:szCs w:val="16"/>
              </w:rPr>
              <w:t>Програм   1801   ЗДРАВСТВЕНА ЗАШТИТА</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1801-7001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УЧЕШЋЕ У РЕКОНСТРУКЦИЈИ ДОМА ЗДРАВЉА У РАЧИ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5.290.000,00</w:t>
            </w:r>
          </w:p>
        </w:tc>
      </w:tr>
      <w:tr w:rsidR="004B7E2A" w:rsidTr="004B7E2A">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rPr>
                <w:b/>
                <w:bCs/>
                <w:color w:val="000000"/>
                <w:sz w:val="16"/>
                <w:szCs w:val="16"/>
              </w:rPr>
            </w:pPr>
            <w:r>
              <w:rPr>
                <w:b/>
                <w:bCs/>
                <w:color w:val="000000"/>
                <w:sz w:val="16"/>
                <w:szCs w:val="16"/>
              </w:rPr>
              <w:t>Укупно за програм:   1801   ЗДРАВСТВЕНА ЗАШТИТА</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jc w:val="right"/>
              <w:rPr>
                <w:b/>
                <w:bCs/>
                <w:color w:val="000000"/>
                <w:sz w:val="16"/>
                <w:szCs w:val="16"/>
              </w:rPr>
            </w:pPr>
            <w:r>
              <w:rPr>
                <w:b/>
                <w:bCs/>
                <w:color w:val="000000"/>
                <w:sz w:val="16"/>
                <w:szCs w:val="16"/>
              </w:rPr>
              <w:t>5.290.000,00</w:t>
            </w:r>
          </w:p>
        </w:tc>
      </w:tr>
      <w:tr w:rsidR="004B7E2A" w:rsidTr="004B7E2A">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48" w:name="_Toc2002_ПРЕДШКОЛСКО_ВАСПИТАЊЕ"/>
      <w:bookmarkEnd w:id="48"/>
      <w:tr w:rsidR="004B7E2A" w:rsidTr="004B7E2A">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FD42A4" w:rsidP="004B7E2A">
            <w:pPr>
              <w:rPr>
                <w:vanish/>
              </w:rPr>
            </w:pPr>
            <w:r>
              <w:fldChar w:fldCharType="begin"/>
            </w:r>
            <w:r w:rsidR="004B7E2A">
              <w:instrText>TC "2002 ПРЕДШКОЛСКО ВАСПИТАЊЕ" \f C \l "1"</w:instrText>
            </w:r>
            <w:r>
              <w:fldChar w:fldCharType="end"/>
            </w:r>
          </w:p>
          <w:p w:rsidR="004B7E2A" w:rsidRDefault="004B7E2A" w:rsidP="004B7E2A">
            <w:pPr>
              <w:rPr>
                <w:b/>
                <w:bCs/>
                <w:color w:val="000000"/>
                <w:sz w:val="16"/>
                <w:szCs w:val="16"/>
              </w:rPr>
            </w:pPr>
            <w:r>
              <w:rPr>
                <w:b/>
                <w:bCs/>
                <w:color w:val="000000"/>
                <w:sz w:val="16"/>
                <w:szCs w:val="16"/>
              </w:rPr>
              <w:t>Програм   2002   ПРЕДШКОЛСКО ВАСПИТАЊЕ</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2002-5001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ПАРКИНГ-ИЗРАДА ТЕХНИЧКЕ ДОКУМЕНТАЦИЈЕ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384.000,00</w:t>
            </w:r>
          </w:p>
        </w:tc>
      </w:tr>
      <w:tr w:rsidR="004B7E2A" w:rsidTr="004B7E2A">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rPr>
                <w:b/>
                <w:bCs/>
                <w:color w:val="000000"/>
                <w:sz w:val="16"/>
                <w:szCs w:val="16"/>
              </w:rPr>
            </w:pPr>
            <w:r>
              <w:rPr>
                <w:b/>
                <w:bCs/>
                <w:color w:val="000000"/>
                <w:sz w:val="16"/>
                <w:szCs w:val="16"/>
              </w:rPr>
              <w:t>Укупно за програм:   2002   ПРЕДШКОЛСКО ВАСПИТАЊЕ</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jc w:val="right"/>
              <w:rPr>
                <w:b/>
                <w:bCs/>
                <w:color w:val="000000"/>
                <w:sz w:val="16"/>
                <w:szCs w:val="16"/>
              </w:rPr>
            </w:pPr>
            <w:r>
              <w:rPr>
                <w:b/>
                <w:bCs/>
                <w:color w:val="000000"/>
                <w:sz w:val="16"/>
                <w:szCs w:val="16"/>
              </w:rPr>
              <w:t>384.000,00</w:t>
            </w:r>
          </w:p>
        </w:tc>
      </w:tr>
      <w:tr w:rsidR="004B7E2A" w:rsidTr="004B7E2A">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49" w:name="_Toc2003_ОСНОВНО_ОБРАЗОВАЊЕ"/>
      <w:bookmarkEnd w:id="49"/>
      <w:tr w:rsidR="004B7E2A" w:rsidTr="004B7E2A">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FD42A4" w:rsidP="004B7E2A">
            <w:pPr>
              <w:rPr>
                <w:vanish/>
              </w:rPr>
            </w:pPr>
            <w:r>
              <w:fldChar w:fldCharType="begin"/>
            </w:r>
            <w:r w:rsidR="004B7E2A">
              <w:instrText>TC "2003 ОСНОВНО ОБРАЗОВАЊЕ" \f C \l "1"</w:instrText>
            </w:r>
            <w:r>
              <w:fldChar w:fldCharType="end"/>
            </w:r>
          </w:p>
          <w:p w:rsidR="004B7E2A" w:rsidRDefault="004B7E2A" w:rsidP="004B7E2A">
            <w:pPr>
              <w:rPr>
                <w:b/>
                <w:bCs/>
                <w:color w:val="000000"/>
                <w:sz w:val="16"/>
                <w:szCs w:val="16"/>
              </w:rPr>
            </w:pPr>
            <w:r>
              <w:rPr>
                <w:b/>
                <w:bCs/>
                <w:color w:val="000000"/>
                <w:sz w:val="16"/>
                <w:szCs w:val="16"/>
              </w:rPr>
              <w:t>Програм   2003   ОСНОВНО ОБРАЗОВАЊЕ</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2003-5001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РЕКОНСТРУКЦИЈА И ДОГРАДЊА ОШ КАРАЂОРЂЕ У РАЧИ И СПОРТСКЕ ХАЛЕ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4.800.000,00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2003-5002</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РЕКОНСТРУКЦИЈА ШКОЛЕ У ДОЊОЈ РАЧИ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1.300.000,00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2003-7001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УЧЕШЋЕ У РЕКОНСТРУКЦИЈИ ШКОЛЕ У ЂУРЂЕВУ</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9.035.000,00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2003-7002</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РЕКОНСТРУКЦИЈА И ДОГРАДЊА ШКОЛЕ У МАЛОМ КРЧМАРУ</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2.710.000,00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2003-7003</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УЧЕШЋЕ У РЕКОНСТРУКЦИЈИ ШКОЛЕ У ДОЊОЈ РАЧИ</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3.500.000,00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2003-7004</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РЕКОНСТРУКЦИЈА ШКОЛЕ У САРАНОВУ</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1.738.000,00</w:t>
            </w:r>
          </w:p>
        </w:tc>
      </w:tr>
      <w:tr w:rsidR="004B7E2A" w:rsidTr="004B7E2A">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rPr>
                <w:b/>
                <w:bCs/>
                <w:color w:val="000000"/>
                <w:sz w:val="16"/>
                <w:szCs w:val="16"/>
              </w:rPr>
            </w:pPr>
            <w:r>
              <w:rPr>
                <w:b/>
                <w:bCs/>
                <w:color w:val="000000"/>
                <w:sz w:val="16"/>
                <w:szCs w:val="16"/>
              </w:rPr>
              <w:t>Укупно за програм:   2003   ОСНОВНО ОБРАЗОВАЊЕ</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jc w:val="right"/>
              <w:rPr>
                <w:b/>
                <w:bCs/>
                <w:color w:val="000000"/>
                <w:sz w:val="16"/>
                <w:szCs w:val="16"/>
              </w:rPr>
            </w:pPr>
            <w:r>
              <w:rPr>
                <w:b/>
                <w:bCs/>
                <w:color w:val="000000"/>
                <w:sz w:val="16"/>
                <w:szCs w:val="16"/>
              </w:rPr>
              <w:t>23.083.000,00</w:t>
            </w:r>
          </w:p>
        </w:tc>
      </w:tr>
      <w:tr w:rsidR="004B7E2A" w:rsidTr="004B7E2A">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50" w:name="_Toc2004_СРЕДЊЕ_ОБРАЗОВАЊЕ"/>
      <w:bookmarkEnd w:id="50"/>
      <w:tr w:rsidR="004B7E2A" w:rsidTr="004B7E2A">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FD42A4" w:rsidP="004B7E2A">
            <w:pPr>
              <w:rPr>
                <w:vanish/>
              </w:rPr>
            </w:pPr>
            <w:r>
              <w:fldChar w:fldCharType="begin"/>
            </w:r>
            <w:r w:rsidR="004B7E2A">
              <w:instrText>TC "2004 СРЕДЊЕ ОБРАЗОВАЊЕ" \f C \l "1"</w:instrText>
            </w:r>
            <w:r>
              <w:fldChar w:fldCharType="end"/>
            </w:r>
          </w:p>
          <w:p w:rsidR="004B7E2A" w:rsidRDefault="004B7E2A" w:rsidP="004B7E2A">
            <w:pPr>
              <w:rPr>
                <w:b/>
                <w:bCs/>
                <w:color w:val="000000"/>
                <w:sz w:val="16"/>
                <w:szCs w:val="16"/>
              </w:rPr>
            </w:pPr>
            <w:r>
              <w:rPr>
                <w:b/>
                <w:bCs/>
                <w:color w:val="000000"/>
                <w:sz w:val="16"/>
                <w:szCs w:val="16"/>
              </w:rPr>
              <w:t>Програм   2004   СРЕДЊЕ ОБРАЗОВАЊЕ</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2004-4001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ПРЕВОЗ УЧЕНИКА СРЕДЊЕ ШКОЛЕ</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4.480.000,00</w:t>
            </w:r>
          </w:p>
        </w:tc>
      </w:tr>
      <w:tr w:rsidR="004B7E2A" w:rsidTr="004B7E2A">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rPr>
                <w:b/>
                <w:bCs/>
                <w:color w:val="000000"/>
                <w:sz w:val="16"/>
                <w:szCs w:val="16"/>
              </w:rPr>
            </w:pPr>
            <w:r>
              <w:rPr>
                <w:b/>
                <w:bCs/>
                <w:color w:val="000000"/>
                <w:sz w:val="16"/>
                <w:szCs w:val="16"/>
              </w:rPr>
              <w:t>Укупно за програм:   2004   СРЕДЊЕ ОБРАЗОВАЊЕ</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jc w:val="right"/>
              <w:rPr>
                <w:b/>
                <w:bCs/>
                <w:color w:val="000000"/>
                <w:sz w:val="16"/>
                <w:szCs w:val="16"/>
              </w:rPr>
            </w:pPr>
            <w:r>
              <w:rPr>
                <w:b/>
                <w:bCs/>
                <w:color w:val="000000"/>
                <w:sz w:val="16"/>
                <w:szCs w:val="16"/>
              </w:rPr>
              <w:t>4.480.000,00</w:t>
            </w:r>
          </w:p>
        </w:tc>
      </w:tr>
      <w:tr w:rsidR="004B7E2A" w:rsidTr="004B7E2A">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51" w:name="_Toc2101_ПОЛИТИЧКИ_СИСТЕМ_ЛОКАЛНЕ_САМОУП"/>
      <w:bookmarkEnd w:id="51"/>
      <w:tr w:rsidR="004B7E2A" w:rsidTr="004B7E2A">
        <w:trPr>
          <w:trHeight w:val="184"/>
        </w:trPr>
        <w:tc>
          <w:tcPr>
            <w:tcW w:w="5000" w:type="pct"/>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FD42A4" w:rsidP="004B7E2A">
            <w:pPr>
              <w:rPr>
                <w:vanish/>
              </w:rPr>
            </w:pPr>
            <w:r>
              <w:fldChar w:fldCharType="begin"/>
            </w:r>
            <w:r w:rsidR="004B7E2A">
              <w:instrText>TC "2101 ПОЛИТИЧКИ СИСТЕМ ЛОКАЛНЕ САМОУПРАВЕ" \f C \l "1"</w:instrText>
            </w:r>
            <w:r>
              <w:fldChar w:fldCharType="end"/>
            </w:r>
          </w:p>
          <w:p w:rsidR="004B7E2A" w:rsidRDefault="004B7E2A" w:rsidP="004B7E2A">
            <w:pPr>
              <w:rPr>
                <w:b/>
                <w:bCs/>
                <w:color w:val="000000"/>
                <w:sz w:val="16"/>
                <w:szCs w:val="16"/>
              </w:rPr>
            </w:pPr>
            <w:r>
              <w:rPr>
                <w:b/>
                <w:bCs/>
                <w:color w:val="000000"/>
                <w:sz w:val="16"/>
                <w:szCs w:val="16"/>
              </w:rPr>
              <w:t>Програм   2101   ПОЛИТИЧКИ СИСТЕМ ЛОКАЛНЕ САМОУПРАВЕ</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2101-4001</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ДАН ОПШТИНЕ 21. ЈУЛ И ОПШТИНСКА СЛАВА ПРЕПОДОБНА МАТИ ПАРАСКЕВА-СВЕТА ПЕТКА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9.250.000,00</w:t>
            </w:r>
          </w:p>
        </w:tc>
      </w:tr>
      <w:tr w:rsidR="004B7E2A" w:rsidTr="004B7E2A">
        <w:tc>
          <w:tcPr>
            <w:tcW w:w="53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B7E2A" w:rsidRDefault="004B7E2A" w:rsidP="004B7E2A">
            <w:pPr>
              <w:jc w:val="center"/>
              <w:rPr>
                <w:color w:val="000000"/>
                <w:sz w:val="16"/>
                <w:szCs w:val="16"/>
              </w:rPr>
            </w:pPr>
            <w:r>
              <w:rPr>
                <w:color w:val="000000"/>
                <w:sz w:val="16"/>
                <w:szCs w:val="16"/>
              </w:rPr>
              <w:t>2101-4002</w:t>
            </w:r>
          </w:p>
        </w:tc>
        <w:tc>
          <w:tcPr>
            <w:tcW w:w="3659"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6"/>
                <w:szCs w:val="16"/>
              </w:rPr>
            </w:pPr>
            <w:r>
              <w:rPr>
                <w:color w:val="000000"/>
                <w:sz w:val="16"/>
                <w:szCs w:val="16"/>
              </w:rPr>
              <w:t>ОПШТИНСКА ИЗБОРНА КОМИСИЈА</w:t>
            </w:r>
          </w:p>
        </w:tc>
        <w:tc>
          <w:tcPr>
            <w:tcW w:w="80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6"/>
                <w:szCs w:val="16"/>
              </w:rPr>
            </w:pPr>
            <w:r>
              <w:rPr>
                <w:color w:val="000000"/>
                <w:sz w:val="16"/>
                <w:szCs w:val="16"/>
              </w:rPr>
              <w:t>3.450.000,00</w:t>
            </w:r>
          </w:p>
        </w:tc>
      </w:tr>
      <w:tr w:rsidR="004B7E2A" w:rsidTr="004B7E2A">
        <w:tc>
          <w:tcPr>
            <w:tcW w:w="4195" w:type="pct"/>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rPr>
                <w:b/>
                <w:bCs/>
                <w:color w:val="000000"/>
                <w:sz w:val="16"/>
                <w:szCs w:val="16"/>
              </w:rPr>
            </w:pPr>
            <w:r>
              <w:rPr>
                <w:b/>
                <w:bCs/>
                <w:color w:val="000000"/>
                <w:sz w:val="16"/>
                <w:szCs w:val="16"/>
              </w:rPr>
              <w:t>Укупно за програм:   2101   ПОЛИТИЧКИ СИСТЕМ ЛОКАЛНЕ САМОУПРАВЕ</w:t>
            </w:r>
          </w:p>
        </w:tc>
        <w:tc>
          <w:tcPr>
            <w:tcW w:w="80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4B7E2A" w:rsidRDefault="004B7E2A" w:rsidP="004B7E2A">
            <w:pPr>
              <w:jc w:val="right"/>
              <w:rPr>
                <w:b/>
                <w:bCs/>
                <w:color w:val="000000"/>
                <w:sz w:val="16"/>
                <w:szCs w:val="16"/>
              </w:rPr>
            </w:pPr>
            <w:r>
              <w:rPr>
                <w:b/>
                <w:bCs/>
                <w:color w:val="000000"/>
                <w:sz w:val="16"/>
                <w:szCs w:val="16"/>
              </w:rPr>
              <w:t>12.700.000,00</w:t>
            </w:r>
          </w:p>
        </w:tc>
      </w:tr>
      <w:tr w:rsidR="004B7E2A" w:rsidTr="004B7E2A">
        <w:trPr>
          <w:trHeight w:hRule="exact" w:val="225"/>
        </w:trPr>
        <w:tc>
          <w:tcPr>
            <w:tcW w:w="5000" w:type="pct"/>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4195" w:type="pct"/>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6"/>
                <w:szCs w:val="16"/>
              </w:rPr>
            </w:pPr>
            <w:r>
              <w:rPr>
                <w:b/>
                <w:bCs/>
                <w:color w:val="000000"/>
                <w:sz w:val="16"/>
                <w:szCs w:val="16"/>
              </w:rPr>
              <w:t>Укупно за БК   0   БУЏЕТ ОПШТИНЕ РАЧА</w:t>
            </w:r>
          </w:p>
        </w:tc>
        <w:tc>
          <w:tcPr>
            <w:tcW w:w="80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6"/>
                <w:szCs w:val="16"/>
              </w:rPr>
            </w:pPr>
            <w:r>
              <w:rPr>
                <w:b/>
                <w:bCs/>
                <w:color w:val="000000"/>
                <w:sz w:val="16"/>
                <w:szCs w:val="16"/>
              </w:rPr>
              <w:t>150.512.165,00</w:t>
            </w:r>
          </w:p>
        </w:tc>
      </w:tr>
    </w:tbl>
    <w:p w:rsidR="004B7E2A" w:rsidRDefault="004B7E2A" w:rsidP="00690EED">
      <w:pPr>
        <w:jc w:val="both"/>
        <w:rPr>
          <w:szCs w:val="24"/>
        </w:rPr>
      </w:pPr>
    </w:p>
    <w:p w:rsidR="004B7E2A" w:rsidRDefault="004B7E2A" w:rsidP="00690EED">
      <w:pPr>
        <w:jc w:val="both"/>
        <w:rPr>
          <w:szCs w:val="24"/>
        </w:rPr>
      </w:pPr>
    </w:p>
    <w:p w:rsidR="004B7E2A" w:rsidRDefault="004B7E2A" w:rsidP="00690EED">
      <w:pPr>
        <w:jc w:val="both"/>
        <w:rPr>
          <w:szCs w:val="24"/>
        </w:rPr>
      </w:pPr>
    </w:p>
    <w:p w:rsidR="004B7E2A" w:rsidRDefault="004B7E2A" w:rsidP="00690EED">
      <w:pPr>
        <w:jc w:val="both"/>
        <w:rPr>
          <w:szCs w:val="24"/>
        </w:rPr>
        <w:sectPr w:rsidR="004B7E2A" w:rsidSect="004B7E2A">
          <w:pgSz w:w="11907" w:h="16840" w:code="9"/>
          <w:pgMar w:top="1134" w:right="1134" w:bottom="1134" w:left="1134" w:header="720" w:footer="720" w:gutter="0"/>
          <w:cols w:space="720"/>
          <w:docGrid w:linePitch="360"/>
        </w:sectPr>
      </w:pPr>
    </w:p>
    <w:p w:rsidR="004B7E2A" w:rsidRDefault="004B7E2A" w:rsidP="004B7E2A">
      <w:pPr>
        <w:jc w:val="center"/>
        <w:rPr>
          <w:b/>
          <w:bCs/>
          <w:color w:val="000000"/>
          <w:szCs w:val="24"/>
        </w:rPr>
      </w:pPr>
      <w:r>
        <w:rPr>
          <w:b/>
          <w:bCs/>
          <w:color w:val="000000"/>
          <w:szCs w:val="24"/>
        </w:rPr>
        <w:lastRenderedPageBreak/>
        <w:t>III РЕКАПИТУЛАЦИЈА</w:t>
      </w:r>
    </w:p>
    <w:p w:rsidR="004B7E2A" w:rsidRDefault="004B7E2A" w:rsidP="004B7E2A">
      <w:pPr>
        <w:jc w:val="center"/>
        <w:rPr>
          <w:b/>
          <w:bCs/>
          <w:color w:val="000000"/>
          <w:szCs w:val="24"/>
        </w:rPr>
      </w:pPr>
    </w:p>
    <w:p w:rsidR="004B7E2A" w:rsidRDefault="004B7E2A" w:rsidP="004B7E2A">
      <w:pPr>
        <w:jc w:val="center"/>
        <w:rPr>
          <w:color w:val="000000"/>
        </w:rPr>
      </w:pPr>
      <w:r>
        <w:rPr>
          <w:color w:val="000000"/>
        </w:rPr>
        <w:t>Члан 7.</w:t>
      </w:r>
    </w:p>
    <w:p w:rsidR="004B7E2A" w:rsidRDefault="004B7E2A" w:rsidP="00690EED">
      <w:pPr>
        <w:jc w:val="both"/>
        <w:rPr>
          <w:color w:val="000000"/>
        </w:rPr>
      </w:pPr>
      <w:r>
        <w:rPr>
          <w:color w:val="000000"/>
        </w:rPr>
        <w:t>Средства буџета у износу од 811.329.366,00 динара, средства из сопствених извора и износу од 1.700.000,00 динара и средства из осталих извора у износу од 68.444.841,00 динара, утврђена су и распоређена по програмској класификацији, и то:</w:t>
      </w:r>
    </w:p>
    <w:p w:rsidR="004B7E2A" w:rsidRDefault="004B7E2A" w:rsidP="00690EED">
      <w:pPr>
        <w:jc w:val="both"/>
        <w:rPr>
          <w:color w:val="000000"/>
        </w:rPr>
      </w:pPr>
    </w:p>
    <w:tbl>
      <w:tblPr>
        <w:tblW w:w="5000" w:type="pct"/>
        <w:tblLook w:val="01E0"/>
      </w:tblPr>
      <w:tblGrid>
        <w:gridCol w:w="1283"/>
        <w:gridCol w:w="426"/>
        <w:gridCol w:w="706"/>
        <w:gridCol w:w="799"/>
        <w:gridCol w:w="940"/>
        <w:gridCol w:w="1554"/>
        <w:gridCol w:w="840"/>
        <w:gridCol w:w="840"/>
        <w:gridCol w:w="840"/>
        <w:gridCol w:w="840"/>
        <w:gridCol w:w="840"/>
        <w:gridCol w:w="765"/>
        <w:gridCol w:w="645"/>
        <w:gridCol w:w="705"/>
        <w:gridCol w:w="765"/>
        <w:gridCol w:w="782"/>
        <w:gridCol w:w="1018"/>
      </w:tblGrid>
      <w:tr w:rsidR="004B7E2A" w:rsidTr="004B7E2A">
        <w:trPr>
          <w:tblHeader/>
        </w:trPr>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Програм / ПА / пројекат</w:t>
            </w:r>
          </w:p>
        </w:tc>
        <w:tc>
          <w:tcPr>
            <w:tcW w:w="18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Шифра</w:t>
            </w:r>
          </w:p>
        </w:tc>
        <w:tc>
          <w:tcPr>
            <w:tcW w:w="41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Основ</w:t>
            </w:r>
          </w:p>
        </w:tc>
        <w:tc>
          <w:tcPr>
            <w:tcW w:w="41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Опис</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Циљ</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Индикатор</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CellMar>
                <w:left w:w="0" w:type="dxa"/>
                <w:right w:w="0" w:type="dxa"/>
              </w:tblCellMar>
              <w:tblLook w:val="01E0"/>
            </w:tblPr>
            <w:tblGrid>
              <w:gridCol w:w="825"/>
            </w:tblGrid>
            <w:tr w:rsidR="004B7E2A" w:rsidTr="004B7E2A">
              <w:trPr>
                <w:jc w:val="center"/>
              </w:trPr>
              <w:tc>
                <w:tcPr>
                  <w:tcW w:w="825" w:type="dxa"/>
                  <w:tcMar>
                    <w:top w:w="0" w:type="dxa"/>
                    <w:left w:w="0" w:type="dxa"/>
                    <w:bottom w:w="0" w:type="dxa"/>
                    <w:right w:w="0" w:type="dxa"/>
                  </w:tcMar>
                </w:tcPr>
                <w:p w:rsidR="004B7E2A" w:rsidRDefault="004B7E2A" w:rsidP="004B7E2A">
                  <w:pPr>
                    <w:jc w:val="center"/>
                    <w:rPr>
                      <w:b/>
                      <w:bCs/>
                      <w:color w:val="000000"/>
                      <w:sz w:val="12"/>
                      <w:szCs w:val="12"/>
                    </w:rPr>
                  </w:pPr>
                  <w:r>
                    <w:rPr>
                      <w:b/>
                      <w:bCs/>
                      <w:color w:val="000000"/>
                      <w:sz w:val="12"/>
                      <w:szCs w:val="12"/>
                    </w:rPr>
                    <w:t>Вредност у 2022.</w:t>
                  </w:r>
                </w:p>
                <w:p w:rsidR="004B7E2A" w:rsidRDefault="004B7E2A" w:rsidP="004B7E2A">
                  <w:pPr>
                    <w:spacing w:line="1" w:lineRule="auto"/>
                  </w:pPr>
                </w:p>
              </w:tc>
            </w:tr>
          </w:tbl>
          <w:p w:rsidR="004B7E2A" w:rsidRDefault="004B7E2A" w:rsidP="004B7E2A">
            <w:pPr>
              <w:spacing w:line="1" w:lineRule="auto"/>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vanish/>
              </w:rPr>
            </w:pPr>
          </w:p>
          <w:tbl>
            <w:tblPr>
              <w:tblW w:w="825" w:type="dxa"/>
              <w:jc w:val="center"/>
              <w:tblCellMar>
                <w:left w:w="0" w:type="dxa"/>
                <w:right w:w="0" w:type="dxa"/>
              </w:tblCellMar>
              <w:tblLook w:val="01E0"/>
            </w:tblPr>
            <w:tblGrid>
              <w:gridCol w:w="825"/>
            </w:tblGrid>
            <w:tr w:rsidR="004B7E2A" w:rsidTr="004B7E2A">
              <w:trPr>
                <w:jc w:val="center"/>
              </w:trPr>
              <w:tc>
                <w:tcPr>
                  <w:tcW w:w="825" w:type="dxa"/>
                  <w:tcMar>
                    <w:top w:w="0" w:type="dxa"/>
                    <w:left w:w="0" w:type="dxa"/>
                    <w:bottom w:w="0" w:type="dxa"/>
                    <w:right w:w="0" w:type="dxa"/>
                  </w:tcMar>
                </w:tcPr>
                <w:p w:rsidR="004B7E2A" w:rsidRDefault="004B7E2A" w:rsidP="004B7E2A">
                  <w:pPr>
                    <w:jc w:val="center"/>
                    <w:rPr>
                      <w:b/>
                      <w:bCs/>
                      <w:color w:val="000000"/>
                      <w:sz w:val="12"/>
                      <w:szCs w:val="12"/>
                    </w:rPr>
                  </w:pPr>
                  <w:r>
                    <w:rPr>
                      <w:b/>
                      <w:bCs/>
                      <w:color w:val="000000"/>
                      <w:sz w:val="12"/>
                      <w:szCs w:val="12"/>
                    </w:rPr>
                    <w:t>Очекивана вредност у 2023.</w:t>
                  </w:r>
                </w:p>
                <w:p w:rsidR="004B7E2A" w:rsidRDefault="004B7E2A" w:rsidP="004B7E2A">
                  <w:pPr>
                    <w:spacing w:line="1" w:lineRule="auto"/>
                  </w:pPr>
                </w:p>
              </w:tc>
            </w:tr>
          </w:tbl>
          <w:p w:rsidR="004B7E2A" w:rsidRDefault="004B7E2A" w:rsidP="004B7E2A">
            <w:pPr>
              <w:spacing w:line="1" w:lineRule="auto"/>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vanish/>
              </w:rPr>
            </w:pPr>
          </w:p>
          <w:tbl>
            <w:tblPr>
              <w:tblW w:w="825" w:type="dxa"/>
              <w:jc w:val="center"/>
              <w:tblCellMar>
                <w:left w:w="0" w:type="dxa"/>
                <w:right w:w="0" w:type="dxa"/>
              </w:tblCellMar>
              <w:tblLook w:val="01E0"/>
            </w:tblPr>
            <w:tblGrid>
              <w:gridCol w:w="825"/>
            </w:tblGrid>
            <w:tr w:rsidR="004B7E2A" w:rsidTr="004B7E2A">
              <w:trPr>
                <w:jc w:val="center"/>
              </w:trPr>
              <w:tc>
                <w:tcPr>
                  <w:tcW w:w="825" w:type="dxa"/>
                  <w:tcMar>
                    <w:top w:w="0" w:type="dxa"/>
                    <w:left w:w="0" w:type="dxa"/>
                    <w:bottom w:w="0" w:type="dxa"/>
                    <w:right w:w="0" w:type="dxa"/>
                  </w:tcMar>
                </w:tcPr>
                <w:p w:rsidR="004B7E2A" w:rsidRDefault="004B7E2A" w:rsidP="004B7E2A">
                  <w:pPr>
                    <w:jc w:val="center"/>
                    <w:rPr>
                      <w:b/>
                      <w:bCs/>
                      <w:color w:val="000000"/>
                      <w:sz w:val="12"/>
                      <w:szCs w:val="12"/>
                    </w:rPr>
                  </w:pPr>
                  <w:r>
                    <w:rPr>
                      <w:b/>
                      <w:bCs/>
                      <w:color w:val="000000"/>
                      <w:sz w:val="12"/>
                      <w:szCs w:val="12"/>
                    </w:rPr>
                    <w:t>Циљна вредност у 2024.</w:t>
                  </w:r>
                </w:p>
                <w:p w:rsidR="004B7E2A" w:rsidRDefault="004B7E2A" w:rsidP="004B7E2A">
                  <w:pPr>
                    <w:spacing w:line="1" w:lineRule="auto"/>
                  </w:pPr>
                </w:p>
              </w:tc>
            </w:tr>
          </w:tbl>
          <w:p w:rsidR="004B7E2A" w:rsidRDefault="004B7E2A" w:rsidP="004B7E2A">
            <w:pPr>
              <w:spacing w:line="1" w:lineRule="auto"/>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vanish/>
              </w:rPr>
            </w:pPr>
          </w:p>
          <w:tbl>
            <w:tblPr>
              <w:tblW w:w="825" w:type="dxa"/>
              <w:jc w:val="center"/>
              <w:tblCellMar>
                <w:left w:w="0" w:type="dxa"/>
                <w:right w:w="0" w:type="dxa"/>
              </w:tblCellMar>
              <w:tblLook w:val="01E0"/>
            </w:tblPr>
            <w:tblGrid>
              <w:gridCol w:w="825"/>
            </w:tblGrid>
            <w:tr w:rsidR="004B7E2A" w:rsidTr="004B7E2A">
              <w:trPr>
                <w:jc w:val="center"/>
              </w:trPr>
              <w:tc>
                <w:tcPr>
                  <w:tcW w:w="825" w:type="dxa"/>
                  <w:tcMar>
                    <w:top w:w="0" w:type="dxa"/>
                    <w:left w:w="0" w:type="dxa"/>
                    <w:bottom w:w="0" w:type="dxa"/>
                    <w:right w:w="0" w:type="dxa"/>
                  </w:tcMar>
                </w:tcPr>
                <w:p w:rsidR="004B7E2A" w:rsidRDefault="004B7E2A" w:rsidP="004B7E2A">
                  <w:pPr>
                    <w:jc w:val="center"/>
                    <w:rPr>
                      <w:b/>
                      <w:bCs/>
                      <w:color w:val="000000"/>
                      <w:sz w:val="12"/>
                      <w:szCs w:val="12"/>
                    </w:rPr>
                  </w:pPr>
                  <w:r>
                    <w:rPr>
                      <w:b/>
                      <w:bCs/>
                      <w:color w:val="000000"/>
                      <w:sz w:val="12"/>
                      <w:szCs w:val="12"/>
                    </w:rPr>
                    <w:t>Циљна вредност у 2025.</w:t>
                  </w:r>
                </w:p>
                <w:p w:rsidR="004B7E2A" w:rsidRDefault="004B7E2A" w:rsidP="004B7E2A">
                  <w:pPr>
                    <w:spacing w:line="1" w:lineRule="auto"/>
                  </w:pPr>
                </w:p>
              </w:tc>
            </w:tr>
          </w:tbl>
          <w:p w:rsidR="004B7E2A" w:rsidRDefault="004B7E2A" w:rsidP="004B7E2A">
            <w:pPr>
              <w:spacing w:line="1" w:lineRule="auto"/>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vanish/>
              </w:rPr>
            </w:pPr>
          </w:p>
          <w:tbl>
            <w:tblPr>
              <w:tblW w:w="825" w:type="dxa"/>
              <w:jc w:val="center"/>
              <w:tblCellMar>
                <w:left w:w="0" w:type="dxa"/>
                <w:right w:w="0" w:type="dxa"/>
              </w:tblCellMar>
              <w:tblLook w:val="01E0"/>
            </w:tblPr>
            <w:tblGrid>
              <w:gridCol w:w="825"/>
            </w:tblGrid>
            <w:tr w:rsidR="004B7E2A" w:rsidTr="004B7E2A">
              <w:trPr>
                <w:jc w:val="center"/>
              </w:trPr>
              <w:tc>
                <w:tcPr>
                  <w:tcW w:w="825" w:type="dxa"/>
                  <w:tcMar>
                    <w:top w:w="0" w:type="dxa"/>
                    <w:left w:w="0" w:type="dxa"/>
                    <w:bottom w:w="0" w:type="dxa"/>
                    <w:right w:w="0" w:type="dxa"/>
                  </w:tcMar>
                </w:tcPr>
                <w:p w:rsidR="004B7E2A" w:rsidRDefault="004B7E2A" w:rsidP="004B7E2A">
                  <w:pPr>
                    <w:jc w:val="center"/>
                    <w:rPr>
                      <w:b/>
                      <w:bCs/>
                      <w:color w:val="000000"/>
                      <w:sz w:val="12"/>
                      <w:szCs w:val="12"/>
                    </w:rPr>
                  </w:pPr>
                  <w:r>
                    <w:rPr>
                      <w:b/>
                      <w:bCs/>
                      <w:color w:val="000000"/>
                      <w:sz w:val="12"/>
                      <w:szCs w:val="12"/>
                    </w:rPr>
                    <w:t>Циљна вредност у 2026.</w:t>
                  </w:r>
                </w:p>
                <w:p w:rsidR="004B7E2A" w:rsidRDefault="004B7E2A" w:rsidP="004B7E2A">
                  <w:pPr>
                    <w:spacing w:line="1" w:lineRule="auto"/>
                  </w:pPr>
                </w:p>
              </w:tc>
            </w:tr>
          </w:tbl>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Средства из буџета</w:t>
            </w:r>
          </w:p>
          <w:p w:rsidR="004B7E2A" w:rsidRDefault="004B7E2A" w:rsidP="004B7E2A">
            <w:pPr>
              <w:jc w:val="center"/>
              <w:rPr>
                <w:b/>
                <w:bCs/>
                <w:color w:val="000000"/>
                <w:sz w:val="12"/>
                <w:szCs w:val="12"/>
              </w:rPr>
            </w:pPr>
            <w:r>
              <w:rPr>
                <w:b/>
                <w:bCs/>
                <w:color w:val="000000"/>
                <w:sz w:val="12"/>
                <w:szCs w:val="12"/>
              </w:rPr>
              <w:t>01</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Средства из сопствених извора 04</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Средства из осталих извора</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Укупно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Извор верификације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Одговорно лице</w:t>
            </w:r>
          </w:p>
        </w:tc>
      </w:tr>
      <w:tr w:rsidR="004B7E2A" w:rsidTr="004B7E2A">
        <w:trPr>
          <w:tblHeader/>
        </w:trPr>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w:t>
            </w:r>
          </w:p>
        </w:tc>
        <w:tc>
          <w:tcPr>
            <w:tcW w:w="18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2</w:t>
            </w:r>
          </w:p>
        </w:tc>
        <w:tc>
          <w:tcPr>
            <w:tcW w:w="41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3</w:t>
            </w:r>
          </w:p>
        </w:tc>
        <w:tc>
          <w:tcPr>
            <w:tcW w:w="41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4</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5</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8</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9</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11</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12</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13</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14</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15</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16</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17</w:t>
            </w:r>
          </w:p>
        </w:tc>
      </w:tr>
      <w:bookmarkStart w:id="52" w:name="_Toc1_-_СТАНОВАЊЕ,_УРБАНИЗАМ_И_ПРОСТОРНО"/>
      <w:bookmarkEnd w:id="52"/>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FD42A4" w:rsidP="004B7E2A">
            <w:pPr>
              <w:rPr>
                <w:vanish/>
              </w:rPr>
            </w:pPr>
            <w:r>
              <w:fldChar w:fldCharType="begin"/>
            </w:r>
            <w:r w:rsidR="004B7E2A">
              <w:instrText>TC "1 - СТАНОВАЊЕ, УРБАНИЗАМ И ПРОСТОРНО ПЛАНИРАЊЕ" \f C \l "1"</w:instrText>
            </w:r>
            <w:r>
              <w:fldChar w:fldCharType="end"/>
            </w:r>
          </w:p>
          <w:p w:rsidR="004B7E2A" w:rsidRDefault="004B7E2A" w:rsidP="004B7E2A">
            <w:pPr>
              <w:rPr>
                <w:b/>
                <w:bCs/>
                <w:color w:val="000000"/>
                <w:sz w:val="12"/>
                <w:szCs w:val="12"/>
              </w:rPr>
            </w:pPr>
            <w:r>
              <w:rPr>
                <w:b/>
                <w:bCs/>
                <w:color w:val="000000"/>
                <w:sz w:val="12"/>
                <w:szCs w:val="12"/>
              </w:rPr>
              <w:t>1 - СТАНОВАЊЕ, УРБАНИЗАМ И ПРОСТОРНО ПЛАНИРАЊЕ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1101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Просторни развој у складу са плановима</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17.700.000,00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2.000.000,00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19.700.000,00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Просторно и урбанистичко планирање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Усвојен просторни план града/општине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17.700.000,00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19.700.000,00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53" w:name="_Toc2_-_КОМУНАЛНЕ_ДЕЛАТНОСТИ"/>
      <w:bookmarkEnd w:id="53"/>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FD42A4" w:rsidP="004B7E2A">
            <w:pPr>
              <w:rPr>
                <w:vanish/>
              </w:rPr>
            </w:pPr>
            <w:r>
              <w:fldChar w:fldCharType="begin"/>
            </w:r>
            <w:r w:rsidR="004B7E2A">
              <w:instrText>TC "2 - КОМУНАЛНЕ ДЕЛАТНОСТИ" \f C \l "1"</w:instrText>
            </w:r>
            <w:r>
              <w:fldChar w:fldCharType="end"/>
            </w:r>
          </w:p>
          <w:p w:rsidR="004B7E2A" w:rsidRDefault="004B7E2A" w:rsidP="004B7E2A">
            <w:pPr>
              <w:rPr>
                <w:b/>
                <w:bCs/>
                <w:color w:val="000000"/>
                <w:sz w:val="12"/>
                <w:szCs w:val="12"/>
              </w:rPr>
            </w:pPr>
            <w:r>
              <w:rPr>
                <w:b/>
                <w:bCs/>
                <w:color w:val="000000"/>
                <w:sz w:val="12"/>
                <w:szCs w:val="12"/>
              </w:rPr>
              <w:t>2 - КОМУНАЛНЕ ДЕЛАТНОСТИ</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1102</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Повећање покривености насеља и територије рационалним јавним осветљењем</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Дужина улица и саобраћајница (км) које су покривене јавним осветљењем у односу на укупну дужину улица и саобраћајница</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67.689.139,00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67.689.139,00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Управљање/одржавање јавним осветљењем</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Адекватно управљање јавним осветљењем</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Укупан број интервенција по поднетим иницијативама грађана за замену светиљки када престану да раде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8.000.000,00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8.000.000,00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Одржавање чистоће на површинама јавне намене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0003</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20.000.000,00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20.000.000,00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Зоохигијена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0004</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Унапређење заштите од заразних и других болести које преносе животиње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ухваћенних и збринутих паса и мачака луталица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3.100.000,00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3.100.000,00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Управљање и снабдевање водом за пиће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0008</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Адекватан квалитет пружених услуга водоснабдевања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кварова по км водоводне мреже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36.589.139,00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36.589.139,00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54" w:name="_Toc3_-_ЛОКАЛНИ_ЕКОНОМСКИ_РАЗВОЈ"/>
      <w:bookmarkEnd w:id="54"/>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FD42A4" w:rsidP="004B7E2A">
            <w:pPr>
              <w:rPr>
                <w:vanish/>
              </w:rPr>
            </w:pPr>
            <w:r>
              <w:fldChar w:fldCharType="begin"/>
            </w:r>
            <w:r w:rsidR="004B7E2A">
              <w:instrText>TC "3 - ЛОКАЛНИ ЕКОНОМСКИ РАЗВОЈ" \f C \l "1"</w:instrText>
            </w:r>
            <w:r>
              <w:fldChar w:fldCharType="end"/>
            </w:r>
          </w:p>
          <w:p w:rsidR="004B7E2A" w:rsidRDefault="004B7E2A" w:rsidP="004B7E2A">
            <w:pPr>
              <w:rPr>
                <w:b/>
                <w:bCs/>
                <w:color w:val="000000"/>
                <w:sz w:val="12"/>
                <w:szCs w:val="12"/>
              </w:rPr>
            </w:pPr>
            <w:r>
              <w:rPr>
                <w:b/>
                <w:bCs/>
                <w:color w:val="000000"/>
                <w:sz w:val="12"/>
                <w:szCs w:val="12"/>
              </w:rPr>
              <w:t>3 - ЛОКАЛНИ ЕКОНОМСКИ РАЗВОЈ</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1501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Повећање  запослености на територији града/општине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Број евидентираних незапослених лица на евиденцији НСЗ (разврстаних по полу и старости)</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1.000.000,00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1.000.000,00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Мере активне политике запошљавања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Повећање броја запослених кроз мере активне политике запошљавања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55" w:name="_Toc4_-_РАЗВОЈ_ТУРИЗМА"/>
      <w:bookmarkEnd w:id="55"/>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FD42A4" w:rsidP="004B7E2A">
            <w:pPr>
              <w:rPr>
                <w:vanish/>
              </w:rPr>
            </w:pPr>
            <w:r>
              <w:fldChar w:fldCharType="begin"/>
            </w:r>
            <w:r w:rsidR="004B7E2A">
              <w:instrText>TC "4 - РАЗВОЈ ТУРИЗМА" \f C \l "1"</w:instrText>
            </w:r>
            <w:r>
              <w:fldChar w:fldCharType="end"/>
            </w:r>
          </w:p>
          <w:p w:rsidR="004B7E2A" w:rsidRDefault="004B7E2A" w:rsidP="004B7E2A">
            <w:pPr>
              <w:rPr>
                <w:b/>
                <w:bCs/>
                <w:color w:val="000000"/>
                <w:sz w:val="12"/>
                <w:szCs w:val="12"/>
              </w:rPr>
            </w:pPr>
            <w:r>
              <w:rPr>
                <w:b/>
                <w:bCs/>
                <w:color w:val="000000"/>
                <w:sz w:val="12"/>
                <w:szCs w:val="12"/>
              </w:rPr>
              <w:t>4 - РАЗВОЈ ТУРИЗМА</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1502</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Повећање прихода од туризма</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Проценат повећања броја ноћења</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3.00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3.00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25.00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2.00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2.00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19.388.501,00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500.000,00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500.000,00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20.388.501,00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Управљање развојем туризма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Повећање квалитета туристичке понуде и услуге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8.099.501,00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8.099.501,00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Промоција туристичке понуде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3.00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2.664.000,00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2.664.000,00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КАРАЂОРЂЕВИ ДАНИ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1502-4001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туризма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посетилаца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3.058.000,00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3.058.000,00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МИЛОШ НИКОЛИЋ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ВОЖДОВИ ДАНИ РАКИЈЕ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1502-4002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ТУРИЗМА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УЧЕСНИКА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2.167.000,00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2.667.000,00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МИЛОШ НИКОЛИЋ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НОЋНИ ТУРНИР У МАЛОМ ФУДБАЛУ</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1502-4003</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ГЛЕДАЛАЦА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71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72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73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1.095.000,00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1.095.000,00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МИЛОШ НИКОЛИЋ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КОШАРКАШКИ ТУРНИР ЗА МЛАДЕ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1502-4005</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ТУРИЗМА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УЧЕСНИКА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750.000,00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750.000,00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МИЛОШ НИКОЛИЋ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ПРВА ФРУЛА ШУМАДИЈЕ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1502-4006</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ТУРИЗМА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УЧЕСНИКА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31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32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33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905.000,00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905.000,00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МИЛОШ НИКОЛИЋ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КИНОЛОШКА ИЗЛОЖБА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1502-4007</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ТУРИЗМА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УЧЕСНИКА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150.000,00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150.000,00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МИЛОШ НИКОЛИЋ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ВИРТУАЛНЕ ТУРЕ КРОЗ КУЛТУРНО ИСТОРИЈСКО НАСЛЕЂЕ ОПШТИНЕ РАЧА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1502-7005</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ТУРИЗМА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УЧЕСНИКА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МИЛОШ НИКОЛИЋ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56" w:name="_Toc5_-_ПОЉОПРИВРЕДА_И_РУРАЛНИ_РАЗВОЈ"/>
      <w:bookmarkEnd w:id="56"/>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FD42A4" w:rsidP="004B7E2A">
            <w:pPr>
              <w:rPr>
                <w:vanish/>
              </w:rPr>
            </w:pPr>
            <w:r>
              <w:fldChar w:fldCharType="begin"/>
            </w:r>
            <w:r w:rsidR="004B7E2A">
              <w:instrText>TC "5 - ПОЉОПРИВРЕДА И РУРАЛНИ РАЗВОЈ" \f C \l "1"</w:instrText>
            </w:r>
            <w:r>
              <w:fldChar w:fldCharType="end"/>
            </w:r>
          </w:p>
          <w:p w:rsidR="004B7E2A" w:rsidRDefault="004B7E2A" w:rsidP="004B7E2A">
            <w:pPr>
              <w:rPr>
                <w:b/>
                <w:bCs/>
                <w:color w:val="000000"/>
                <w:sz w:val="12"/>
                <w:szCs w:val="12"/>
              </w:rPr>
            </w:pPr>
            <w:r>
              <w:rPr>
                <w:b/>
                <w:bCs/>
                <w:color w:val="000000"/>
                <w:sz w:val="12"/>
                <w:szCs w:val="12"/>
              </w:rPr>
              <w:t>5 - ПОЉОПРИВРЕДА И РУРАЛНИ РАЗВОЈ</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0101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Раст производње и стабилност дохотка произвођача</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5.900.000,00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1.000.000,00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6.900.000,00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Подршка за спровођење пољопривредне политике у локалној заједници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Стварање услова за развој и унапређење пољопривредне производње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едукација намењених пољопривредним произвођачима на територији града/општине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2.600.000,00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3.600.000,00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ПОДСТИЦАЈ ЗА РЕПРОДУКТИВНИ МАТЕРИЈАЛ (ВЕШТАЧКО ОСЕМЕЊАВАЊЕ)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0101-4003</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учесника конкурса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1.500.000,00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ПОСЕБАН ПОДСТИЦАЈ ЗА ПРОМОТИВНЕ И ИНФОРМАТИВНЕ АКТИВНОСТИ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0101-4004</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ПОСЕТИЛАЦА САЈМА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151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152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153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1.700.000,00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1.700.000,00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ПОДРШКА ЗАДРУГАМА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0101-4005</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ГРАЂАНА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57" w:name="_Toc6_-_ЗАШТИТА_ЖИВОТНЕ_СРЕДИНЕ"/>
      <w:bookmarkEnd w:id="57"/>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FD42A4" w:rsidP="004B7E2A">
            <w:pPr>
              <w:rPr>
                <w:vanish/>
              </w:rPr>
            </w:pPr>
            <w:r>
              <w:fldChar w:fldCharType="begin"/>
            </w:r>
            <w:r w:rsidR="004B7E2A">
              <w:instrText>TC "6 - ЗАШТИТА ЖИВОТНЕ СРЕДИНЕ" \f C \l "1"</w:instrText>
            </w:r>
            <w:r>
              <w:fldChar w:fldCharType="end"/>
            </w:r>
          </w:p>
          <w:p w:rsidR="004B7E2A" w:rsidRDefault="004B7E2A" w:rsidP="004B7E2A">
            <w:pPr>
              <w:rPr>
                <w:b/>
                <w:bCs/>
                <w:color w:val="000000"/>
                <w:sz w:val="12"/>
                <w:szCs w:val="12"/>
              </w:rPr>
            </w:pPr>
            <w:r>
              <w:rPr>
                <w:b/>
                <w:bCs/>
                <w:color w:val="000000"/>
                <w:sz w:val="12"/>
                <w:szCs w:val="12"/>
              </w:rPr>
              <w:t>6 - ЗАШТИТА ЖИВОТНЕ СРЕДИНЕ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0401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Унапређење заштите природе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Проценат територије под заштитом ИИИ категорије</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19.246.000,00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800.000,00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20.046.000,00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Управљање заштитом животне средине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Испуњење обавеза у складу са законима у домену постојања стратешких и оперативних планова као и мера заштите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Усвојен програм заштите животне средине са акционим планом</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19.246.000,00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800.000,00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20.046.000,00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58" w:name="_Toc7_-_ОРГАНИЗАЦИЈА_САОБРАЋАЈА_И_САОБРА"/>
      <w:bookmarkEnd w:id="58"/>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FD42A4" w:rsidP="004B7E2A">
            <w:pPr>
              <w:rPr>
                <w:vanish/>
              </w:rPr>
            </w:pPr>
            <w:r>
              <w:fldChar w:fldCharType="begin"/>
            </w:r>
            <w:r w:rsidR="004B7E2A">
              <w:instrText>TC "7 - ОРГАНИЗАЦИЈА САОБРАЋАЈА И САОБРАЋАЈНА ИНФРАСТРУКТУРА" \f C \l "1"</w:instrText>
            </w:r>
            <w:r>
              <w:fldChar w:fldCharType="end"/>
            </w:r>
          </w:p>
          <w:p w:rsidR="004B7E2A" w:rsidRDefault="004B7E2A" w:rsidP="004B7E2A">
            <w:pPr>
              <w:rPr>
                <w:b/>
                <w:bCs/>
                <w:color w:val="000000"/>
                <w:sz w:val="12"/>
                <w:szCs w:val="12"/>
              </w:rPr>
            </w:pPr>
            <w:r>
              <w:rPr>
                <w:b/>
                <w:bCs/>
                <w:color w:val="000000"/>
                <w:sz w:val="12"/>
                <w:szCs w:val="12"/>
              </w:rPr>
              <w:t>7 - ОРГАНИЗАЦИЈА САОБРАЋАЈА И САОБРАЋАЈНА ИНФРАСТРУКТУРА</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0701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Дужина изграђених саобраћајница које су у надлежности града/општине (у км)</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127.533.000,00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2.001.000,00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129.534.000,00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Управљање и одржавање саобраћајне инфраструктуре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Износ трошкова одржавања путева по км</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105.287.000,00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107.287.000,00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Унапређење безбедности саобраћаја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0005</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ГРАЂАНА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9.644.000,00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9.644.000,00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САНАЦИЈА ПУТА У СЕЛУ СЕПЦИ-ЗАСЕОК МАРКОВИЋИ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0701-5002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Дужина изграђених саобраћајница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477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ПРИСТУПНИ ПУТ ДО МОСТА НА РЕЦИ ЈАСЕНИЦИ У СЕПЦИМА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0701-5010</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1.200.000,00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1.200.000,00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ПУТ САРАНОВО ПОЉЕ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0701-5011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ИЗГРАДЊА УЛИЦА У РАЧИ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0701-5014</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Дужина изграђених саобраћајница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430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ПУТ ВУЛОВИЋИ У МАЛИМ КРЧМАРИМА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0701-5018</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31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32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33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ПУТ СРЕЋКОВИЋИ 2</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0701-5019</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41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42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43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ПУТ НИКОЛИЋИ ТРСКА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0701-5020</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23</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24</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25</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ИЗГРАДЊА ПУТА ЂУРЂЕВО-УМКА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0701-7001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61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62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63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lastRenderedPageBreak/>
              <w:t>МОСТ ВЕЛИКО КРЧМАРЕ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0701-7002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6.400.000,00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6.400.000,00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59" w:name="_Toc8_-_ПРЕДШКОЛСКО_ВАСПИТАЊЕ"/>
      <w:bookmarkEnd w:id="59"/>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FD42A4" w:rsidP="004B7E2A">
            <w:pPr>
              <w:rPr>
                <w:vanish/>
              </w:rPr>
            </w:pPr>
            <w:r>
              <w:fldChar w:fldCharType="begin"/>
            </w:r>
            <w:r w:rsidR="004B7E2A">
              <w:instrText>TC "8 - ПРЕДШКОЛСКО ВАСПИТАЊЕ" \f C \l "1"</w:instrText>
            </w:r>
            <w:r>
              <w:fldChar w:fldCharType="end"/>
            </w:r>
          </w:p>
          <w:p w:rsidR="004B7E2A" w:rsidRDefault="004B7E2A" w:rsidP="004B7E2A">
            <w:pPr>
              <w:rPr>
                <w:b/>
                <w:bCs/>
                <w:color w:val="000000"/>
                <w:sz w:val="12"/>
                <w:szCs w:val="12"/>
              </w:rPr>
            </w:pPr>
            <w:r>
              <w:rPr>
                <w:b/>
                <w:bCs/>
                <w:color w:val="000000"/>
                <w:sz w:val="12"/>
                <w:szCs w:val="12"/>
              </w:rPr>
              <w:t>8 - ПРЕДШКОЛСКО ВАСПИТАЊЕ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2002</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Повећање  обухвата деце предшколским васпитањем  и  образовањем</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Проценат деце која су уписана у предшколске установе (Број деце која су уписана у предшколске установе у односу на укупан број деце у граду/општини (јаслена група, предшколска група и ППП)</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51</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52</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53</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70.452.000,00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5.400.000,00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75.852.000,00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НАТАША ПАВЛОВИЋ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и остваривање предшколскогваспитања и образовања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Унапређење квалитета предшколског образовања и васпитања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посебних и специјалних програма у објекту предшколске установе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3</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3</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4</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6</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70.068.000,00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5.400.000,00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75.468.000,00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МАРИЈАНА НИКОЛИЋ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ПАРКИНГ-ИЗРАДА ТЕХНИЧКЕ ДОКУМЕНТАЦИЈЕ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2002-5001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БЕЗБЕДНОСТ КОРИСНИКА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190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384.000,00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384.000,00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НАТАША ПАВЛОВИЋ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60" w:name="_Toc9_-_ОСНОВНО_ОБРАЗОВАЊЕ"/>
      <w:bookmarkEnd w:id="60"/>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FD42A4" w:rsidP="004B7E2A">
            <w:pPr>
              <w:rPr>
                <w:vanish/>
              </w:rPr>
            </w:pPr>
            <w:r>
              <w:fldChar w:fldCharType="begin"/>
            </w:r>
            <w:r w:rsidR="004B7E2A">
              <w:instrText>TC "9 - ОСНОВНО ОБРАЗОВАЊЕ" \f C \l "1"</w:instrText>
            </w:r>
            <w:r>
              <w:fldChar w:fldCharType="end"/>
            </w:r>
          </w:p>
          <w:p w:rsidR="004B7E2A" w:rsidRDefault="004B7E2A" w:rsidP="004B7E2A">
            <w:pPr>
              <w:rPr>
                <w:b/>
                <w:bCs/>
                <w:color w:val="000000"/>
                <w:sz w:val="12"/>
                <w:szCs w:val="12"/>
              </w:rPr>
            </w:pPr>
            <w:r>
              <w:rPr>
                <w:b/>
                <w:bCs/>
                <w:color w:val="000000"/>
                <w:sz w:val="12"/>
                <w:szCs w:val="12"/>
              </w:rPr>
              <w:t>9 - ОСНОВНО ОБРАЗОВАЊЕ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2003</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Унапређен квалитет основног образовања</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Просечан број поена на матурском испиту (математика/српски/општи)</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35</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35</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36</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37</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38</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63.382.901,00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3.800.000,00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67.182.901,00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Реализација делатности основног образовања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 xml:space="preserve">Обезбеђени прописани </w:t>
            </w:r>
            <w:r>
              <w:rPr>
                <w:color w:val="000000"/>
                <w:sz w:val="12"/>
                <w:szCs w:val="12"/>
              </w:rPr>
              <w:lastRenderedPageBreak/>
              <w:t>услови за васпитно-образовни рад са децом у основним школама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lastRenderedPageBreak/>
              <w:t xml:space="preserve">Просечан број ученика по одељењу (разврстани по </w:t>
            </w:r>
            <w:r>
              <w:rPr>
                <w:color w:val="000000"/>
                <w:sz w:val="12"/>
                <w:szCs w:val="12"/>
              </w:rPr>
              <w:lastRenderedPageBreak/>
              <w:t>полу)</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lastRenderedPageBreak/>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44.099.901,00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44.099.901,00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ВЕСНА ВИЋЕНТИЈЕВИЋ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РЕКОНСТРУКЦИЈА И ДОГРАДЊА ОШ КАРАЂОРЂЕ У РАЧИ И СПОРТСКЕ ХАЛЕ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2003-5001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Опремљеност школе и хале савременом опремом</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3</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13</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14</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4.800.000,00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4.800.000,00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РЕКОНСТРУКЦИЈА ШКОЛЕ У ДОЊОЈ РАЧИ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2003-5002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ученика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1.300.000,00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1.300.000,00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УЧЕШЋЕ У РЕКОНСТРУКЦИЈИ ШКОЛЕ У ЂУРЂЕВУ</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2003-7001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уценика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5.235.000,00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3.800.000,00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9.035.000,00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РЕКОНСТРУКЦИЈА И ДОГРАДЊА ШКОЛЕ У МАЛОМ КРЧМАРУ</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2003-7002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ученика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2.710.000,00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2.710.000,00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УЧЕШЋЕ У РЕКОНСТРУКЦИЈИ ШКОЛЕ У ДОЊОЈ РАЧИ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2003-7003</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ученика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3.500.000,00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lastRenderedPageBreak/>
              <w:t>РЕКОНСТРУКЦИЈА ШКОЛЕ У САРАНОВУ</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2003-7004</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ученика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1.738.000,00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1.738.000,00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61" w:name="_Toc10_-_СРЕДЊЕ_ОБРАЗОВАЊЕ"/>
      <w:bookmarkEnd w:id="61"/>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FD42A4" w:rsidP="004B7E2A">
            <w:pPr>
              <w:rPr>
                <w:vanish/>
              </w:rPr>
            </w:pPr>
            <w:r>
              <w:fldChar w:fldCharType="begin"/>
            </w:r>
            <w:r w:rsidR="004B7E2A">
              <w:instrText>TC "10 - СРЕДЊЕ ОБРАЗОВАЊЕ" \f C \l "1"</w:instrText>
            </w:r>
            <w:r>
              <w:fldChar w:fldCharType="end"/>
            </w:r>
          </w:p>
          <w:p w:rsidR="004B7E2A" w:rsidRDefault="004B7E2A" w:rsidP="004B7E2A">
            <w:pPr>
              <w:rPr>
                <w:b/>
                <w:bCs/>
                <w:color w:val="000000"/>
                <w:sz w:val="12"/>
                <w:szCs w:val="12"/>
              </w:rPr>
            </w:pPr>
            <w:r>
              <w:rPr>
                <w:b/>
                <w:bCs/>
                <w:color w:val="000000"/>
                <w:sz w:val="12"/>
                <w:szCs w:val="12"/>
              </w:rPr>
              <w:t>10 - СРЕДЊЕ ОБРАЗОВАЊЕ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2004</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Повећање обухвата средњошколског образовања</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Број деце која су обухваћена средњим образовањем (разложено према полу)</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101</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102</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103</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19.390.000,00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19.390.000,00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Реализација делатности средњег образовања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Унапређење квалитета образовања у средњим школама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талентоване деце подржане од стране града/општине у односу на укупан број деце у школама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600.000,00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600.000,00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СТОЈИЛКОВИЋ СВЕТЛАНА</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Реализација делатности средњег образовања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Унапређење квалитета образовања у средњим школама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ученика који похађају ваннаставне активности/у односу на укупан број ученика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14.310.000,00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14.310.000,00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Сања Радојевић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ПРЕВОЗ УЧЕНИКА СРЕДЊЕ ШКОЛЕ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2004-4001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превоз ученика из суседних насеља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ученика који користе превоз</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81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82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83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4.480.000,00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4.480.000,00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62" w:name="_Toc11_-_СОЦИЈАЛНА_И_ДЕЧЈА_ЗАШТИТА"/>
      <w:bookmarkEnd w:id="62"/>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FD42A4" w:rsidP="004B7E2A">
            <w:pPr>
              <w:rPr>
                <w:vanish/>
              </w:rPr>
            </w:pPr>
            <w:r>
              <w:fldChar w:fldCharType="begin"/>
            </w:r>
            <w:r w:rsidR="004B7E2A">
              <w:instrText>TC "11 - СОЦИЈАЛНА И ДЕЧЈА ЗАШТИТА" \f C \l "1"</w:instrText>
            </w:r>
            <w:r>
              <w:fldChar w:fldCharType="end"/>
            </w:r>
          </w:p>
          <w:p w:rsidR="004B7E2A" w:rsidRDefault="004B7E2A" w:rsidP="004B7E2A">
            <w:pPr>
              <w:rPr>
                <w:b/>
                <w:bCs/>
                <w:color w:val="000000"/>
                <w:sz w:val="12"/>
                <w:szCs w:val="12"/>
              </w:rPr>
            </w:pPr>
            <w:r>
              <w:rPr>
                <w:b/>
                <w:bCs/>
                <w:color w:val="000000"/>
                <w:sz w:val="12"/>
                <w:szCs w:val="12"/>
              </w:rPr>
              <w:t>11 - СОЦИЈАЛНА И ДЕЧЈА ЗАШТИТА</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0902</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 xml:space="preserve">Повећање доступности права и услуга социјалне </w:t>
            </w:r>
            <w:r>
              <w:rPr>
                <w:b/>
                <w:bCs/>
                <w:color w:val="000000"/>
                <w:sz w:val="12"/>
                <w:szCs w:val="12"/>
              </w:rPr>
              <w:lastRenderedPageBreak/>
              <w:t>заштите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lastRenderedPageBreak/>
              <w:t xml:space="preserve">Проценат корисника мера и услуга социјалне и дечје заштите који се финансирају из буџета </w:t>
            </w:r>
            <w:r>
              <w:rPr>
                <w:b/>
                <w:bCs/>
                <w:color w:val="000000"/>
                <w:sz w:val="12"/>
                <w:szCs w:val="12"/>
              </w:rPr>
              <w:lastRenderedPageBreak/>
              <w:t>града/општине у односу на број становника</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lastRenderedPageBreak/>
              <w:t>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28.905.000,00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4.171.685,00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33.076.685,00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Једнократне помоћи и други облици помоћи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Унапређење заштите сиромашних</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2.975.000,00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5.975.000,00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Обављање делатности установа социјалне заштите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0005</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Ефикасно функционисање установа социјалне заштите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корисника социјалних услуга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4.220.000,00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4.220.000,00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МИЛИЦА МИТРОВИЋ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Подршка реализацији програма Црвеног крста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0018</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акција на прикупљању различитих врста помоћи</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3</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4</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3.685.000,00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3.685.000,00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Подршка деци и породици са децом</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0019</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Обезбеђивање финансијске подршке за децу и породицу</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деце која примају финансијску подршку у односу на укупан број деце у граду/општини</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8.500.000,00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8.500.000,00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Подршка рађању и родитељству</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0020</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Подршка породицама да остваре жељени број деце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деце корисника давања у укупном броју рођене деце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500.000,00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ПОДРШКА УДРУЖЕЊИМА И ЛОКАЛНИМ ЗАЈЕДНИЦАМА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0901-7001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подршка угроженим категоријама друштва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9.000.000,00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1.196.685,00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10.196.685,00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63" w:name="_Toc12_-_ЗДРАВСТВЕНА_ЗАШТИТА"/>
      <w:bookmarkEnd w:id="63"/>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FD42A4" w:rsidP="004B7E2A">
            <w:pPr>
              <w:rPr>
                <w:vanish/>
              </w:rPr>
            </w:pPr>
            <w:r>
              <w:fldChar w:fldCharType="begin"/>
            </w:r>
            <w:r w:rsidR="004B7E2A">
              <w:instrText>TC "12 - ЗДРАВСТВЕНА ЗАШТИТА" \f C \l "1"</w:instrText>
            </w:r>
            <w:r>
              <w:fldChar w:fldCharType="end"/>
            </w:r>
          </w:p>
          <w:p w:rsidR="004B7E2A" w:rsidRDefault="004B7E2A" w:rsidP="004B7E2A">
            <w:pPr>
              <w:rPr>
                <w:b/>
                <w:bCs/>
                <w:color w:val="000000"/>
                <w:sz w:val="12"/>
                <w:szCs w:val="12"/>
              </w:rPr>
            </w:pPr>
            <w:r>
              <w:rPr>
                <w:b/>
                <w:bCs/>
                <w:color w:val="000000"/>
                <w:sz w:val="12"/>
                <w:szCs w:val="12"/>
              </w:rPr>
              <w:t>12 - ЗДРАВСТВЕНА ЗАШТИТА</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1801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Унапређење здравља становништва</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Очекивано трајање живота становника града/општине</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23.305.767,00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23.305.767,00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установа примарне здравствене заштите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Унапређење доступности, квалитета и ефикасности примарне здравствене заштите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обраћања саветнику за заштиту права пацијената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18.015.767,00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18.015.767,00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УЧЕШЋЕ У РЕКОНСТРУКЦИЈИ ДОМА ЗДРАВЉА У РАЧИ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1801-7001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излецених пацијената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5.290.000,00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5.290.000,00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64" w:name="_Toc13_-_РАЗВОЈ_КУЛТУРЕ_И_ИНФОРМИСАЊА"/>
      <w:bookmarkEnd w:id="64"/>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FD42A4" w:rsidP="004B7E2A">
            <w:pPr>
              <w:rPr>
                <w:vanish/>
              </w:rPr>
            </w:pPr>
            <w:r>
              <w:fldChar w:fldCharType="begin"/>
            </w:r>
            <w:r w:rsidR="004B7E2A">
              <w:instrText>TC "13 - РАЗВОЈ КУЛТУРЕ И ИНФОРМИСАЊА" \f C \l "1"</w:instrText>
            </w:r>
            <w:r>
              <w:fldChar w:fldCharType="end"/>
            </w:r>
          </w:p>
          <w:p w:rsidR="004B7E2A" w:rsidRDefault="004B7E2A" w:rsidP="004B7E2A">
            <w:pPr>
              <w:rPr>
                <w:b/>
                <w:bCs/>
                <w:color w:val="000000"/>
                <w:sz w:val="12"/>
                <w:szCs w:val="12"/>
              </w:rPr>
            </w:pPr>
            <w:r>
              <w:rPr>
                <w:b/>
                <w:bCs/>
                <w:color w:val="000000"/>
                <w:sz w:val="12"/>
                <w:szCs w:val="12"/>
              </w:rPr>
              <w:t>13 - РАЗВОЈ КУЛТУРЕ И ИНФОРМИСАЊА</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1201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Подстицање развоја културе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Укупан број чланова удружења грађана из области културе</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41.123.000,00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12.000.000,00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53.123.000,00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локалних установа културе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Обезбеђење редовног функционисања установа културе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14.222.000,00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14.222.000,00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локалних установа културе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Обезбеђење редовног функционисања установа културе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7.439.000,00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7.439.000,00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Унапређење система очувања и представљања културно-историјског наслеђа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0003</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Очување и заштита културног наслеђа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Проценат споменика културе код којих су на годишњем нивоу извршена улагања у односу на укупан број споменика културе у надлежности ЈЛС</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14.000.000,00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14.000.000,00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У ЧАСТ ВОЖДУ БЕСМРТНОМЕ-ДРУГА ФАЗА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1201-7003</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5.462.000,00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12.000.000,00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17.462.000,00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65" w:name="_Toc14_-_РАЗВОЈ_СПОРТА_И_ОМЛАДИНЕ"/>
      <w:bookmarkEnd w:id="65"/>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FD42A4" w:rsidP="004B7E2A">
            <w:pPr>
              <w:rPr>
                <w:vanish/>
              </w:rPr>
            </w:pPr>
            <w:r>
              <w:fldChar w:fldCharType="begin"/>
            </w:r>
            <w:r w:rsidR="004B7E2A">
              <w:instrText>TC "14 - РАЗВОЈ СПОРТА И ОМЛАДИНЕ" \f C \l "1"</w:instrText>
            </w:r>
            <w:r>
              <w:fldChar w:fldCharType="end"/>
            </w:r>
          </w:p>
          <w:p w:rsidR="004B7E2A" w:rsidRDefault="004B7E2A" w:rsidP="004B7E2A">
            <w:pPr>
              <w:rPr>
                <w:b/>
                <w:bCs/>
                <w:color w:val="000000"/>
                <w:sz w:val="12"/>
                <w:szCs w:val="12"/>
              </w:rPr>
            </w:pPr>
            <w:r>
              <w:rPr>
                <w:b/>
                <w:bCs/>
                <w:color w:val="000000"/>
                <w:sz w:val="12"/>
                <w:szCs w:val="12"/>
              </w:rPr>
              <w:t>14 - РАЗВОЈ СПОРТА И ОМЛАДИНЕ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1301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 xml:space="preserve">Обезбеђење услова за бављење спортом свих грађана и грађанки </w:t>
            </w:r>
            <w:r>
              <w:rPr>
                <w:b/>
                <w:bCs/>
                <w:color w:val="000000"/>
                <w:sz w:val="12"/>
                <w:szCs w:val="12"/>
              </w:rPr>
              <w:lastRenderedPageBreak/>
              <w:t>града/општине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lastRenderedPageBreak/>
              <w:t>Број спортских организација преко којих се остварује јавни интерес у области спорта</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8.000.000,00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8.000.000,00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Подршка локалним спортским организацијама, удружењима и савезима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посебних програма спортских организација финансираних од стране града/општине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8.000.000,00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8.000.000,00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66" w:name="_Toc15_-_ОПШТЕ_УСЛУГЕ_ЛОКАЛНЕ_САМОУПРАВЕ"/>
      <w:bookmarkEnd w:id="66"/>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FD42A4" w:rsidP="004B7E2A">
            <w:pPr>
              <w:rPr>
                <w:vanish/>
              </w:rPr>
            </w:pPr>
            <w:r>
              <w:fldChar w:fldCharType="begin"/>
            </w:r>
            <w:r w:rsidR="004B7E2A">
              <w:instrText>TC "15 - ОПШТЕ УСЛУГЕ ЛОКАЛНЕ САМОУПРАВЕ" \f C \l "1"</w:instrText>
            </w:r>
            <w:r>
              <w:fldChar w:fldCharType="end"/>
            </w:r>
          </w:p>
          <w:p w:rsidR="004B7E2A" w:rsidRDefault="004B7E2A" w:rsidP="004B7E2A">
            <w:pPr>
              <w:rPr>
                <w:b/>
                <w:bCs/>
                <w:color w:val="000000"/>
                <w:sz w:val="12"/>
                <w:szCs w:val="12"/>
              </w:rPr>
            </w:pPr>
            <w:r>
              <w:rPr>
                <w:b/>
                <w:bCs/>
                <w:color w:val="000000"/>
                <w:sz w:val="12"/>
                <w:szCs w:val="12"/>
              </w:rPr>
              <w:t>15 - ОПШТЕ УСЛУГЕ ЛОКАЛНЕ САМОУПРАВЕ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0602</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Одрживо управно и финансијско функционисање града/општине у складу надлежностима и пословима локалне самоуправе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Однос броја запослених у граду/општини и законом утврђеног максималног броја запослених</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241.349.058,00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1.200.000,00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30.709.156,00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273.258.214,00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локалне самоуправе и градских општина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управе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Проценат попуњености радних места која подразумевају вођење управног поступка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146.840.000,00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600.000,00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5.995.156,00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153.435.156,00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13.548.675,00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13.548.675,00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963.000,00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963.000,00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6.087.000,00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6.087.000,00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3.247.000,00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3.247.000,00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2.238.000,00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2.238.000,00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lastRenderedPageBreak/>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2.419.300,00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2.419.300,00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2.733.000,00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2.733.000,00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3.766.000,00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600.000,00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4.366.000,00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1.946.000,00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1.946.000,00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 xml:space="preserve">Обезбеђено задовољавање потреба и интереса локалног </w:t>
            </w:r>
            <w:r>
              <w:rPr>
                <w:color w:val="000000"/>
                <w:sz w:val="12"/>
                <w:szCs w:val="12"/>
              </w:rPr>
              <w:lastRenderedPageBreak/>
              <w:t>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lastRenderedPageBreak/>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3.362.330,00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3.362.330,00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3.602.080,00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3.602.080,00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1.253.600,00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1.253.600,00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3.907.723,00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3.907.723,00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2.563.000,00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2.563.000,00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4.579.030,00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4.579.030,00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месних заједница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1.726.840,00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1.726.840,00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Општинско/градско правобранилаштво</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0004</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Заштита имовинских права и интереса града/општине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22.00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4.510.000,00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4.510.000,00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Текућа буџетска резерва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0009</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2.385.000,00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2.385.000,00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Стална буџетска резерва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0010</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Управљање у ванредним ситуацијама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0014</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12.560.000,00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12.560.000,00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ПАРТЕРНО УРЕЂЕЊЕ ЛОВАЧКОГ ДОМА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0602-7002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8</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9</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1.190.000,00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1.190.000,00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Е-СКУПШТИНА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0602-7005</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ЕФИКАСНОСТ У РАДУ</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ВРЕМЕ ТРАЈАЊА СЕДНИЦА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3</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4.369.480,00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8.735.000,00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13.104.480,00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ИЗГРАДЊА ИГРАЛИШТА У ТРСЦИ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0602-7006</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6</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7</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8</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4.726.000,00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2.337.000,00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7.063.000,00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ИЗГРАДЊА ИГРАЛИШТА У САРАНОВУ</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0602-7007</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КОРИСНИКА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1.872.000,00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2.666.000,00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4.538.000,00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 xml:space="preserve">УНАПРЕЂЕЊЕ ЕНЕРГЕТСКЕ ЕФИКАСНОСТИ </w:t>
            </w:r>
            <w:r>
              <w:rPr>
                <w:color w:val="000000"/>
                <w:sz w:val="12"/>
                <w:szCs w:val="12"/>
              </w:rPr>
              <w:lastRenderedPageBreak/>
              <w:t>ЗГРАДЕ ОПШТИНЕ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lastRenderedPageBreak/>
              <w:t>0602-7008</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УШТЕДА ЕНЕРГИЈЕ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ПОТРОШЊА ЕНЕРГЕНАТА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3</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4</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1.854.000,00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3.976.000,00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5.830.000,00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НАБАВКА МИНИБУСА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0602-7009</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РАЗВОЈ ЗАЈЕДНИЦЕ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ученика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31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32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33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2.100.000,00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7.000.000,00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9.100.000,00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67" w:name="_Toc16_-_ПОЛИТИЧКИ_СИСТЕМ_ЛОКАЛНЕ_САМОУП"/>
      <w:bookmarkEnd w:id="67"/>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FD42A4" w:rsidP="004B7E2A">
            <w:pPr>
              <w:rPr>
                <w:vanish/>
              </w:rPr>
            </w:pPr>
            <w:r>
              <w:fldChar w:fldCharType="begin"/>
            </w:r>
            <w:r w:rsidR="004B7E2A">
              <w:instrText>TC "16 - ПОЛИТИЧКИ СИСТЕМ ЛОКАЛНЕ САМОУПРАВЕ" \f C \l "1"</w:instrText>
            </w:r>
            <w:r>
              <w:fldChar w:fldCharType="end"/>
            </w:r>
          </w:p>
          <w:p w:rsidR="004B7E2A" w:rsidRDefault="004B7E2A" w:rsidP="004B7E2A">
            <w:pPr>
              <w:rPr>
                <w:b/>
                <w:bCs/>
                <w:color w:val="000000"/>
                <w:sz w:val="12"/>
                <w:szCs w:val="12"/>
              </w:rPr>
            </w:pPr>
            <w:r>
              <w:rPr>
                <w:b/>
                <w:bCs/>
                <w:color w:val="000000"/>
                <w:sz w:val="12"/>
                <w:szCs w:val="12"/>
              </w:rPr>
              <w:t>16 - ПОЛИТИЧКИ СИСТЕМ ЛОКАЛНЕ САМОУПРАВЕ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2101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52.465.000,00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52.465.000,00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скупштине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локалне скуштине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седница скупштине</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12.445.000,00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12.445.000,00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извршних органа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извршних органа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седница извршних органа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13.390.000,00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13.390.000,00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Подршка раду извршних органа власти и скупштине</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0003</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Функционисање извршних органа власти скуштине</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припремљених седница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13.930.000,00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13.930.000,00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 xml:space="preserve">ДАН ОПШТИНЕ 21. ЈУЛ И ОПШТИНСКА </w:t>
            </w:r>
            <w:r>
              <w:rPr>
                <w:color w:val="000000"/>
                <w:sz w:val="12"/>
                <w:szCs w:val="12"/>
              </w:rPr>
              <w:lastRenderedPageBreak/>
              <w:t>СЛАВА ПРЕПОДОБНА МАТИ ПАРАСКЕВА-СВЕТА ПЕТКА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lastRenderedPageBreak/>
              <w:t>2101-4001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ДОДЕЛА ПРИЗНАЊА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БРОЈ ПРИЗНАЊА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9.250.000,00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9.250.000,00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БРАНКО РАДОСАВЉЕВИЋ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ОПШТИНСКА ИЗБОРНА КОМИСИЈА</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2101-4002</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СПРОВОЂЕЊЕ ИЗБОРА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СТЕПЕН ЕФИКАСНОСТИ</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13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3.450.000,00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3.450.000,00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ПРИВРЕМЕН ОРГАН</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bookmarkStart w:id="68" w:name="_Toc17_-_ЕНЕРГЕТСКА_ЕФИКАСНОСТ_И_ОБНОВЉИ"/>
      <w:bookmarkEnd w:id="68"/>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FD42A4" w:rsidP="004B7E2A">
            <w:pPr>
              <w:rPr>
                <w:vanish/>
              </w:rPr>
            </w:pPr>
            <w:r>
              <w:fldChar w:fldCharType="begin"/>
            </w:r>
            <w:r w:rsidR="004B7E2A">
              <w:instrText>TC "17 - ЕНЕРГЕТСКА ЕФИКАСНОСТ И ОБНОВЉИВИ ИЗВОРИ ЕНЕРГИЈЕ" \f C \l "1"</w:instrText>
            </w:r>
            <w:r>
              <w:fldChar w:fldCharType="end"/>
            </w:r>
          </w:p>
          <w:p w:rsidR="004B7E2A" w:rsidRDefault="004B7E2A" w:rsidP="004B7E2A">
            <w:pPr>
              <w:rPr>
                <w:b/>
                <w:bCs/>
                <w:color w:val="000000"/>
                <w:sz w:val="12"/>
                <w:szCs w:val="12"/>
              </w:rPr>
            </w:pPr>
            <w:r>
              <w:rPr>
                <w:b/>
                <w:bCs/>
                <w:color w:val="000000"/>
                <w:sz w:val="12"/>
                <w:szCs w:val="12"/>
              </w:rPr>
              <w:t>17 - ЕНЕРГЕТСКА ЕФИКАСНОСТ И ОБНОВЉИВИ ИЗВОРИ ЕНЕРГИЈЕ</w:t>
            </w:r>
          </w:p>
        </w:tc>
        <w:tc>
          <w:tcPr>
            <w:tcW w:w="186"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0501</w:t>
            </w: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Смањење потрошње енергије</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Укупна потрошња примарне енергије у јавним зградама (тен)</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4.500.000,00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6.063.000,00</w:t>
            </w: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right"/>
              <w:rPr>
                <w:b/>
                <w:bCs/>
                <w:color w:val="000000"/>
                <w:sz w:val="12"/>
                <w:szCs w:val="12"/>
              </w:rPr>
            </w:pPr>
            <w:r>
              <w:rPr>
                <w:b/>
                <w:bCs/>
                <w:color w:val="000000"/>
                <w:sz w:val="12"/>
                <w:szCs w:val="12"/>
              </w:rPr>
              <w:t>10.563.000,00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r>
              <w:rPr>
                <w:b/>
                <w:bCs/>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jc w:val="center"/>
              <w:rPr>
                <w:b/>
                <w:bCs/>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rPr>
                <w:b/>
                <w:bCs/>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УНАПРЕЂЕЊЕ ЕНЕРГЕТСКЕ ЕФИКАСНОСТИ</w:t>
            </w:r>
          </w:p>
        </w:tc>
        <w:tc>
          <w:tcPr>
            <w:tcW w:w="186"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0501-7001</w:t>
            </w: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1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ЗАДОВОЉСТВО ГРАЂАНА</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СТЕПЕН ЗАДОВОЉСТВА</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r>
              <w:rPr>
                <w:color w:val="000000"/>
                <w:sz w:val="12"/>
                <w:szCs w:val="12"/>
              </w:rPr>
              <w:t>53</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4.500.000,00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6.063.000,00</w:t>
            </w: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right"/>
              <w:rPr>
                <w:color w:val="000000"/>
                <w:sz w:val="12"/>
                <w:szCs w:val="12"/>
              </w:rPr>
            </w:pPr>
            <w:r>
              <w:rPr>
                <w:color w:val="000000"/>
                <w:sz w:val="12"/>
                <w:szCs w:val="12"/>
              </w:rPr>
              <w:t>10.563.000,00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r>
              <w:rPr>
                <w:color w:val="000000"/>
                <w:sz w:val="12"/>
                <w:szCs w:val="12"/>
              </w:rPr>
              <w:t>ЈОВАНА БЕТУЛИЋ</w:t>
            </w: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2"/>
                <w:szCs w:val="12"/>
              </w:rPr>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r w:rsidR="004B7E2A" w:rsidTr="004B7E2A">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186"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1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465"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jc w:val="center"/>
              <w:rPr>
                <w:color w:val="000000"/>
                <w:sz w:val="12"/>
                <w:szCs w:val="12"/>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rPr>
                <w:color w:val="000000"/>
                <w:sz w:val="10"/>
                <w:szCs w:val="10"/>
              </w:rPr>
            </w:pPr>
          </w:p>
        </w:tc>
        <w:tc>
          <w:tcPr>
            <w:tcW w:w="279" w:type="pct"/>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B7E2A" w:rsidRDefault="004B7E2A" w:rsidP="004B7E2A">
            <w:pPr>
              <w:spacing w:line="1" w:lineRule="auto"/>
            </w:pPr>
          </w:p>
        </w:tc>
      </w:tr>
    </w:tbl>
    <w:p w:rsidR="004B7E2A" w:rsidRDefault="004B7E2A" w:rsidP="00690EED">
      <w:pPr>
        <w:jc w:val="both"/>
        <w:rPr>
          <w:szCs w:val="24"/>
        </w:rPr>
      </w:pPr>
    </w:p>
    <w:p w:rsidR="00994E1E" w:rsidRDefault="00994E1E" w:rsidP="00690EED">
      <w:pPr>
        <w:jc w:val="both"/>
        <w:rPr>
          <w:szCs w:val="24"/>
        </w:rPr>
      </w:pPr>
    </w:p>
    <w:p w:rsidR="00A77DC9" w:rsidRDefault="00A77DC9">
      <w:pPr>
        <w:spacing w:after="160" w:line="259" w:lineRule="auto"/>
        <w:rPr>
          <w:szCs w:val="24"/>
        </w:rPr>
      </w:pPr>
      <w:r>
        <w:rPr>
          <w:szCs w:val="24"/>
        </w:rPr>
        <w:br w:type="page"/>
      </w:r>
    </w:p>
    <w:tbl>
      <w:tblPr>
        <w:tblW w:w="5000" w:type="pct"/>
        <w:tblLook w:val="01E0"/>
      </w:tblPr>
      <w:tblGrid>
        <w:gridCol w:w="814"/>
        <w:gridCol w:w="6703"/>
        <w:gridCol w:w="1492"/>
        <w:gridCol w:w="1493"/>
        <w:gridCol w:w="1493"/>
        <w:gridCol w:w="1492"/>
        <w:gridCol w:w="1085"/>
      </w:tblGrid>
      <w:tr w:rsidR="00A77DC9" w:rsidTr="00A77DC9">
        <w:trPr>
          <w:trHeight w:val="458"/>
          <w:tblHeader/>
        </w:trPr>
        <w:tc>
          <w:tcPr>
            <w:tcW w:w="5000" w:type="pct"/>
            <w:gridSpan w:val="7"/>
            <w:vMerge w:val="restart"/>
            <w:tcMar>
              <w:top w:w="0" w:type="dxa"/>
              <w:left w:w="0" w:type="dxa"/>
              <w:bottom w:w="0" w:type="dxa"/>
              <w:right w:w="0" w:type="dxa"/>
            </w:tcMar>
          </w:tcPr>
          <w:tbl>
            <w:tblPr>
              <w:tblW w:w="16117" w:type="dxa"/>
              <w:jc w:val="center"/>
              <w:tblLook w:val="01E0"/>
            </w:tblPr>
            <w:tblGrid>
              <w:gridCol w:w="5808"/>
              <w:gridCol w:w="4500"/>
              <w:gridCol w:w="5809"/>
            </w:tblGrid>
            <w:tr w:rsidR="00A77DC9" w:rsidTr="00A77DC9">
              <w:trPr>
                <w:jc w:val="center"/>
              </w:trPr>
              <w:tc>
                <w:tcPr>
                  <w:tcW w:w="5808" w:type="dxa"/>
                  <w:tcMar>
                    <w:top w:w="0" w:type="dxa"/>
                    <w:left w:w="0" w:type="dxa"/>
                    <w:bottom w:w="0" w:type="dxa"/>
                    <w:right w:w="0" w:type="dxa"/>
                  </w:tcMar>
                </w:tcPr>
                <w:p w:rsidR="00A77DC9" w:rsidRDefault="00A77DC9" w:rsidP="005C1CE9">
                  <w:pPr>
                    <w:spacing w:line="1" w:lineRule="auto"/>
                    <w:jc w:val="center"/>
                  </w:pPr>
                </w:p>
              </w:tc>
              <w:tc>
                <w:tcPr>
                  <w:tcW w:w="4500" w:type="dxa"/>
                  <w:tcMar>
                    <w:top w:w="0" w:type="dxa"/>
                    <w:left w:w="0" w:type="dxa"/>
                    <w:bottom w:w="0" w:type="dxa"/>
                    <w:right w:w="0" w:type="dxa"/>
                  </w:tcMar>
                </w:tcPr>
                <w:p w:rsidR="00A77DC9" w:rsidRDefault="00A77DC9" w:rsidP="005C1CE9">
                  <w:pPr>
                    <w:jc w:val="center"/>
                    <w:rPr>
                      <w:b/>
                      <w:bCs/>
                      <w:color w:val="000000"/>
                      <w:szCs w:val="24"/>
                    </w:rPr>
                  </w:pPr>
                  <w:r>
                    <w:rPr>
                      <w:b/>
                      <w:bCs/>
                      <w:color w:val="000000"/>
                      <w:szCs w:val="24"/>
                    </w:rPr>
                    <w:t>ПЛАН ПРИХОДА</w:t>
                  </w:r>
                </w:p>
              </w:tc>
              <w:tc>
                <w:tcPr>
                  <w:tcW w:w="5809" w:type="dxa"/>
                  <w:tcMar>
                    <w:top w:w="0" w:type="dxa"/>
                    <w:left w:w="0" w:type="dxa"/>
                    <w:bottom w:w="0" w:type="dxa"/>
                    <w:right w:w="0" w:type="dxa"/>
                  </w:tcMar>
                </w:tcPr>
                <w:p w:rsidR="00A77DC9" w:rsidRDefault="00A77DC9" w:rsidP="005C1CE9">
                  <w:pPr>
                    <w:spacing w:line="1" w:lineRule="auto"/>
                    <w:jc w:val="center"/>
                  </w:pPr>
                </w:p>
              </w:tc>
            </w:tr>
            <w:tr w:rsidR="00A77DC9" w:rsidTr="00A77DC9">
              <w:trPr>
                <w:jc w:val="center"/>
              </w:trPr>
              <w:tc>
                <w:tcPr>
                  <w:tcW w:w="5808" w:type="dxa"/>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 xml:space="preserve">                    0     БУЏЕТ ОПШТИНЕ РАЧА</w:t>
                  </w:r>
                </w:p>
              </w:tc>
              <w:tc>
                <w:tcPr>
                  <w:tcW w:w="4500" w:type="dxa"/>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2023</w:t>
                  </w:r>
                </w:p>
              </w:tc>
              <w:tc>
                <w:tcPr>
                  <w:tcW w:w="5809" w:type="dxa"/>
                  <w:tcMar>
                    <w:top w:w="0" w:type="dxa"/>
                    <w:left w:w="0" w:type="dxa"/>
                    <w:bottom w:w="0" w:type="dxa"/>
                    <w:right w:w="0" w:type="dxa"/>
                  </w:tcMar>
                </w:tcPr>
                <w:p w:rsidR="00A77DC9" w:rsidRDefault="00A77DC9" w:rsidP="005C1CE9">
                  <w:pPr>
                    <w:spacing w:line="1" w:lineRule="auto"/>
                    <w:jc w:val="center"/>
                  </w:pPr>
                </w:p>
              </w:tc>
            </w:tr>
          </w:tbl>
          <w:p w:rsidR="00A77DC9" w:rsidRDefault="00A77DC9" w:rsidP="005C1CE9">
            <w:pPr>
              <w:spacing w:line="1" w:lineRule="auto"/>
            </w:pPr>
          </w:p>
        </w:tc>
      </w:tr>
      <w:tr w:rsidR="00A77DC9" w:rsidTr="00A77DC9">
        <w:trPr>
          <w:trHeight w:hRule="exact" w:val="300"/>
          <w:tblHeader/>
        </w:trPr>
        <w:tc>
          <w:tcPr>
            <w:tcW w:w="5000" w:type="pct"/>
            <w:gridSpan w:val="7"/>
            <w:vMerge w:val="restart"/>
            <w:tcMar>
              <w:top w:w="0" w:type="dxa"/>
              <w:left w:w="0" w:type="dxa"/>
              <w:bottom w:w="0" w:type="dxa"/>
              <w:right w:w="0" w:type="dxa"/>
            </w:tcMar>
          </w:tcPr>
          <w:p w:rsidR="00A77DC9" w:rsidRDefault="00A77DC9" w:rsidP="005C1CE9">
            <w:pPr>
              <w:spacing w:line="1" w:lineRule="auto"/>
              <w:jc w:val="center"/>
            </w:pPr>
          </w:p>
        </w:tc>
      </w:tr>
      <w:tr w:rsidR="00A77DC9" w:rsidTr="00A77DC9">
        <w:trPr>
          <w:tblHeader/>
        </w:trPr>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Економ. класиф.</w:t>
            </w:r>
          </w:p>
        </w:tc>
        <w:tc>
          <w:tcPr>
            <w:tcW w:w="230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Средства из буџета</w:t>
            </w:r>
          </w:p>
          <w:p w:rsidR="00A77DC9" w:rsidRDefault="00A77DC9" w:rsidP="005C1CE9">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Укупно</w:t>
            </w:r>
          </w:p>
        </w:tc>
        <w:tc>
          <w:tcPr>
            <w:tcW w:w="3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Структура</w:t>
            </w:r>
          </w:p>
          <w:p w:rsidR="00A77DC9" w:rsidRDefault="00A77DC9" w:rsidP="005C1CE9">
            <w:pPr>
              <w:jc w:val="center"/>
              <w:rPr>
                <w:b/>
                <w:bCs/>
                <w:color w:val="000000"/>
                <w:sz w:val="16"/>
                <w:szCs w:val="16"/>
              </w:rPr>
            </w:pPr>
            <w:r>
              <w:rPr>
                <w:b/>
                <w:bCs/>
                <w:color w:val="000000"/>
                <w:sz w:val="16"/>
                <w:szCs w:val="16"/>
              </w:rPr>
              <w:t>( % )</w:t>
            </w:r>
          </w:p>
        </w:tc>
      </w:tr>
      <w:tr w:rsidR="00A77DC9" w:rsidTr="00A77DC9">
        <w:trPr>
          <w:tblHeader/>
        </w:trPr>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1</w:t>
            </w:r>
          </w:p>
        </w:tc>
        <w:tc>
          <w:tcPr>
            <w:tcW w:w="230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2</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3</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5</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6</w:t>
            </w:r>
          </w:p>
        </w:tc>
        <w:tc>
          <w:tcPr>
            <w:tcW w:w="3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7</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"0" \f C \l "1"</w:instrText>
            </w:r>
            <w:r>
              <w:fldChar w:fldCharType="end"/>
            </w:r>
          </w:p>
          <w:bookmarkStart w:id="69" w:name="_Toc311000"/>
          <w:bookmarkEnd w:id="69"/>
          <w:p w:rsidR="00A77DC9" w:rsidRDefault="00FD42A4" w:rsidP="005C1CE9">
            <w:pPr>
              <w:rPr>
                <w:vanish/>
              </w:rPr>
            </w:pPr>
            <w:r>
              <w:fldChar w:fldCharType="begin"/>
            </w:r>
            <w:r w:rsidR="00A77DC9">
              <w:instrText>TC "311000" \f C \l "2"</w:instrText>
            </w:r>
            <w:r>
              <w:fldChar w:fldCharType="end"/>
            </w:r>
          </w:p>
          <w:p w:rsidR="00A77DC9" w:rsidRDefault="00A77DC9" w:rsidP="005C1CE9">
            <w:pPr>
              <w:jc w:val="center"/>
              <w:rPr>
                <w:color w:val="000000"/>
                <w:sz w:val="16"/>
                <w:szCs w:val="16"/>
              </w:rPr>
            </w:pPr>
            <w:r>
              <w:rPr>
                <w:color w:val="000000"/>
                <w:sz w:val="16"/>
                <w:szCs w:val="16"/>
              </w:rPr>
              <w:t>311712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Пренета неутрошена средства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24.338.000,00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24.338.000,00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2,76</w:t>
            </w:r>
          </w:p>
        </w:tc>
      </w:tr>
      <w:tr w:rsidR="00A77DC9" w:rsidTr="00A77DC9">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311000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КАПИТАЛ</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24.338.000,00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24.338.000,00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2,76</w:t>
            </w:r>
          </w:p>
        </w:tc>
      </w:tr>
      <w:bookmarkStart w:id="70" w:name="_Toc321000"/>
      <w:bookmarkEnd w:id="70"/>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"321000" \f C \l "2"</w:instrText>
            </w:r>
            <w:r>
              <w:fldChar w:fldCharType="end"/>
            </w:r>
          </w:p>
          <w:p w:rsidR="00A77DC9" w:rsidRDefault="00A77DC9" w:rsidP="005C1CE9">
            <w:pPr>
              <w:jc w:val="center"/>
              <w:rPr>
                <w:color w:val="000000"/>
                <w:sz w:val="16"/>
                <w:szCs w:val="16"/>
              </w:rPr>
            </w:pPr>
            <w:r>
              <w:rPr>
                <w:color w:val="000000"/>
                <w:sz w:val="16"/>
                <w:szCs w:val="16"/>
              </w:rPr>
              <w:t>321311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Нераспоређени вишак прихода и примања из ранијих година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321000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УТВРЂИВАЊЕ РЕЗУЛТАТА ПОСЛОВАЊА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0,11</w:t>
            </w:r>
          </w:p>
        </w:tc>
      </w:tr>
      <w:bookmarkStart w:id="71" w:name="_Toc711000"/>
      <w:bookmarkEnd w:id="71"/>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"711000" \f C \l "2"</w:instrText>
            </w:r>
            <w:r>
              <w:fldChar w:fldCharType="end"/>
            </w:r>
          </w:p>
          <w:p w:rsidR="00A77DC9" w:rsidRDefault="00A77DC9" w:rsidP="005C1CE9">
            <w:pPr>
              <w:jc w:val="center"/>
              <w:rPr>
                <w:color w:val="000000"/>
                <w:sz w:val="16"/>
                <w:szCs w:val="16"/>
              </w:rPr>
            </w:pPr>
            <w:r>
              <w:rPr>
                <w:color w:val="000000"/>
                <w:sz w:val="16"/>
                <w:szCs w:val="16"/>
              </w:rPr>
              <w:t>711111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Порез на зараде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230.000.000,00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230.000.000,00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26,09</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711121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711122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8.000.000,00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8.000.000,00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0,91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711123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1,70</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711143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Порез на приходе од непокретности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711145</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0,23</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711146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Порез на приход од пољопривреде и шумарства,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711147</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Порез на земљиште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711191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Порез на остале приходе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40.000.000,00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40.000.000,00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4,54</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711193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Порез на приходе спортиста и спортских стручњака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711000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ПОРЕЗ НА ДОХОДАК, ДОБИТ И КАПИТАЛНЕ ДОБИТКЕ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300.000.000,00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300.000.000,00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34,03</w:t>
            </w:r>
          </w:p>
        </w:tc>
      </w:tr>
      <w:bookmarkStart w:id="72" w:name="_Toc712000"/>
      <w:bookmarkEnd w:id="72"/>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"712000" \f C \l "2"</w:instrText>
            </w:r>
            <w:r>
              <w:fldChar w:fldCharType="end"/>
            </w:r>
          </w:p>
          <w:p w:rsidR="00A77DC9" w:rsidRDefault="00A77DC9" w:rsidP="005C1CE9">
            <w:pPr>
              <w:jc w:val="center"/>
              <w:rPr>
                <w:color w:val="000000"/>
                <w:sz w:val="16"/>
                <w:szCs w:val="16"/>
              </w:rPr>
            </w:pPr>
            <w:r>
              <w:rPr>
                <w:color w:val="000000"/>
                <w:sz w:val="16"/>
                <w:szCs w:val="16"/>
              </w:rPr>
              <w:t>712112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Порез на фонд зарада осталих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712000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ПОРЕЗ НА ФОНД ЗАРАДА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0,11</w:t>
            </w:r>
          </w:p>
        </w:tc>
      </w:tr>
      <w:bookmarkStart w:id="73" w:name="_Toc713000"/>
      <w:bookmarkEnd w:id="73"/>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"713000" \f C \l "2"</w:instrText>
            </w:r>
            <w:r>
              <w:fldChar w:fldCharType="end"/>
            </w:r>
          </w:p>
          <w:p w:rsidR="00A77DC9" w:rsidRDefault="00A77DC9" w:rsidP="005C1CE9">
            <w:pPr>
              <w:jc w:val="center"/>
              <w:rPr>
                <w:color w:val="000000"/>
                <w:sz w:val="16"/>
                <w:szCs w:val="16"/>
              </w:rPr>
            </w:pPr>
            <w:r>
              <w:rPr>
                <w:color w:val="000000"/>
                <w:sz w:val="16"/>
                <w:szCs w:val="16"/>
              </w:rPr>
              <w:t>713121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Порез на имовину обвезника који не воде пословне књиге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30.000.000,00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30.000.000,00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3,40</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713122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Порез на имовину обвезника који воде пословне књиге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20.000.000,00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2,27</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713311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Порез на наслеђе и поклон,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0,57</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713421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1,13</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713423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713427</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Порез на на пренос апсолутних права на употребљаваним моторним возилима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0,62</w:t>
            </w:r>
          </w:p>
        </w:tc>
      </w:tr>
      <w:tr w:rsidR="00A77DC9" w:rsidTr="00A77DC9">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713000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ПОРЕЗ НА ИМОВИНУ</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71.500.000,00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71.500.000,00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8,11</w:t>
            </w:r>
          </w:p>
        </w:tc>
      </w:tr>
      <w:bookmarkStart w:id="74" w:name="_Toc714000"/>
      <w:bookmarkEnd w:id="74"/>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"714000" \f C \l "2"</w:instrText>
            </w:r>
            <w:r>
              <w:fldChar w:fldCharType="end"/>
            </w:r>
          </w:p>
          <w:p w:rsidR="00A77DC9" w:rsidRDefault="00A77DC9" w:rsidP="005C1CE9">
            <w:pPr>
              <w:jc w:val="center"/>
              <w:rPr>
                <w:color w:val="000000"/>
                <w:sz w:val="16"/>
                <w:szCs w:val="16"/>
              </w:rPr>
            </w:pPr>
            <w:r>
              <w:rPr>
                <w:color w:val="000000"/>
                <w:sz w:val="16"/>
                <w:szCs w:val="16"/>
              </w:rPr>
              <w:t>714513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12.000.000,00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1,36</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714543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Накнада за промену намене пољопривредног земљишта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714549</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714552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Боравишна такса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714562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Накнада за заштиту и унапређивање животне средине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4.000.000,00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4.000.000,00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0,45</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714565</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714566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Накнада за коришћење јавне површине за оглашавање за сопствене потребе и за потребе других лица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714572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Комунална такса за држање средстава за игру (забавне игре)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0,06</w:t>
            </w:r>
          </w:p>
        </w:tc>
      </w:tr>
      <w:tr w:rsidR="00A77DC9" w:rsidTr="00A77DC9">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714000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ПОРЕЗ НА ДОБРА И УСЛУГЕ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21.500.000,00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21.500.000,00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2,44</w:t>
            </w:r>
          </w:p>
        </w:tc>
      </w:tr>
      <w:bookmarkStart w:id="75" w:name="_Toc716000"/>
      <w:bookmarkEnd w:id="75"/>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lastRenderedPageBreak/>
              <w:fldChar w:fldCharType="begin"/>
            </w:r>
            <w:r w:rsidR="00A77DC9">
              <w:instrText>TC "716000" \f C \l "2"</w:instrText>
            </w:r>
            <w:r>
              <w:fldChar w:fldCharType="end"/>
            </w:r>
          </w:p>
          <w:p w:rsidR="00A77DC9" w:rsidRDefault="00A77DC9" w:rsidP="005C1CE9">
            <w:pPr>
              <w:jc w:val="center"/>
              <w:rPr>
                <w:color w:val="000000"/>
                <w:sz w:val="16"/>
                <w:szCs w:val="16"/>
              </w:rPr>
            </w:pPr>
            <w:r>
              <w:rPr>
                <w:color w:val="000000"/>
                <w:sz w:val="16"/>
                <w:szCs w:val="16"/>
              </w:rPr>
              <w:t>716111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Комунална такса за истицање фирме на пословном простору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1,70</w:t>
            </w:r>
          </w:p>
        </w:tc>
      </w:tr>
      <w:tr w:rsidR="00A77DC9" w:rsidTr="00A77DC9">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716000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ДРУГИ ПОРЕЗИ</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15.000.000,00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15.000.000,00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1,70</w:t>
            </w:r>
          </w:p>
        </w:tc>
      </w:tr>
      <w:bookmarkStart w:id="76" w:name="_Toc733000"/>
      <w:bookmarkEnd w:id="76"/>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"733000" \f C \l "2"</w:instrText>
            </w:r>
            <w:r>
              <w:fldChar w:fldCharType="end"/>
            </w:r>
          </w:p>
          <w:p w:rsidR="00A77DC9" w:rsidRDefault="00A77DC9" w:rsidP="005C1CE9">
            <w:pPr>
              <w:jc w:val="center"/>
              <w:rPr>
                <w:color w:val="000000"/>
                <w:sz w:val="16"/>
                <w:szCs w:val="16"/>
              </w:rPr>
            </w:pPr>
            <w:r>
              <w:rPr>
                <w:color w:val="000000"/>
                <w:sz w:val="16"/>
                <w:szCs w:val="16"/>
              </w:rPr>
              <w:t>733151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Ненаменски трансфери од Републике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355.364.557,00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355.364.557,00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40,31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733154</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42.005.841,00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42.005.841,00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4,77</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733251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Капитални наменски трансфери, у ужем смислу, од Републике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101.000,00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733000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ТРАНСФЕРИ ОД ДРУГИХ НИВОА ВЛАСТИ</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355.364.557,00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42.106.841,00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397.471.398,00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45,09</w:t>
            </w:r>
          </w:p>
        </w:tc>
      </w:tr>
      <w:bookmarkStart w:id="77" w:name="_Toc741000"/>
      <w:bookmarkEnd w:id="77"/>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"741000" \f C \l "2"</w:instrText>
            </w:r>
            <w:r>
              <w:fldChar w:fldCharType="end"/>
            </w:r>
          </w:p>
          <w:p w:rsidR="00A77DC9" w:rsidRDefault="00A77DC9" w:rsidP="005C1CE9">
            <w:pPr>
              <w:jc w:val="center"/>
              <w:rPr>
                <w:color w:val="000000"/>
                <w:sz w:val="16"/>
                <w:szCs w:val="16"/>
              </w:rPr>
            </w:pPr>
            <w:r>
              <w:rPr>
                <w:color w:val="000000"/>
                <w:sz w:val="16"/>
                <w:szCs w:val="16"/>
              </w:rPr>
              <w:t>741151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0,57</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741522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741526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Накнада за коришћење шума и шумског земљишта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741531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741534</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Накнада за коришћење грађевинског земљишта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741535</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Комунална такса за заузеће јавне површине грађевинским материјалом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741538</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Допринос за уређивање грађевинског земљишта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0,23</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741596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Накнада за коришћење дрвета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741000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ПРИХОДИ ОД ИМОВИНЕ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13.000.000,00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13.000.000,00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1,47</w:t>
            </w:r>
          </w:p>
        </w:tc>
      </w:tr>
      <w:bookmarkStart w:id="78" w:name="_Toc742000"/>
      <w:bookmarkEnd w:id="78"/>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"742000" \f C \l "2"</w:instrText>
            </w:r>
            <w:r>
              <w:fldChar w:fldCharType="end"/>
            </w:r>
          </w:p>
          <w:p w:rsidR="00A77DC9" w:rsidRDefault="00A77DC9" w:rsidP="005C1CE9">
            <w:pPr>
              <w:jc w:val="center"/>
              <w:rPr>
                <w:color w:val="000000"/>
                <w:sz w:val="16"/>
                <w:szCs w:val="16"/>
              </w:rPr>
            </w:pPr>
            <w:r>
              <w:rPr>
                <w:color w:val="000000"/>
                <w:sz w:val="16"/>
                <w:szCs w:val="16"/>
              </w:rPr>
              <w:t>742126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Накнада по основу конверзије права коришћења у право својине у корист Републике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742152</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742153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Приходи од закупнине за грађевинско земљиште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742156</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0,57</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742251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Општинске административне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0,17</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742253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Накнада за уређивање грађевинског земљишта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742255</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Такса за озакоњење објеката у корист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742000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ПРИХОДИ ОД ПРОДАЈЕ ДОБАРА И УСЛУГА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11.500.000,00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11.500.000,00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1,30</w:t>
            </w:r>
          </w:p>
        </w:tc>
      </w:tr>
      <w:bookmarkStart w:id="79" w:name="_Toc743000"/>
      <w:bookmarkEnd w:id="79"/>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"743000" \f C \l "2"</w:instrText>
            </w:r>
            <w:r>
              <w:fldChar w:fldCharType="end"/>
            </w:r>
          </w:p>
          <w:p w:rsidR="00A77DC9" w:rsidRDefault="00A77DC9" w:rsidP="005C1CE9">
            <w:pPr>
              <w:jc w:val="center"/>
              <w:rPr>
                <w:color w:val="000000"/>
                <w:sz w:val="16"/>
                <w:szCs w:val="16"/>
              </w:rPr>
            </w:pPr>
            <w:r>
              <w:rPr>
                <w:color w:val="000000"/>
                <w:sz w:val="16"/>
                <w:szCs w:val="16"/>
              </w:rPr>
              <w:t>743324</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0,57</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743353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743924</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Увећање пореског дуга у поступку принудне наплате, који је правна последица принудне наплате изворних прихода јединица локалне самоуправе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743000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НОВЧАНЕ КАЗНЕ И ОДУЗЕТА ИМОВИНСКА КОРИСТ</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7.000.000,00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7.000.000,00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0,79</w:t>
            </w:r>
          </w:p>
        </w:tc>
      </w:tr>
      <w:bookmarkStart w:id="80" w:name="_Toc745000"/>
      <w:bookmarkEnd w:id="80"/>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"745000" \f C \l "2"</w:instrText>
            </w:r>
            <w:r>
              <w:fldChar w:fldCharType="end"/>
            </w:r>
          </w:p>
          <w:p w:rsidR="00A77DC9" w:rsidRDefault="00A77DC9" w:rsidP="005C1CE9">
            <w:pPr>
              <w:jc w:val="center"/>
              <w:rPr>
                <w:color w:val="000000"/>
                <w:sz w:val="16"/>
                <w:szCs w:val="16"/>
              </w:rPr>
            </w:pPr>
            <w:r>
              <w:rPr>
                <w:color w:val="000000"/>
                <w:sz w:val="16"/>
                <w:szCs w:val="16"/>
              </w:rPr>
              <w:t>745151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Остали приходи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6.464.809,00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8.164.809,00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0,93</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745153</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Део добити јавног предузећа и других облика организовања,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0,23</w:t>
            </w:r>
          </w:p>
        </w:tc>
      </w:tr>
      <w:tr w:rsidR="00A77DC9" w:rsidTr="00A77DC9">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745000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МЕШОВИТИ И НЕОДРЕЂЕНИ ПРИХОДИ</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8.464.809,00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10.164.809,00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1,15</w:t>
            </w:r>
          </w:p>
        </w:tc>
      </w:tr>
      <w:bookmarkStart w:id="81" w:name="_Toc772000"/>
      <w:bookmarkEnd w:id="81"/>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"772000" \f C \l "2"</w:instrText>
            </w:r>
            <w:r>
              <w:fldChar w:fldCharType="end"/>
            </w:r>
          </w:p>
          <w:p w:rsidR="00A77DC9" w:rsidRDefault="00A77DC9" w:rsidP="005C1CE9">
            <w:pPr>
              <w:jc w:val="center"/>
              <w:rPr>
                <w:color w:val="000000"/>
                <w:sz w:val="16"/>
                <w:szCs w:val="16"/>
              </w:rPr>
            </w:pPr>
            <w:r>
              <w:rPr>
                <w:color w:val="000000"/>
                <w:sz w:val="16"/>
                <w:szCs w:val="16"/>
              </w:rPr>
              <w:t>772111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Меморандумске ставке за рефундацију расхода буџета Републике из претходне године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0,06</w:t>
            </w:r>
          </w:p>
        </w:tc>
      </w:tr>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772114</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Меморандумске ставке за рефундацију расхода буџета општине из претходне године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0,06</w:t>
            </w:r>
          </w:p>
        </w:tc>
      </w:tr>
      <w:tr w:rsidR="00A77DC9" w:rsidTr="00A77DC9">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lastRenderedPageBreak/>
              <w:t>772000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МЕМОРАНДУМСКЕ СТАВКЕ ЗА РЕФУНДАЦИЈУ РАСХОДА ИЗ ПРЕТХОДНЕ ГОДИНЕ</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1.000.000,00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0,11</w:t>
            </w:r>
          </w:p>
        </w:tc>
      </w:tr>
      <w:bookmarkStart w:id="82" w:name="_Toc811000"/>
      <w:bookmarkEnd w:id="82"/>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"811000" \f C \l "2"</w:instrText>
            </w:r>
            <w:r>
              <w:fldChar w:fldCharType="end"/>
            </w:r>
          </w:p>
          <w:p w:rsidR="00A77DC9" w:rsidRDefault="00A77DC9" w:rsidP="005C1CE9">
            <w:pPr>
              <w:jc w:val="center"/>
              <w:rPr>
                <w:color w:val="000000"/>
                <w:sz w:val="16"/>
                <w:szCs w:val="16"/>
              </w:rPr>
            </w:pPr>
            <w:r>
              <w:rPr>
                <w:color w:val="000000"/>
                <w:sz w:val="16"/>
                <w:szCs w:val="16"/>
              </w:rPr>
              <w:t>811151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Примања од продаје непокретности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0,28</w:t>
            </w:r>
          </w:p>
        </w:tc>
      </w:tr>
      <w:tr w:rsidR="00A77DC9" w:rsidTr="00A77DC9">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811000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ПРИМАЊА ОД ПРОДАЈЕ НЕПОКРЕТНОСТИ</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2.500.000,00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0,28</w:t>
            </w:r>
          </w:p>
        </w:tc>
      </w:tr>
      <w:bookmarkStart w:id="83" w:name="_Toc813000"/>
      <w:bookmarkEnd w:id="83"/>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"813000" \f C \l "2"</w:instrText>
            </w:r>
            <w:r>
              <w:fldChar w:fldCharType="end"/>
            </w:r>
          </w:p>
          <w:p w:rsidR="00A77DC9" w:rsidRDefault="00A77DC9" w:rsidP="005C1CE9">
            <w:pPr>
              <w:jc w:val="center"/>
              <w:rPr>
                <w:color w:val="000000"/>
                <w:sz w:val="16"/>
                <w:szCs w:val="16"/>
              </w:rPr>
            </w:pPr>
            <w:r>
              <w:rPr>
                <w:color w:val="000000"/>
                <w:sz w:val="16"/>
                <w:szCs w:val="16"/>
              </w:rPr>
              <w:t>813151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Примања од продаје осталих основних средстава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2.000.000,00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0,23</w:t>
            </w:r>
          </w:p>
        </w:tc>
      </w:tr>
      <w:tr w:rsidR="00A77DC9" w:rsidTr="00A77DC9">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813000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ПРИМАЊА ОД ПРОДАЈЕ ОСТАЛИХ ОСНОВНИХ СРЕДСТАВА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2.000.000,00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0,23</w:t>
            </w:r>
          </w:p>
        </w:tc>
      </w:tr>
      <w:bookmarkStart w:id="84" w:name="_Toc841000"/>
      <w:bookmarkEnd w:id="84"/>
      <w:tr w:rsidR="00A77DC9" w:rsidTr="00A77DC9">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"841000" \f C \l "2"</w:instrText>
            </w:r>
            <w:r>
              <w:fldChar w:fldCharType="end"/>
            </w:r>
          </w:p>
          <w:p w:rsidR="00A77DC9" w:rsidRDefault="00A77DC9" w:rsidP="005C1CE9">
            <w:pPr>
              <w:jc w:val="center"/>
              <w:rPr>
                <w:color w:val="000000"/>
                <w:sz w:val="16"/>
                <w:szCs w:val="16"/>
              </w:rPr>
            </w:pPr>
            <w:r>
              <w:rPr>
                <w:color w:val="000000"/>
                <w:sz w:val="16"/>
                <w:szCs w:val="16"/>
              </w:rPr>
              <w:t>841151</w:t>
            </w:r>
          </w:p>
        </w:tc>
        <w:tc>
          <w:tcPr>
            <w:tcW w:w="230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Примања од продаје земљишта у корист нивоа општина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2.500.000,00</w:t>
            </w:r>
          </w:p>
        </w:tc>
        <w:tc>
          <w:tcPr>
            <w:tcW w:w="37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0,28</w:t>
            </w:r>
          </w:p>
        </w:tc>
      </w:tr>
      <w:tr w:rsidR="00A77DC9" w:rsidTr="00A77DC9">
        <w:tc>
          <w:tcPr>
            <w:tcW w:w="279"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841000</w:t>
            </w:r>
          </w:p>
        </w:tc>
        <w:tc>
          <w:tcPr>
            <w:tcW w:w="2301"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ПРИМАЊА ОД ПРОДАЈЕ ЗЕМЉИШТА</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2.500.000,00</w:t>
            </w:r>
          </w:p>
        </w:tc>
        <w:tc>
          <w:tcPr>
            <w:tcW w:w="37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0,28</w:t>
            </w:r>
          </w:p>
        </w:tc>
      </w:tr>
      <w:tr w:rsidR="00A77DC9" w:rsidTr="00A77DC9">
        <w:tc>
          <w:tcPr>
            <w:tcW w:w="2580" w:type="pct"/>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811.329.366,00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68.444.841,00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881.474.207,00</w:t>
            </w:r>
          </w:p>
        </w:tc>
        <w:tc>
          <w:tcPr>
            <w:tcW w:w="37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100,00</w:t>
            </w:r>
          </w:p>
        </w:tc>
      </w:tr>
    </w:tbl>
    <w:p w:rsidR="00A77DC9" w:rsidRDefault="00A77DC9" w:rsidP="00690EED">
      <w:pPr>
        <w:jc w:val="both"/>
        <w:rPr>
          <w:szCs w:val="24"/>
        </w:rPr>
      </w:pPr>
    </w:p>
    <w:p w:rsidR="00A77DC9" w:rsidRDefault="00A77DC9" w:rsidP="00690EED">
      <w:pPr>
        <w:jc w:val="both"/>
        <w:rPr>
          <w:szCs w:val="24"/>
        </w:rPr>
      </w:pPr>
    </w:p>
    <w:p w:rsidR="00A77DC9" w:rsidRDefault="00A77DC9">
      <w:pPr>
        <w:spacing w:after="160" w:line="259" w:lineRule="auto"/>
        <w:rPr>
          <w:szCs w:val="24"/>
        </w:rPr>
      </w:pPr>
      <w:r>
        <w:rPr>
          <w:szCs w:val="24"/>
        </w:rPr>
        <w:br w:type="page"/>
      </w:r>
    </w:p>
    <w:tbl>
      <w:tblPr>
        <w:tblW w:w="5000" w:type="pct"/>
        <w:tblLook w:val="01E0"/>
      </w:tblPr>
      <w:tblGrid>
        <w:gridCol w:w="818"/>
        <w:gridCol w:w="6694"/>
        <w:gridCol w:w="1559"/>
        <w:gridCol w:w="1633"/>
        <w:gridCol w:w="1493"/>
        <w:gridCol w:w="1492"/>
        <w:gridCol w:w="883"/>
      </w:tblGrid>
      <w:tr w:rsidR="00A77DC9" w:rsidTr="00A77DC9">
        <w:trPr>
          <w:trHeight w:val="458"/>
          <w:tblHeader/>
        </w:trPr>
        <w:tc>
          <w:tcPr>
            <w:tcW w:w="5000" w:type="pct"/>
            <w:gridSpan w:val="7"/>
            <w:tcMar>
              <w:top w:w="0" w:type="dxa"/>
              <w:left w:w="0" w:type="dxa"/>
              <w:bottom w:w="0" w:type="dxa"/>
              <w:right w:w="0" w:type="dxa"/>
            </w:tcMar>
          </w:tcPr>
          <w:tbl>
            <w:tblPr>
              <w:tblW w:w="16117" w:type="dxa"/>
              <w:jc w:val="center"/>
              <w:tblLook w:val="01E0"/>
            </w:tblPr>
            <w:tblGrid>
              <w:gridCol w:w="5808"/>
              <w:gridCol w:w="4500"/>
              <w:gridCol w:w="5809"/>
            </w:tblGrid>
            <w:tr w:rsidR="00A77DC9" w:rsidTr="00A77DC9">
              <w:trPr>
                <w:jc w:val="center"/>
              </w:trPr>
              <w:tc>
                <w:tcPr>
                  <w:tcW w:w="5808" w:type="dxa"/>
                  <w:tcMar>
                    <w:top w:w="0" w:type="dxa"/>
                    <w:left w:w="0" w:type="dxa"/>
                    <w:bottom w:w="0" w:type="dxa"/>
                    <w:right w:w="0" w:type="dxa"/>
                  </w:tcMar>
                </w:tcPr>
                <w:p w:rsidR="00A77DC9" w:rsidRDefault="00A77DC9" w:rsidP="005C1CE9">
                  <w:pPr>
                    <w:spacing w:line="1" w:lineRule="auto"/>
                    <w:jc w:val="center"/>
                  </w:pPr>
                </w:p>
              </w:tc>
              <w:tc>
                <w:tcPr>
                  <w:tcW w:w="4500" w:type="dxa"/>
                  <w:tcMar>
                    <w:top w:w="0" w:type="dxa"/>
                    <w:left w:w="0" w:type="dxa"/>
                    <w:bottom w:w="0" w:type="dxa"/>
                    <w:right w:w="0" w:type="dxa"/>
                  </w:tcMar>
                </w:tcPr>
                <w:p w:rsidR="00A77DC9" w:rsidRDefault="00A77DC9" w:rsidP="005C1CE9">
                  <w:pPr>
                    <w:jc w:val="center"/>
                    <w:rPr>
                      <w:b/>
                      <w:bCs/>
                      <w:color w:val="000000"/>
                      <w:szCs w:val="24"/>
                    </w:rPr>
                  </w:pPr>
                  <w:r>
                    <w:rPr>
                      <w:b/>
                      <w:bCs/>
                      <w:color w:val="000000"/>
                      <w:szCs w:val="24"/>
                    </w:rPr>
                    <w:t>ИЗДАЦИ БУЏЕТА ПО НАМЕНАМА</w:t>
                  </w:r>
                </w:p>
              </w:tc>
              <w:tc>
                <w:tcPr>
                  <w:tcW w:w="5809" w:type="dxa"/>
                  <w:tcMar>
                    <w:top w:w="0" w:type="dxa"/>
                    <w:left w:w="0" w:type="dxa"/>
                    <w:bottom w:w="0" w:type="dxa"/>
                    <w:right w:w="0" w:type="dxa"/>
                  </w:tcMar>
                </w:tcPr>
                <w:p w:rsidR="00A77DC9" w:rsidRDefault="00A77DC9" w:rsidP="005C1CE9">
                  <w:pPr>
                    <w:spacing w:line="1" w:lineRule="auto"/>
                    <w:jc w:val="center"/>
                  </w:pPr>
                </w:p>
              </w:tc>
            </w:tr>
            <w:tr w:rsidR="00A77DC9" w:rsidTr="00A77DC9">
              <w:trPr>
                <w:jc w:val="center"/>
              </w:trPr>
              <w:tc>
                <w:tcPr>
                  <w:tcW w:w="5808" w:type="dxa"/>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 xml:space="preserve">                    0     БУЏЕТ ОПШТИНЕ РАЧА</w:t>
                  </w:r>
                </w:p>
              </w:tc>
              <w:tc>
                <w:tcPr>
                  <w:tcW w:w="4500" w:type="dxa"/>
                  <w:tcMar>
                    <w:top w:w="0" w:type="dxa"/>
                    <w:left w:w="0" w:type="dxa"/>
                    <w:bottom w:w="0" w:type="dxa"/>
                    <w:right w:w="0" w:type="dxa"/>
                  </w:tcMar>
                </w:tcPr>
                <w:p w:rsidR="00A77DC9" w:rsidRDefault="00A77DC9" w:rsidP="005C1CE9">
                  <w:pPr>
                    <w:jc w:val="center"/>
                    <w:rPr>
                      <w:b/>
                      <w:bCs/>
                      <w:color w:val="000000"/>
                    </w:rPr>
                  </w:pPr>
                  <w:r>
                    <w:rPr>
                      <w:b/>
                      <w:bCs/>
                      <w:color w:val="000000"/>
                    </w:rPr>
                    <w:t>2023</w:t>
                  </w:r>
                </w:p>
              </w:tc>
              <w:tc>
                <w:tcPr>
                  <w:tcW w:w="5809" w:type="dxa"/>
                  <w:tcMar>
                    <w:top w:w="0" w:type="dxa"/>
                    <w:left w:w="0" w:type="dxa"/>
                    <w:bottom w:w="0" w:type="dxa"/>
                    <w:right w:w="0" w:type="dxa"/>
                  </w:tcMar>
                </w:tcPr>
                <w:p w:rsidR="00A77DC9" w:rsidRDefault="00A77DC9" w:rsidP="005C1CE9">
                  <w:pPr>
                    <w:spacing w:line="1" w:lineRule="auto"/>
                    <w:jc w:val="center"/>
                  </w:pPr>
                </w:p>
              </w:tc>
            </w:tr>
          </w:tbl>
          <w:p w:rsidR="00A77DC9" w:rsidRDefault="00A77DC9" w:rsidP="005C1CE9">
            <w:pPr>
              <w:spacing w:line="1" w:lineRule="auto"/>
            </w:pPr>
          </w:p>
        </w:tc>
      </w:tr>
      <w:tr w:rsidR="00A77DC9" w:rsidTr="00A77DC9">
        <w:trPr>
          <w:trHeight w:hRule="exact" w:val="225"/>
          <w:tblHeader/>
        </w:trPr>
        <w:tc>
          <w:tcPr>
            <w:tcW w:w="5000" w:type="pct"/>
            <w:gridSpan w:val="7"/>
            <w:tcBorders>
              <w:bottom w:val="single" w:sz="6" w:space="0" w:color="000000"/>
            </w:tcBorders>
            <w:tcMar>
              <w:top w:w="0" w:type="dxa"/>
              <w:left w:w="0" w:type="dxa"/>
              <w:bottom w:w="0" w:type="dxa"/>
              <w:right w:w="0" w:type="dxa"/>
            </w:tcMar>
          </w:tcPr>
          <w:p w:rsidR="00A77DC9" w:rsidRDefault="00A77DC9" w:rsidP="005C1CE9">
            <w:pPr>
              <w:spacing w:line="1" w:lineRule="auto"/>
              <w:jc w:val="center"/>
            </w:pPr>
          </w:p>
        </w:tc>
      </w:tr>
      <w:tr w:rsidR="00A77DC9" w:rsidTr="00A77DC9">
        <w:trPr>
          <w:tblHeader/>
        </w:trPr>
        <w:tc>
          <w:tcPr>
            <w:tcW w:w="280"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Економ. класиф.</w:t>
            </w:r>
          </w:p>
        </w:tc>
        <w:tc>
          <w:tcPr>
            <w:tcW w:w="229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Опис</w:t>
            </w:r>
          </w:p>
        </w:tc>
        <w:tc>
          <w:tcPr>
            <w:tcW w:w="53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Средства из буџета</w:t>
            </w:r>
          </w:p>
          <w:p w:rsidR="00A77DC9" w:rsidRDefault="00A77DC9" w:rsidP="005C1CE9">
            <w:pPr>
              <w:jc w:val="center"/>
              <w:rPr>
                <w:b/>
                <w:bCs/>
                <w:color w:val="000000"/>
                <w:sz w:val="16"/>
                <w:szCs w:val="16"/>
              </w:rPr>
            </w:pPr>
            <w:r>
              <w:rPr>
                <w:b/>
                <w:bCs/>
                <w:color w:val="000000"/>
                <w:sz w:val="16"/>
                <w:szCs w:val="16"/>
              </w:rPr>
              <w:t>01</w:t>
            </w:r>
          </w:p>
        </w:tc>
        <w:tc>
          <w:tcPr>
            <w:tcW w:w="560"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Укупно</w:t>
            </w:r>
          </w:p>
        </w:tc>
        <w:tc>
          <w:tcPr>
            <w:tcW w:w="30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Структура</w:t>
            </w:r>
          </w:p>
          <w:p w:rsidR="00A77DC9" w:rsidRDefault="00A77DC9" w:rsidP="005C1CE9">
            <w:pPr>
              <w:jc w:val="center"/>
              <w:rPr>
                <w:b/>
                <w:bCs/>
                <w:color w:val="000000"/>
                <w:sz w:val="16"/>
                <w:szCs w:val="16"/>
              </w:rPr>
            </w:pPr>
            <w:r>
              <w:rPr>
                <w:b/>
                <w:bCs/>
                <w:color w:val="000000"/>
                <w:sz w:val="16"/>
                <w:szCs w:val="16"/>
              </w:rPr>
              <w:t>( % )</w:t>
            </w:r>
          </w:p>
        </w:tc>
      </w:tr>
      <w:tr w:rsidR="00A77DC9" w:rsidTr="00A77DC9">
        <w:trPr>
          <w:tblHeader/>
        </w:trPr>
        <w:tc>
          <w:tcPr>
            <w:tcW w:w="280"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1</w:t>
            </w:r>
          </w:p>
        </w:tc>
        <w:tc>
          <w:tcPr>
            <w:tcW w:w="2298"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2</w:t>
            </w:r>
          </w:p>
        </w:tc>
        <w:tc>
          <w:tcPr>
            <w:tcW w:w="53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3</w:t>
            </w:r>
          </w:p>
        </w:tc>
        <w:tc>
          <w:tcPr>
            <w:tcW w:w="560"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5</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6</w:t>
            </w:r>
          </w:p>
        </w:tc>
        <w:tc>
          <w:tcPr>
            <w:tcW w:w="30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7</w:t>
            </w:r>
          </w:p>
        </w:tc>
      </w:tr>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"0 БУЏЕТ ОПШТИНЕ РАЧА" \f C \l "1"</w:instrText>
            </w:r>
            <w:r>
              <w:fldChar w:fldCharType="end"/>
            </w:r>
          </w:p>
          <w:bookmarkStart w:id="85" w:name="_Toc410000_РАСХОДИ_ЗА_ЗАПОСЛЕНЕ"/>
          <w:bookmarkEnd w:id="85"/>
          <w:p w:rsidR="00A77DC9" w:rsidRDefault="00FD42A4" w:rsidP="005C1CE9">
            <w:pPr>
              <w:rPr>
                <w:vanish/>
              </w:rPr>
            </w:pPr>
            <w:r>
              <w:fldChar w:fldCharType="begin"/>
            </w:r>
            <w:r w:rsidR="00A77DC9">
              <w:instrText>TC "410000 РАСХОДИ ЗА ЗАПОСЛЕНЕ" \f C \l "2"</w:instrText>
            </w:r>
            <w:r>
              <w:fldChar w:fldCharType="end"/>
            </w:r>
          </w:p>
          <w:p w:rsidR="00A77DC9" w:rsidRDefault="00A77DC9" w:rsidP="005C1CE9">
            <w:pPr>
              <w:jc w:val="center"/>
              <w:rPr>
                <w:color w:val="000000"/>
                <w:sz w:val="16"/>
                <w:szCs w:val="16"/>
              </w:rPr>
            </w:pPr>
            <w:r>
              <w:rPr>
                <w:color w:val="000000"/>
                <w:sz w:val="16"/>
                <w:szCs w:val="16"/>
              </w:rPr>
              <w:t>411000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ПЛАТЕ, ДОДАЦИ И НАКНАДЕ ЗАПОСЛЕНИХ (ЗАРАДЕ)</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96.324.000,00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4.440.000,00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100.764.000,00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11,43</w:t>
            </w:r>
          </w:p>
        </w:tc>
      </w:tr>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412000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СОЦИЈАЛНИ ДОПРИНОСИ НА ТЕРЕТ ПОСЛОДАВЦА</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15.615.150,00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960.000,00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16.575.150,00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1,88</w:t>
            </w:r>
          </w:p>
        </w:tc>
      </w:tr>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413000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НАКНАДЕ У НАТУРИ</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1.730.000,00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1.730.000,00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0,20</w:t>
            </w:r>
          </w:p>
        </w:tc>
      </w:tr>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414000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СОЦИЈАЛНА ДАВАЊА ЗАПОСЛЕНИМА</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2.375.000,00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2.375.000,00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0,27</w:t>
            </w:r>
          </w:p>
        </w:tc>
      </w:tr>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415000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НАКНАДЕ ТРОШКОВА ЗА ЗАПОСЛЕНЕ</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5.977.000,00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5.977.000,00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0,68</w:t>
            </w:r>
          </w:p>
        </w:tc>
      </w:tr>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416000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НАГРАДЕ ЗАПОСЛЕНИМА И ОСТАЛИ ПОСЕБНИ РАСХОДИ</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4.005.000,00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4.005.000,00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0,45</w:t>
            </w:r>
          </w:p>
        </w:tc>
      </w:tr>
      <w:tr w:rsidR="00A77DC9" w:rsidTr="00A77DC9">
        <w:tc>
          <w:tcPr>
            <w:tcW w:w="28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410000</w:t>
            </w:r>
          </w:p>
        </w:tc>
        <w:tc>
          <w:tcPr>
            <w:tcW w:w="22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РАСХОДИ ЗА ЗАПОСЛЕНЕ</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126.026.150,00</w:t>
            </w:r>
          </w:p>
        </w:tc>
        <w:tc>
          <w:tcPr>
            <w:tcW w:w="56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5.400.000,00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131.426.150,00</w:t>
            </w:r>
          </w:p>
        </w:tc>
        <w:tc>
          <w:tcPr>
            <w:tcW w:w="303"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14,91</w:t>
            </w:r>
          </w:p>
        </w:tc>
      </w:tr>
      <w:bookmarkStart w:id="86" w:name="_Toc420000_КОРИШЋЕЊЕ_УСЛУГА_И_РОБА"/>
      <w:bookmarkEnd w:id="86"/>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"420000 КОРИШЋЕЊЕ УСЛУГА И РОБА" \f C \l "2"</w:instrText>
            </w:r>
            <w:r>
              <w:fldChar w:fldCharType="end"/>
            </w:r>
          </w:p>
          <w:p w:rsidR="00A77DC9" w:rsidRDefault="00A77DC9" w:rsidP="005C1CE9">
            <w:pPr>
              <w:jc w:val="center"/>
              <w:rPr>
                <w:color w:val="000000"/>
                <w:sz w:val="16"/>
                <w:szCs w:val="16"/>
              </w:rPr>
            </w:pPr>
            <w:r>
              <w:rPr>
                <w:color w:val="000000"/>
                <w:sz w:val="16"/>
                <w:szCs w:val="16"/>
              </w:rPr>
              <w:t>421000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СТАЛНИ ТРОШКОВИ</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79.755.050,00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80.955.050,00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9,18</w:t>
            </w:r>
          </w:p>
        </w:tc>
      </w:tr>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422000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ТРОШКОВИ ПУТОВАЊА</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5.682.000,00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5.682.000,00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0,64</w:t>
            </w:r>
          </w:p>
        </w:tc>
      </w:tr>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423000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УСЛУГЕ ПО УГОВОРУ</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105.613.014,00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2.831.341,00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108.944.355,00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12,36</w:t>
            </w:r>
          </w:p>
        </w:tc>
      </w:tr>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424000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СПЕЦИЈАЛИЗОВАНЕ УСЛУГЕ</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45.851.775,00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877.000,00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46.728.775,00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5,30</w:t>
            </w:r>
          </w:p>
        </w:tc>
      </w:tr>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425000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ТЕКУЋЕ ПОПРАВКЕ И ОДРЖАВАЊЕ</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116.024.503,00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118.024.503,00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13,39</w:t>
            </w:r>
          </w:p>
        </w:tc>
      </w:tr>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426000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МАТЕРИЈАЛ</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32.254.246,00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360.500,00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32.614.746,00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3,70</w:t>
            </w:r>
          </w:p>
        </w:tc>
      </w:tr>
      <w:tr w:rsidR="00A77DC9" w:rsidTr="00A77DC9">
        <w:tc>
          <w:tcPr>
            <w:tcW w:w="28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420000</w:t>
            </w:r>
          </w:p>
        </w:tc>
        <w:tc>
          <w:tcPr>
            <w:tcW w:w="22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КОРИШЋЕЊЕ УСЛУГА И РОБА</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385.180.588,00</w:t>
            </w:r>
          </w:p>
        </w:tc>
        <w:tc>
          <w:tcPr>
            <w:tcW w:w="56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6.068.841,00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392.949.429,00</w:t>
            </w:r>
          </w:p>
        </w:tc>
        <w:tc>
          <w:tcPr>
            <w:tcW w:w="303"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44,58</w:t>
            </w:r>
          </w:p>
        </w:tc>
      </w:tr>
      <w:bookmarkStart w:id="87" w:name="_Toc440000_ОТПЛАТА_КАМАТА_И_ПРАТЕЋИ_ТРОШ"/>
      <w:bookmarkEnd w:id="87"/>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"440000 ОТПЛАТА КАМАТА И ПРАТЕЋИ ТРОШКОВИ ЗАДУЖИВАЊА" \f C \l "2"</w:instrText>
            </w:r>
            <w:r>
              <w:fldChar w:fldCharType="end"/>
            </w:r>
          </w:p>
          <w:p w:rsidR="00A77DC9" w:rsidRDefault="00A77DC9" w:rsidP="005C1CE9">
            <w:pPr>
              <w:jc w:val="center"/>
              <w:rPr>
                <w:color w:val="000000"/>
                <w:sz w:val="16"/>
                <w:szCs w:val="16"/>
              </w:rPr>
            </w:pPr>
            <w:r>
              <w:rPr>
                <w:color w:val="000000"/>
                <w:sz w:val="16"/>
                <w:szCs w:val="16"/>
              </w:rPr>
              <w:t>441000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ОТПЛАТА ДОМАЋИХ КАМАТА</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200.000,00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200.000,00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0,02</w:t>
            </w:r>
          </w:p>
        </w:tc>
      </w:tr>
      <w:tr w:rsidR="00A77DC9" w:rsidTr="00A77DC9">
        <w:tc>
          <w:tcPr>
            <w:tcW w:w="28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440000</w:t>
            </w:r>
          </w:p>
        </w:tc>
        <w:tc>
          <w:tcPr>
            <w:tcW w:w="22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ОТПЛАТА КАМАТА И ПРАТЕЋИ ТРОШКОВИ ЗАДУЖИВАЊА</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200.000,00</w:t>
            </w:r>
          </w:p>
        </w:tc>
        <w:tc>
          <w:tcPr>
            <w:tcW w:w="56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200.000,00</w:t>
            </w:r>
          </w:p>
        </w:tc>
        <w:tc>
          <w:tcPr>
            <w:tcW w:w="303"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0,02</w:t>
            </w:r>
          </w:p>
        </w:tc>
      </w:tr>
      <w:bookmarkStart w:id="88" w:name="_Toc450000_СУБВЕНЦИЈЕ"/>
      <w:bookmarkEnd w:id="88"/>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"450000 СУБВЕНЦИЈЕ" \f C \l "2"</w:instrText>
            </w:r>
            <w:r>
              <w:fldChar w:fldCharType="end"/>
            </w:r>
          </w:p>
          <w:p w:rsidR="00A77DC9" w:rsidRDefault="00A77DC9" w:rsidP="005C1CE9">
            <w:pPr>
              <w:jc w:val="center"/>
              <w:rPr>
                <w:color w:val="000000"/>
                <w:sz w:val="16"/>
                <w:szCs w:val="16"/>
              </w:rPr>
            </w:pPr>
            <w:r>
              <w:rPr>
                <w:color w:val="000000"/>
                <w:sz w:val="16"/>
                <w:szCs w:val="16"/>
              </w:rPr>
              <w:t>451000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СУБВЕНЦИЈЕ ЈАВНИМ НЕФИНАНСИЈСКИМ ПРЕДУЗЕЋИМА И ОРГАНИЗАЦИЈАМА</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34.419.139,00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34.419.139,00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3,90</w:t>
            </w:r>
          </w:p>
        </w:tc>
      </w:tr>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454000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СУБВЕНЦИЈЕ ПРИВАТНИМ ПРЕДУЗЕЋИМА</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100.000,00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5.600.000,00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0,64</w:t>
            </w:r>
          </w:p>
        </w:tc>
      </w:tr>
      <w:tr w:rsidR="00A77DC9" w:rsidTr="00A77DC9">
        <w:tc>
          <w:tcPr>
            <w:tcW w:w="28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450000</w:t>
            </w:r>
          </w:p>
        </w:tc>
        <w:tc>
          <w:tcPr>
            <w:tcW w:w="22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СУБВЕНЦИЈЕ</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34.519.139,00</w:t>
            </w:r>
          </w:p>
        </w:tc>
        <w:tc>
          <w:tcPr>
            <w:tcW w:w="56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40.019.139,00</w:t>
            </w:r>
          </w:p>
        </w:tc>
        <w:tc>
          <w:tcPr>
            <w:tcW w:w="303"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4,54</w:t>
            </w:r>
          </w:p>
        </w:tc>
      </w:tr>
      <w:bookmarkStart w:id="89" w:name="_Toc460000_ДОНАЦИЈЕ,_ДОТАЦИЈЕ_И_ТРАНСФЕР"/>
      <w:bookmarkEnd w:id="89"/>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"460000 ДОНАЦИЈЕ, ДОТАЦИЈЕ И ТРАНСФЕРИ" \f C \l "2"</w:instrText>
            </w:r>
            <w:r>
              <w:fldChar w:fldCharType="end"/>
            </w:r>
          </w:p>
          <w:p w:rsidR="00A77DC9" w:rsidRDefault="00A77DC9" w:rsidP="005C1CE9">
            <w:pPr>
              <w:jc w:val="center"/>
              <w:rPr>
                <w:color w:val="000000"/>
                <w:sz w:val="16"/>
                <w:szCs w:val="16"/>
              </w:rPr>
            </w:pPr>
            <w:r>
              <w:rPr>
                <w:color w:val="000000"/>
                <w:sz w:val="16"/>
                <w:szCs w:val="16"/>
              </w:rPr>
              <w:t>463000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ТРАНСФЕРИ ОСТАЛИМ НИВОИМА ВЛАСТИ</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67.709.901,00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67.709.901,00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7,68</w:t>
            </w:r>
          </w:p>
        </w:tc>
      </w:tr>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464000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ДОТАЦИЈЕ ОРГАНИЗАЦИЈАМА ЗА ОБАВЕЗНО СОЦИЈАЛНО ОСИГУРАЊЕ</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19.015.767,00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19.015.767,00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2,16</w:t>
            </w:r>
          </w:p>
        </w:tc>
      </w:tr>
      <w:tr w:rsidR="00A77DC9" w:rsidTr="00A77DC9">
        <w:tc>
          <w:tcPr>
            <w:tcW w:w="28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460000</w:t>
            </w:r>
          </w:p>
        </w:tc>
        <w:tc>
          <w:tcPr>
            <w:tcW w:w="22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ДОНАЦИЈЕ, ДОТАЦИЈЕ И ТРАНСФЕРИ</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86.725.668,00</w:t>
            </w:r>
          </w:p>
        </w:tc>
        <w:tc>
          <w:tcPr>
            <w:tcW w:w="56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86.725.668,00</w:t>
            </w:r>
          </w:p>
        </w:tc>
        <w:tc>
          <w:tcPr>
            <w:tcW w:w="303"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9,84</w:t>
            </w:r>
          </w:p>
        </w:tc>
      </w:tr>
      <w:bookmarkStart w:id="90" w:name="_Toc470000_СОЦИЈАЛНО_ОСИГУРАЊЕ_И_СОЦИЈАЛ"/>
      <w:bookmarkEnd w:id="90"/>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"470000 СОЦИЈАЛНО ОСИГУРАЊЕ И СОЦИЈАЛНА ЗАШТИТА" \f C \l "2"</w:instrText>
            </w:r>
            <w:r>
              <w:fldChar w:fldCharType="end"/>
            </w:r>
          </w:p>
          <w:p w:rsidR="00A77DC9" w:rsidRDefault="00A77DC9" w:rsidP="005C1CE9">
            <w:pPr>
              <w:jc w:val="center"/>
              <w:rPr>
                <w:color w:val="000000"/>
                <w:sz w:val="16"/>
                <w:szCs w:val="16"/>
              </w:rPr>
            </w:pPr>
            <w:r>
              <w:rPr>
                <w:color w:val="000000"/>
                <w:sz w:val="16"/>
                <w:szCs w:val="16"/>
              </w:rPr>
              <w:t>472000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НАКНАДЕ ЗА СОЦИЈАЛНУ ЗАШТИТУ ИЗ БУЏЕТА</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36.150.000,00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9.038.000,00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45.188.000,00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5,13</w:t>
            </w:r>
          </w:p>
        </w:tc>
      </w:tr>
      <w:tr w:rsidR="00A77DC9" w:rsidTr="00A77DC9">
        <w:tc>
          <w:tcPr>
            <w:tcW w:w="28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470000</w:t>
            </w:r>
          </w:p>
        </w:tc>
        <w:tc>
          <w:tcPr>
            <w:tcW w:w="22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СОЦИЈАЛНО ОСИГУРАЊЕ И СОЦИЈАЛНА ЗАШТИТА</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36.150.000,00</w:t>
            </w:r>
          </w:p>
        </w:tc>
        <w:tc>
          <w:tcPr>
            <w:tcW w:w="56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9.038.000,00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45.188.000,00</w:t>
            </w:r>
          </w:p>
        </w:tc>
        <w:tc>
          <w:tcPr>
            <w:tcW w:w="303"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5,13</w:t>
            </w:r>
          </w:p>
        </w:tc>
      </w:tr>
      <w:bookmarkStart w:id="91" w:name="_Toc480000_ОСТАЛИ_РАСХОДИ"/>
      <w:bookmarkEnd w:id="91"/>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"480000 ОСТАЛИ РАСХОДИ" \f C \l "2"</w:instrText>
            </w:r>
            <w:r>
              <w:fldChar w:fldCharType="end"/>
            </w:r>
          </w:p>
          <w:p w:rsidR="00A77DC9" w:rsidRDefault="00A77DC9" w:rsidP="005C1CE9">
            <w:pPr>
              <w:jc w:val="center"/>
              <w:rPr>
                <w:color w:val="000000"/>
                <w:sz w:val="16"/>
                <w:szCs w:val="16"/>
              </w:rPr>
            </w:pPr>
            <w:r>
              <w:rPr>
                <w:color w:val="000000"/>
                <w:sz w:val="16"/>
                <w:szCs w:val="16"/>
              </w:rPr>
              <w:t>481000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ДОТАЦИЈЕ НЕВЛАДИНИМ ОРГАНИЗАЦИЈАМА</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27.185.000,00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27.185.000,00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3,08</w:t>
            </w:r>
          </w:p>
        </w:tc>
      </w:tr>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482000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ПОРЕЗИ, ОБАВЕЗНЕ ТАКСЕ, КАЗНЕ, ПЕНАЛИ И КАМАТЕ</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1.005.300,00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1.005.300,00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0,11</w:t>
            </w:r>
          </w:p>
        </w:tc>
      </w:tr>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483000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НОВЧАНЕ КАЗНЕ И ПЕНАЛИ ПО РЕШЕЊУ СУДОВА</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2.092.001,00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2.092.001,00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0,24</w:t>
            </w:r>
          </w:p>
        </w:tc>
      </w:tr>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485000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НАКНАДА ШТЕТЕ ЗА ПОВРЕДЕ ИЛИ ШТЕТУ НАНЕТУ ОД СТРАНЕ ДРЖАВНИХ ОРГАНА</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1.500.000,00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1.500.000,00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0,17</w:t>
            </w:r>
          </w:p>
        </w:tc>
      </w:tr>
      <w:tr w:rsidR="00A77DC9" w:rsidTr="00A77DC9">
        <w:tc>
          <w:tcPr>
            <w:tcW w:w="28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480000</w:t>
            </w:r>
          </w:p>
        </w:tc>
        <w:tc>
          <w:tcPr>
            <w:tcW w:w="22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ОСТАЛИ РАСХОДИ</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31.782.301,00</w:t>
            </w:r>
          </w:p>
        </w:tc>
        <w:tc>
          <w:tcPr>
            <w:tcW w:w="56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31.782.301,00</w:t>
            </w:r>
          </w:p>
        </w:tc>
        <w:tc>
          <w:tcPr>
            <w:tcW w:w="303"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3,61</w:t>
            </w:r>
          </w:p>
        </w:tc>
      </w:tr>
      <w:bookmarkStart w:id="92" w:name="_Toc490000_АДМИНИСТРАТИВНИ_ТРАНСФЕРИ_ИЗ_"/>
      <w:bookmarkEnd w:id="92"/>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rsidR="00A77DC9" w:rsidRDefault="00A77DC9" w:rsidP="005C1CE9">
            <w:pPr>
              <w:jc w:val="center"/>
              <w:rPr>
                <w:color w:val="000000"/>
                <w:sz w:val="16"/>
                <w:szCs w:val="16"/>
              </w:rPr>
            </w:pPr>
            <w:r>
              <w:rPr>
                <w:color w:val="000000"/>
                <w:sz w:val="16"/>
                <w:szCs w:val="16"/>
              </w:rPr>
              <w:t>499000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СРЕДСТВА РЕЗЕРВЕ</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3.385.000,00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3.385.000,00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0,38</w:t>
            </w:r>
          </w:p>
        </w:tc>
      </w:tr>
      <w:tr w:rsidR="00A77DC9" w:rsidTr="00A77DC9">
        <w:tc>
          <w:tcPr>
            <w:tcW w:w="28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490000</w:t>
            </w:r>
          </w:p>
        </w:tc>
        <w:tc>
          <w:tcPr>
            <w:tcW w:w="22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3.385.000,00</w:t>
            </w:r>
          </w:p>
        </w:tc>
        <w:tc>
          <w:tcPr>
            <w:tcW w:w="56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3.385.000,00</w:t>
            </w:r>
          </w:p>
        </w:tc>
        <w:tc>
          <w:tcPr>
            <w:tcW w:w="303"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0,38</w:t>
            </w:r>
          </w:p>
        </w:tc>
      </w:tr>
      <w:bookmarkStart w:id="93" w:name="_Toc510000_ОСНОВНА_СРЕДСТВА"/>
      <w:bookmarkEnd w:id="93"/>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"510000 ОСНОВНА СРЕДСТВА" \f C \l "2"</w:instrText>
            </w:r>
            <w:r>
              <w:fldChar w:fldCharType="end"/>
            </w:r>
          </w:p>
          <w:p w:rsidR="00A77DC9" w:rsidRDefault="00A77DC9" w:rsidP="005C1CE9">
            <w:pPr>
              <w:jc w:val="center"/>
              <w:rPr>
                <w:color w:val="000000"/>
                <w:sz w:val="16"/>
                <w:szCs w:val="16"/>
              </w:rPr>
            </w:pPr>
            <w:r>
              <w:rPr>
                <w:color w:val="000000"/>
                <w:sz w:val="16"/>
                <w:szCs w:val="16"/>
              </w:rPr>
              <w:t>511000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ЗГРАДЕ И ГРАЂЕВИНСКИ ОБЈЕКТИ</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84.342.870,00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20.314.000,00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104.656.870,00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11,87</w:t>
            </w:r>
          </w:p>
        </w:tc>
      </w:tr>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512000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МАШИНЕ И ОПРЕМА</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20.412.650,00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22.124.000,00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42.536.650,00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4,83</w:t>
            </w:r>
          </w:p>
        </w:tc>
      </w:tr>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center"/>
              <w:rPr>
                <w:color w:val="000000"/>
                <w:sz w:val="16"/>
                <w:szCs w:val="16"/>
              </w:rPr>
            </w:pPr>
            <w:r>
              <w:rPr>
                <w:color w:val="000000"/>
                <w:sz w:val="16"/>
                <w:szCs w:val="16"/>
              </w:rPr>
              <w:t>515000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НЕМАТЕРИЈАЛНА ИМОВИНА</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605.000,00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605.000,00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0,07</w:t>
            </w:r>
          </w:p>
        </w:tc>
      </w:tr>
      <w:tr w:rsidR="00A77DC9" w:rsidTr="00A77DC9">
        <w:tc>
          <w:tcPr>
            <w:tcW w:w="28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510000</w:t>
            </w:r>
          </w:p>
        </w:tc>
        <w:tc>
          <w:tcPr>
            <w:tcW w:w="22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ОСНОВНА СРЕДСТВА</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105.360.520,00</w:t>
            </w:r>
          </w:p>
        </w:tc>
        <w:tc>
          <w:tcPr>
            <w:tcW w:w="56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42.438.000,00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147.798.520,00</w:t>
            </w:r>
          </w:p>
        </w:tc>
        <w:tc>
          <w:tcPr>
            <w:tcW w:w="303"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16,77</w:t>
            </w:r>
          </w:p>
        </w:tc>
      </w:tr>
      <w:bookmarkStart w:id="94" w:name="_Toc540000_ПРИРОДНА_ИМОВИНА"/>
      <w:bookmarkEnd w:id="94"/>
      <w:tr w:rsidR="00A77DC9" w:rsidTr="00A77DC9">
        <w:tc>
          <w:tcPr>
            <w:tcW w:w="28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FD42A4" w:rsidP="005C1CE9">
            <w:pPr>
              <w:rPr>
                <w:vanish/>
              </w:rPr>
            </w:pPr>
            <w:r>
              <w:fldChar w:fldCharType="begin"/>
            </w:r>
            <w:r w:rsidR="00A77DC9">
              <w:instrText>TC "540000 ПРИРОДНА ИМОВИНА" \f C \l "2"</w:instrText>
            </w:r>
            <w:r>
              <w:fldChar w:fldCharType="end"/>
            </w:r>
          </w:p>
          <w:p w:rsidR="00A77DC9" w:rsidRDefault="00A77DC9" w:rsidP="005C1CE9">
            <w:pPr>
              <w:jc w:val="center"/>
              <w:rPr>
                <w:color w:val="000000"/>
                <w:sz w:val="16"/>
                <w:szCs w:val="16"/>
              </w:rPr>
            </w:pPr>
            <w:r>
              <w:rPr>
                <w:color w:val="000000"/>
                <w:sz w:val="16"/>
                <w:szCs w:val="16"/>
              </w:rPr>
              <w:t>541000</w:t>
            </w:r>
          </w:p>
        </w:tc>
        <w:tc>
          <w:tcPr>
            <w:tcW w:w="2298"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rPr>
                <w:color w:val="000000"/>
                <w:sz w:val="16"/>
                <w:szCs w:val="16"/>
              </w:rPr>
            </w:pPr>
            <w:r>
              <w:rPr>
                <w:color w:val="000000"/>
                <w:sz w:val="16"/>
                <w:szCs w:val="16"/>
              </w:rPr>
              <w:t>ЗЕМЉИШТЕ</w:t>
            </w:r>
          </w:p>
        </w:tc>
        <w:tc>
          <w:tcPr>
            <w:tcW w:w="53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2.000.000,00</w:t>
            </w:r>
          </w:p>
        </w:tc>
        <w:tc>
          <w:tcPr>
            <w:tcW w:w="56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2.000.000,00</w:t>
            </w:r>
          </w:p>
        </w:tc>
        <w:tc>
          <w:tcPr>
            <w:tcW w:w="30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0,23</w:t>
            </w:r>
          </w:p>
        </w:tc>
      </w:tr>
      <w:tr w:rsidR="00A77DC9" w:rsidTr="00A77DC9">
        <w:tc>
          <w:tcPr>
            <w:tcW w:w="28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540000</w:t>
            </w:r>
          </w:p>
        </w:tc>
        <w:tc>
          <w:tcPr>
            <w:tcW w:w="2298"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ПРИРОДНА ИМОВИНА</w:t>
            </w:r>
          </w:p>
        </w:tc>
        <w:tc>
          <w:tcPr>
            <w:tcW w:w="53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2.000.000,00</w:t>
            </w:r>
          </w:p>
        </w:tc>
        <w:tc>
          <w:tcPr>
            <w:tcW w:w="56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2.000.000,00</w:t>
            </w:r>
          </w:p>
        </w:tc>
        <w:tc>
          <w:tcPr>
            <w:tcW w:w="303"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0,23</w:t>
            </w:r>
          </w:p>
        </w:tc>
      </w:tr>
      <w:tr w:rsidR="00A77DC9" w:rsidTr="00A77DC9">
        <w:tc>
          <w:tcPr>
            <w:tcW w:w="2578" w:type="pct"/>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Укупно</w:t>
            </w:r>
          </w:p>
        </w:tc>
        <w:tc>
          <w:tcPr>
            <w:tcW w:w="53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811.329.366,00</w:t>
            </w:r>
          </w:p>
        </w:tc>
        <w:tc>
          <w:tcPr>
            <w:tcW w:w="560"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68.444.841,00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881.474.207,00</w:t>
            </w:r>
          </w:p>
        </w:tc>
        <w:tc>
          <w:tcPr>
            <w:tcW w:w="30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right"/>
              <w:rPr>
                <w:b/>
                <w:bCs/>
                <w:color w:val="000000"/>
                <w:sz w:val="16"/>
                <w:szCs w:val="16"/>
              </w:rPr>
            </w:pPr>
            <w:r>
              <w:rPr>
                <w:b/>
                <w:bCs/>
                <w:color w:val="000000"/>
                <w:sz w:val="16"/>
                <w:szCs w:val="16"/>
              </w:rPr>
              <w:t>100,00</w:t>
            </w:r>
          </w:p>
        </w:tc>
      </w:tr>
    </w:tbl>
    <w:p w:rsidR="00A77DC9" w:rsidRDefault="00A77DC9" w:rsidP="00690EED">
      <w:pPr>
        <w:jc w:val="both"/>
        <w:rPr>
          <w:szCs w:val="24"/>
        </w:rPr>
      </w:pPr>
    </w:p>
    <w:tbl>
      <w:tblPr>
        <w:tblW w:w="5000" w:type="pct"/>
        <w:tblLook w:val="01E0"/>
      </w:tblPr>
      <w:tblGrid>
        <w:gridCol w:w="814"/>
        <w:gridCol w:w="6296"/>
        <w:gridCol w:w="1356"/>
        <w:gridCol w:w="881"/>
        <w:gridCol w:w="1356"/>
        <w:gridCol w:w="881"/>
        <w:gridCol w:w="814"/>
        <w:gridCol w:w="1355"/>
        <w:gridCol w:w="819"/>
      </w:tblGrid>
      <w:tr w:rsidR="00A77DC9" w:rsidTr="00A77DC9">
        <w:trPr>
          <w:trHeight w:val="458"/>
          <w:tblHeader/>
        </w:trPr>
        <w:tc>
          <w:tcPr>
            <w:tcW w:w="5000" w:type="pct"/>
            <w:gridSpan w:val="9"/>
            <w:vMerge w:val="restart"/>
            <w:tcMar>
              <w:top w:w="0" w:type="dxa"/>
              <w:left w:w="0" w:type="dxa"/>
              <w:bottom w:w="0" w:type="dxa"/>
              <w:right w:w="0" w:type="dxa"/>
            </w:tcMar>
          </w:tcPr>
          <w:tbl>
            <w:tblPr>
              <w:tblW w:w="16117" w:type="dxa"/>
              <w:jc w:val="center"/>
              <w:tblLook w:val="01E0"/>
            </w:tblPr>
            <w:tblGrid>
              <w:gridCol w:w="5372"/>
              <w:gridCol w:w="5372"/>
              <w:gridCol w:w="5373"/>
            </w:tblGrid>
            <w:tr w:rsidR="00A77DC9" w:rsidTr="00A77DC9">
              <w:trPr>
                <w:trHeight w:val="276"/>
                <w:jc w:val="center"/>
              </w:trPr>
              <w:tc>
                <w:tcPr>
                  <w:tcW w:w="16117" w:type="dxa"/>
                  <w:gridSpan w:val="3"/>
                  <w:vMerge w:val="restart"/>
                  <w:tcMar>
                    <w:top w:w="0" w:type="dxa"/>
                    <w:left w:w="0" w:type="dxa"/>
                    <w:bottom w:w="0" w:type="dxa"/>
                    <w:right w:w="0" w:type="dxa"/>
                  </w:tcMar>
                </w:tcPr>
                <w:p w:rsidR="00A77DC9" w:rsidRDefault="00A77DC9" w:rsidP="005C1CE9">
                  <w:pPr>
                    <w:jc w:val="center"/>
                    <w:rPr>
                      <w:b/>
                      <w:bCs/>
                      <w:color w:val="000000"/>
                      <w:szCs w:val="24"/>
                    </w:rPr>
                  </w:pPr>
                  <w:r>
                    <w:rPr>
                      <w:b/>
                      <w:bCs/>
                      <w:color w:val="000000"/>
                      <w:szCs w:val="24"/>
                    </w:rPr>
                    <w:lastRenderedPageBreak/>
                    <w:t>УПОРЕДНИ ПЛАНОВИ - РАСХОДИ И ИЗДАЦИ</w:t>
                  </w:r>
                </w:p>
              </w:tc>
            </w:tr>
            <w:tr w:rsidR="00A77DC9" w:rsidTr="00A77DC9">
              <w:trPr>
                <w:jc w:val="center"/>
              </w:trPr>
              <w:tc>
                <w:tcPr>
                  <w:tcW w:w="5372" w:type="dxa"/>
                  <w:tcMar>
                    <w:top w:w="0" w:type="dxa"/>
                    <w:left w:w="0" w:type="dxa"/>
                    <w:bottom w:w="0" w:type="dxa"/>
                    <w:right w:w="0" w:type="dxa"/>
                  </w:tcMar>
                </w:tcPr>
                <w:p w:rsidR="00A77DC9" w:rsidRDefault="00A77DC9" w:rsidP="005C1CE9">
                  <w:pPr>
                    <w:rPr>
                      <w:b/>
                      <w:bCs/>
                      <w:color w:val="000000"/>
                      <w:sz w:val="16"/>
                      <w:szCs w:val="16"/>
                    </w:rPr>
                  </w:pPr>
                  <w:r>
                    <w:rPr>
                      <w:b/>
                      <w:bCs/>
                      <w:color w:val="000000"/>
                      <w:sz w:val="16"/>
                      <w:szCs w:val="16"/>
                    </w:rPr>
                    <w:t xml:space="preserve">                    0     БУЏЕТ ОПШТИНЕ РАЧА</w:t>
                  </w:r>
                </w:p>
              </w:tc>
              <w:tc>
                <w:tcPr>
                  <w:tcW w:w="5372" w:type="dxa"/>
                  <w:tcMar>
                    <w:top w:w="0" w:type="dxa"/>
                    <w:left w:w="0" w:type="dxa"/>
                    <w:bottom w:w="0" w:type="dxa"/>
                    <w:right w:w="0" w:type="dxa"/>
                  </w:tcMar>
                </w:tcPr>
                <w:p w:rsidR="00A77DC9" w:rsidRDefault="00A77DC9" w:rsidP="005C1CE9">
                  <w:pPr>
                    <w:jc w:val="center"/>
                    <w:rPr>
                      <w:b/>
                      <w:bCs/>
                      <w:color w:val="000000"/>
                    </w:rPr>
                  </w:pPr>
                  <w:r>
                    <w:rPr>
                      <w:b/>
                      <w:bCs/>
                      <w:color w:val="000000"/>
                    </w:rPr>
                    <w:t>2023</w:t>
                  </w:r>
                </w:p>
              </w:tc>
              <w:tc>
                <w:tcPr>
                  <w:tcW w:w="5373" w:type="dxa"/>
                  <w:tcMar>
                    <w:top w:w="0" w:type="dxa"/>
                    <w:left w:w="0" w:type="dxa"/>
                    <w:bottom w:w="0" w:type="dxa"/>
                    <w:right w:w="0" w:type="dxa"/>
                  </w:tcMar>
                </w:tcPr>
                <w:p w:rsidR="00A77DC9" w:rsidRDefault="00A77DC9" w:rsidP="005C1CE9">
                  <w:pPr>
                    <w:jc w:val="right"/>
                    <w:rPr>
                      <w:color w:val="000000"/>
                      <w:sz w:val="16"/>
                      <w:szCs w:val="16"/>
                    </w:rPr>
                  </w:pPr>
                  <w:r>
                    <w:rPr>
                      <w:color w:val="000000"/>
                      <w:sz w:val="16"/>
                      <w:szCs w:val="16"/>
                    </w:rPr>
                    <w:t>Валута: ДИН</w:t>
                  </w:r>
                </w:p>
              </w:tc>
            </w:tr>
          </w:tbl>
          <w:p w:rsidR="00A77DC9" w:rsidRDefault="00A77DC9" w:rsidP="005C1CE9">
            <w:pPr>
              <w:spacing w:line="1" w:lineRule="auto"/>
            </w:pPr>
          </w:p>
        </w:tc>
      </w:tr>
      <w:tr w:rsidR="00A77DC9" w:rsidTr="00A77DC9">
        <w:trPr>
          <w:tblHeader/>
        </w:trPr>
        <w:tc>
          <w:tcPr>
            <w:tcW w:w="2441" w:type="pct"/>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spacing w:line="1" w:lineRule="auto"/>
              <w:jc w:val="center"/>
            </w:pP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План</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Структура у %</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Ребаланс</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Структура у %</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Индекс</w:t>
            </w:r>
          </w:p>
          <w:p w:rsidR="00A77DC9" w:rsidRDefault="00A77DC9" w:rsidP="005C1CE9">
            <w:pPr>
              <w:jc w:val="center"/>
              <w:rPr>
                <w:b/>
                <w:bCs/>
                <w:color w:val="000000"/>
                <w:sz w:val="16"/>
                <w:szCs w:val="16"/>
              </w:rPr>
            </w:pPr>
            <w:r>
              <w:rPr>
                <w:b/>
                <w:bCs/>
                <w:color w:val="000000"/>
                <w:sz w:val="16"/>
                <w:szCs w:val="16"/>
              </w:rPr>
              <w:t>(2:4)</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План за наредну годину</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Индекс</w:t>
            </w:r>
          </w:p>
          <w:p w:rsidR="00A77DC9" w:rsidRDefault="00A77DC9" w:rsidP="005C1CE9">
            <w:pPr>
              <w:jc w:val="center"/>
              <w:rPr>
                <w:b/>
                <w:bCs/>
                <w:color w:val="000000"/>
                <w:sz w:val="16"/>
                <w:szCs w:val="16"/>
              </w:rPr>
            </w:pPr>
            <w:r>
              <w:rPr>
                <w:b/>
                <w:bCs/>
                <w:color w:val="000000"/>
                <w:sz w:val="16"/>
                <w:szCs w:val="16"/>
              </w:rPr>
              <w:t>(7:2)</w:t>
            </w:r>
          </w:p>
        </w:tc>
      </w:tr>
      <w:tr w:rsidR="00A77DC9" w:rsidTr="00A77DC9">
        <w:trPr>
          <w:tblHeader/>
        </w:trPr>
        <w:tc>
          <w:tcPr>
            <w:tcW w:w="2441" w:type="pct"/>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1</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2</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3</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4</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5</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6</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7</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A77DC9" w:rsidRDefault="00A77DC9" w:rsidP="005C1CE9">
            <w:pPr>
              <w:jc w:val="center"/>
              <w:rPr>
                <w:b/>
                <w:bCs/>
                <w:color w:val="000000"/>
                <w:sz w:val="16"/>
                <w:szCs w:val="16"/>
              </w:rPr>
            </w:pPr>
            <w:r>
              <w:rPr>
                <w:b/>
                <w:bCs/>
                <w:color w:val="000000"/>
                <w:sz w:val="16"/>
                <w:szCs w:val="16"/>
              </w:rPr>
              <w:t>8</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411000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ПЛАТЕ, ДОДАЦИ И НАКНАДЕ ЗАПОСЛЕНИХ (ЗАРАДЕ)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99.519.000,00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11,38</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100.764.000,00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11,43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98,76</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412000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СОЦИЈАЛНИ ДОПРИНОСИ НА ТЕРЕТ ПОСЛОДАВЦА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16.170.200,00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1,85</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16.575.150,00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1,88</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97,56</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413000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НАКНАДЕ У НАТУРИ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1.140.000,00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0,13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1.730.000,00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0,20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65,90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414000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СОЦИЈАЛНА ДАВАЊА ЗАПОСЛЕНИМА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2.290.000,00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0,26</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2.375.000,00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0,27</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96,42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415000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НАКНАДЕ ТРОШКОВА ЗА ЗАПОСЛЕНЕ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5.532.000,00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0,63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5.977.000,00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0,68</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92,55</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416000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НАГРАДЕ ЗАПОСЛЕНИМА И ОСТАЛИ ПОСЕБНИ РАСХОДИ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533.000,00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0,06</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4.005.000,00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0,45</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13,31</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421000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СТАЛНИ ТРОШКОВИ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80.158.600,00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9,17</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80.955.050,00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9,18</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99,02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422000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ТРОШКОВИ ПУТОВАЊА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3.686.000,00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0,42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5.682.000,00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0,64</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64,87</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423000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УСЛУГЕ ПО УГОВОРУ</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93.930.900,00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10,74</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108.944.355,00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12,36</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86,22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424000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СПЕЦИЈАЛИЗОВАНЕ УСЛУГЕ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41.142.775,00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4,71</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46.728.775,00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5,30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88,05</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425000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ТЕКУЋЕ ПОПРАВКЕ И ОДРЖАВАЊЕ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92.584.103,00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10,59</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118.024.503,00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13,39</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78,44</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426000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МАТЕРИЈАЛ</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34.710.346,00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3,97</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32.614.746,00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3,70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106,43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441000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ОТПЛАТА ДОМАЋИХ КАМАТА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0,02</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451000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СУБВЕНЦИЈЕ ЈАВНИМ НЕФИНАНСИЈСКИМ ПРЕДУЗЕЋИМА И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42.299.139,00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4,84</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34.419.139,00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3,90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122,89</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454000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СУБВЕНЦИЈЕ ПРИВАТНИМ ПРЕДУЗЕЋИМА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1,32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5.600.000,00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0,64</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205,36</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463000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ТРАНСФЕРИ ОСТАЛИМ НИВОИМА ВЛАСТИ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73.628.901,00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8,42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67.709.901,00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7,68</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108,74</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464000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ДОТАЦИЈЕ ОРГАНИЗАЦИЈАМА ЗА ОБАВЕЗНО СОЦИЈАЛНО ОСИГУРАЊЕ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13.097.332,00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1,50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19.015.767,00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2,16</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68,88</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472000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НАКНАДЕ ЗА СОЦИЈАЛНУ ЗАШТИТУ ИЗ БУЏЕТА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24.363.000,00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2,79</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45.188.000,00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5,13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53,91</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481000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ДОТАЦИЈЕ НЕВЛАДИНИМ ОРГАНИЗАЦИЈАМА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19.885.000,00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2,27</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27.185.000,00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3,08</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73,15</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482000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ПОРЕЗИ, ОБАВЕЗНЕ ТАКСЕ, КАЗНЕ, ПЕНАЛИ И КАМАТЕ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895.800,00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0,10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1.005.300,00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0,11</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89,11</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483000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НОВЧАНЕ КАЗНЕ И ПЕНАЛИ ПО РЕШЕЊУ СУДОВА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2.086.000,00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0,24</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2.092.001,00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0,24</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99,71</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485000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НАКНАДА ШТЕТЕ ЗА ПОВРЕДЕ ИЛИ ШТЕТУ НАНЕТУ ОД СТРАНЕ ДРЖАВНИХ ОРГАНА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0,17</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0,17</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499000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СРЕДСТВА РЕЗЕРВЕ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7.000.000,00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0,80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3.385.000,00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0,38</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206,79</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511000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ЗГРАДЕ И ГРАЂЕВИНСКИ ОБЈЕКТИ</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194.161.870,00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22,21</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104.656.870,00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11,87</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185,52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512000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МАШИНЕ И ОПРЕМА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9.785.000,00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1,12</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42.536.650,00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4,83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23,00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515000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НЕМАТЕРИЈАЛНА ИМОВИНА</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450.000,00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0,05</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605.000,00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0,07</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74,38</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77DC9" w:rsidRDefault="00A77DC9" w:rsidP="005C1CE9">
            <w:pPr>
              <w:jc w:val="center"/>
              <w:rPr>
                <w:color w:val="000000"/>
                <w:sz w:val="16"/>
                <w:szCs w:val="16"/>
              </w:rPr>
            </w:pPr>
            <w:r>
              <w:rPr>
                <w:color w:val="000000"/>
                <w:sz w:val="16"/>
                <w:szCs w:val="16"/>
              </w:rPr>
              <w:t>541000</w:t>
            </w:r>
          </w:p>
        </w:tc>
        <w:tc>
          <w:tcPr>
            <w:tcW w:w="2161" w:type="pc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rPr>
                <w:color w:val="000000"/>
                <w:sz w:val="16"/>
                <w:szCs w:val="16"/>
              </w:rPr>
            </w:pPr>
            <w:r>
              <w:rPr>
                <w:color w:val="000000"/>
                <w:sz w:val="16"/>
                <w:szCs w:val="16"/>
              </w:rPr>
              <w:t>ЗЕМЉИШТЕ</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0,23</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0,23</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A77DC9" w:rsidRDefault="00A77DC9" w:rsidP="005C1CE9">
            <w:pPr>
              <w:jc w:val="right"/>
              <w:rPr>
                <w:color w:val="000000"/>
                <w:sz w:val="16"/>
                <w:szCs w:val="16"/>
              </w:rPr>
            </w:pPr>
            <w:r>
              <w:rPr>
                <w:color w:val="000000"/>
                <w:sz w:val="16"/>
                <w:szCs w:val="16"/>
              </w:rPr>
              <w:t>0,00</w:t>
            </w:r>
          </w:p>
        </w:tc>
      </w:tr>
      <w:tr w:rsidR="00A77DC9" w:rsidTr="00A77DC9">
        <w:tc>
          <w:tcPr>
            <w:tcW w:w="279" w:type="pct"/>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A77DC9" w:rsidRDefault="00A77DC9" w:rsidP="005C1CE9">
            <w:pPr>
              <w:spacing w:line="1" w:lineRule="auto"/>
            </w:pPr>
          </w:p>
        </w:tc>
        <w:tc>
          <w:tcPr>
            <w:tcW w:w="2161"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A77DC9" w:rsidRDefault="00A77DC9" w:rsidP="005C1CE9">
            <w:pPr>
              <w:rPr>
                <w:b/>
                <w:bCs/>
                <w:color w:val="000000"/>
                <w:sz w:val="16"/>
                <w:szCs w:val="16"/>
              </w:rPr>
            </w:pPr>
            <w:r>
              <w:rPr>
                <w:b/>
                <w:bCs/>
                <w:color w:val="000000"/>
                <w:sz w:val="16"/>
                <w:szCs w:val="16"/>
              </w:rPr>
              <w:t>Укупно</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77DC9" w:rsidRDefault="00A77DC9" w:rsidP="005C1CE9">
            <w:pPr>
              <w:jc w:val="right"/>
              <w:rPr>
                <w:b/>
                <w:bCs/>
                <w:color w:val="000000"/>
                <w:sz w:val="16"/>
                <w:szCs w:val="16"/>
              </w:rPr>
            </w:pPr>
            <w:r>
              <w:rPr>
                <w:b/>
                <w:bCs/>
                <w:color w:val="000000"/>
                <w:sz w:val="16"/>
                <w:szCs w:val="16"/>
              </w:rPr>
              <w:t>874.248.966,00</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77DC9" w:rsidRDefault="00A77DC9" w:rsidP="005C1CE9">
            <w:pPr>
              <w:jc w:val="right"/>
              <w:rPr>
                <w:b/>
                <w:bCs/>
                <w:color w:val="000000"/>
                <w:sz w:val="16"/>
                <w:szCs w:val="16"/>
              </w:rPr>
            </w:pPr>
            <w:r>
              <w:rPr>
                <w:b/>
                <w:bCs/>
                <w:color w:val="000000"/>
                <w:sz w:val="16"/>
                <w:szCs w:val="16"/>
              </w:rPr>
              <w:t>100,00</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77DC9" w:rsidRDefault="00A77DC9" w:rsidP="005C1CE9">
            <w:pPr>
              <w:jc w:val="right"/>
              <w:rPr>
                <w:b/>
                <w:bCs/>
                <w:color w:val="000000"/>
                <w:sz w:val="16"/>
                <w:szCs w:val="16"/>
              </w:rPr>
            </w:pPr>
            <w:r>
              <w:rPr>
                <w:b/>
                <w:bCs/>
                <w:color w:val="000000"/>
                <w:sz w:val="16"/>
                <w:szCs w:val="16"/>
              </w:rPr>
              <w:t>881.474.207,00</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77DC9" w:rsidRDefault="00A77DC9" w:rsidP="005C1CE9">
            <w:pPr>
              <w:jc w:val="right"/>
              <w:rPr>
                <w:b/>
                <w:bCs/>
                <w:color w:val="000000"/>
                <w:sz w:val="16"/>
                <w:szCs w:val="16"/>
              </w:rPr>
            </w:pPr>
            <w:r>
              <w:rPr>
                <w:b/>
                <w:bCs/>
                <w:color w:val="000000"/>
                <w:sz w:val="16"/>
                <w:szCs w:val="16"/>
              </w:rPr>
              <w:t>100,00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77DC9" w:rsidRDefault="00A77DC9" w:rsidP="005C1CE9">
            <w:pPr>
              <w:jc w:val="right"/>
              <w:rPr>
                <w:b/>
                <w:bCs/>
                <w:color w:val="000000"/>
                <w:sz w:val="16"/>
                <w:szCs w:val="16"/>
              </w:rPr>
            </w:pPr>
            <w:r>
              <w:rPr>
                <w:b/>
                <w:bCs/>
                <w:color w:val="000000"/>
                <w:sz w:val="16"/>
                <w:szCs w:val="16"/>
              </w:rPr>
              <w:t>99,18</w:t>
            </w:r>
          </w:p>
        </w:tc>
        <w:tc>
          <w:tcPr>
            <w:tcW w:w="46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77DC9" w:rsidRDefault="00A77DC9" w:rsidP="005C1CE9">
            <w:pPr>
              <w:jc w:val="right"/>
              <w:rPr>
                <w:b/>
                <w:bCs/>
                <w:color w:val="000000"/>
                <w:sz w:val="16"/>
                <w:szCs w:val="16"/>
              </w:rPr>
            </w:pPr>
            <w:r>
              <w:rPr>
                <w:b/>
                <w:bCs/>
                <w:color w:val="000000"/>
                <w:sz w:val="16"/>
                <w:szCs w:val="16"/>
              </w:rPr>
              <w:t>0,00</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rsidR="00A77DC9" w:rsidRDefault="00A77DC9" w:rsidP="005C1CE9">
            <w:pPr>
              <w:jc w:val="right"/>
              <w:rPr>
                <w:b/>
                <w:bCs/>
                <w:color w:val="000000"/>
                <w:sz w:val="16"/>
                <w:szCs w:val="16"/>
              </w:rPr>
            </w:pPr>
            <w:r>
              <w:rPr>
                <w:b/>
                <w:bCs/>
                <w:color w:val="000000"/>
                <w:sz w:val="16"/>
                <w:szCs w:val="16"/>
              </w:rPr>
              <w:t>0,00</w:t>
            </w:r>
          </w:p>
        </w:tc>
      </w:tr>
    </w:tbl>
    <w:p w:rsidR="00A77DC9" w:rsidRDefault="00A77DC9" w:rsidP="00690EED">
      <w:pPr>
        <w:jc w:val="both"/>
        <w:rPr>
          <w:szCs w:val="24"/>
        </w:rPr>
      </w:pPr>
    </w:p>
    <w:p w:rsidR="00A77DC9" w:rsidRDefault="00A77DC9" w:rsidP="00690EED">
      <w:pPr>
        <w:jc w:val="both"/>
        <w:rPr>
          <w:szCs w:val="24"/>
        </w:rPr>
      </w:pPr>
    </w:p>
    <w:p w:rsidR="00A77DC9" w:rsidRDefault="00A77DC9" w:rsidP="00690EED">
      <w:pPr>
        <w:jc w:val="both"/>
        <w:rPr>
          <w:szCs w:val="24"/>
        </w:rPr>
      </w:pPr>
    </w:p>
    <w:p w:rsidR="00DD63E8" w:rsidRDefault="00DD63E8">
      <w:pPr>
        <w:spacing w:after="160" w:line="259" w:lineRule="auto"/>
        <w:rPr>
          <w:szCs w:val="24"/>
        </w:rPr>
      </w:pPr>
      <w:r>
        <w:rPr>
          <w:szCs w:val="24"/>
        </w:rPr>
        <w:br w:type="page"/>
      </w:r>
    </w:p>
    <w:tbl>
      <w:tblPr>
        <w:tblW w:w="5000" w:type="pct"/>
        <w:tblLook w:val="01E0"/>
      </w:tblPr>
      <w:tblGrid>
        <w:gridCol w:w="746"/>
        <w:gridCol w:w="680"/>
        <w:gridCol w:w="813"/>
        <w:gridCol w:w="5474"/>
        <w:gridCol w:w="1490"/>
        <w:gridCol w:w="1491"/>
        <w:gridCol w:w="1491"/>
        <w:gridCol w:w="1490"/>
        <w:gridCol w:w="897"/>
      </w:tblGrid>
      <w:tr w:rsidR="00DD63E8" w:rsidTr="00DD63E8">
        <w:trPr>
          <w:trHeight w:val="458"/>
          <w:tblHeader/>
        </w:trPr>
        <w:tc>
          <w:tcPr>
            <w:tcW w:w="5000" w:type="pct"/>
            <w:gridSpan w:val="9"/>
            <w:vMerge w:val="restart"/>
            <w:tcMar>
              <w:top w:w="0" w:type="dxa"/>
              <w:left w:w="0" w:type="dxa"/>
              <w:bottom w:w="0" w:type="dxa"/>
              <w:right w:w="0" w:type="dxa"/>
            </w:tcMar>
          </w:tcPr>
          <w:tbl>
            <w:tblPr>
              <w:tblW w:w="16117" w:type="dxa"/>
              <w:jc w:val="center"/>
              <w:tblLook w:val="01E0"/>
            </w:tblPr>
            <w:tblGrid>
              <w:gridCol w:w="5808"/>
              <w:gridCol w:w="4500"/>
              <w:gridCol w:w="5809"/>
            </w:tblGrid>
            <w:tr w:rsidR="00DD63E8" w:rsidTr="00DD63E8">
              <w:trPr>
                <w:trHeight w:val="276"/>
                <w:jc w:val="center"/>
              </w:trPr>
              <w:tc>
                <w:tcPr>
                  <w:tcW w:w="16117" w:type="dxa"/>
                  <w:gridSpan w:val="3"/>
                  <w:vMerge w:val="restart"/>
                  <w:tcMar>
                    <w:top w:w="0" w:type="dxa"/>
                    <w:left w:w="0" w:type="dxa"/>
                    <w:bottom w:w="0" w:type="dxa"/>
                    <w:right w:w="0" w:type="dxa"/>
                  </w:tcMar>
                </w:tcPr>
                <w:p w:rsidR="00DD63E8" w:rsidRDefault="00DD63E8" w:rsidP="005C1CE9">
                  <w:pPr>
                    <w:jc w:val="center"/>
                    <w:rPr>
                      <w:b/>
                      <w:bCs/>
                      <w:color w:val="000000"/>
                      <w:szCs w:val="24"/>
                    </w:rPr>
                  </w:pPr>
                  <w:r>
                    <w:rPr>
                      <w:b/>
                      <w:bCs/>
                      <w:color w:val="000000"/>
                      <w:szCs w:val="24"/>
                    </w:rPr>
                    <w:lastRenderedPageBreak/>
                    <w:t>АНАЛИТИЧКИ ПЛАН РАСХОДА ДИРЕКТНИХ БУЏЕТСКИХ КОРИСНИКА</w:t>
                  </w:r>
                </w:p>
              </w:tc>
            </w:tr>
            <w:tr w:rsidR="00DD63E8" w:rsidTr="00DD63E8">
              <w:trPr>
                <w:jc w:val="center"/>
              </w:trPr>
              <w:tc>
                <w:tcPr>
                  <w:tcW w:w="5808" w:type="dxa"/>
                  <w:tcMar>
                    <w:top w:w="0" w:type="dxa"/>
                    <w:left w:w="0" w:type="dxa"/>
                    <w:bottom w:w="0" w:type="dxa"/>
                    <w:right w:w="0" w:type="dxa"/>
                  </w:tcMar>
                </w:tcPr>
                <w:p w:rsidR="00DD63E8" w:rsidRDefault="00CF6FB6" w:rsidP="005C1CE9">
                  <w:pPr>
                    <w:rPr>
                      <w:b/>
                      <w:bCs/>
                      <w:color w:val="000000"/>
                      <w:sz w:val="16"/>
                      <w:szCs w:val="16"/>
                    </w:rPr>
                  </w:pPr>
                  <w:r>
                    <w:rPr>
                      <w:b/>
                      <w:bCs/>
                      <w:color w:val="000000"/>
                      <w:sz w:val="16"/>
                      <w:szCs w:val="16"/>
                    </w:rPr>
                    <w:t xml:space="preserve">                    </w:t>
                  </w:r>
                  <w:r w:rsidR="00DD63E8">
                    <w:rPr>
                      <w:b/>
                      <w:bCs/>
                      <w:color w:val="000000"/>
                      <w:sz w:val="16"/>
                      <w:szCs w:val="16"/>
                    </w:rPr>
                    <w:t>0     БУЏЕТ ОПШТИНЕ РАЧА</w:t>
                  </w:r>
                </w:p>
              </w:tc>
              <w:tc>
                <w:tcPr>
                  <w:tcW w:w="4500" w:type="dxa"/>
                  <w:tcMar>
                    <w:top w:w="0" w:type="dxa"/>
                    <w:left w:w="0" w:type="dxa"/>
                    <w:bottom w:w="0" w:type="dxa"/>
                    <w:right w:w="0" w:type="dxa"/>
                  </w:tcMar>
                </w:tcPr>
                <w:p w:rsidR="00DD63E8" w:rsidRDefault="00DD63E8" w:rsidP="005C1CE9">
                  <w:pPr>
                    <w:jc w:val="center"/>
                    <w:rPr>
                      <w:b/>
                      <w:bCs/>
                      <w:color w:val="000000"/>
                    </w:rPr>
                  </w:pPr>
                  <w:r>
                    <w:rPr>
                      <w:b/>
                      <w:bCs/>
                      <w:color w:val="000000"/>
                    </w:rPr>
                    <w:t>2023</w:t>
                  </w:r>
                </w:p>
              </w:tc>
              <w:tc>
                <w:tcPr>
                  <w:tcW w:w="5809" w:type="dxa"/>
                  <w:tcMar>
                    <w:top w:w="0" w:type="dxa"/>
                    <w:left w:w="0" w:type="dxa"/>
                    <w:bottom w:w="0" w:type="dxa"/>
                    <w:right w:w="0" w:type="dxa"/>
                  </w:tcMar>
                </w:tcPr>
                <w:p w:rsidR="00DD63E8" w:rsidRDefault="00DD63E8" w:rsidP="005C1CE9">
                  <w:pPr>
                    <w:spacing w:line="1" w:lineRule="auto"/>
                    <w:jc w:val="center"/>
                  </w:pPr>
                </w:p>
              </w:tc>
            </w:tr>
          </w:tbl>
          <w:p w:rsidR="00DD63E8" w:rsidRDefault="00DD63E8" w:rsidP="005C1CE9">
            <w:pPr>
              <w:spacing w:line="1" w:lineRule="auto"/>
            </w:pPr>
          </w:p>
        </w:tc>
      </w:tr>
      <w:tr w:rsidR="00DD63E8" w:rsidTr="00DD63E8">
        <w:trPr>
          <w:trHeight w:val="1"/>
          <w:tblHeader/>
        </w:trPr>
        <w:tc>
          <w:tcPr>
            <w:tcW w:w="5000" w:type="pct"/>
            <w:gridSpan w:val="9"/>
            <w:vMerge w:val="restart"/>
            <w:tcBorders>
              <w:bottom w:val="single" w:sz="6" w:space="0" w:color="000000"/>
            </w:tcBorders>
            <w:tcMar>
              <w:top w:w="0" w:type="dxa"/>
              <w:left w:w="0" w:type="dxa"/>
              <w:bottom w:w="0" w:type="dxa"/>
              <w:right w:w="0" w:type="dxa"/>
            </w:tcMar>
          </w:tcPr>
          <w:p w:rsidR="00DD63E8" w:rsidRDefault="00DD63E8" w:rsidP="005C1CE9">
            <w:pPr>
              <w:spacing w:line="1" w:lineRule="auto"/>
              <w:jc w:val="center"/>
            </w:pPr>
          </w:p>
        </w:tc>
      </w:tr>
      <w:tr w:rsidR="00DD63E8" w:rsidTr="00DD63E8">
        <w:trPr>
          <w:tblHeader/>
        </w:trPr>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D63E8" w:rsidRDefault="00DD63E8" w:rsidP="005C1CE9">
            <w:pPr>
              <w:jc w:val="center"/>
              <w:rPr>
                <w:b/>
                <w:bCs/>
                <w:color w:val="000000"/>
                <w:sz w:val="16"/>
                <w:szCs w:val="16"/>
              </w:rPr>
            </w:pPr>
            <w:r>
              <w:rPr>
                <w:b/>
                <w:bCs/>
                <w:color w:val="000000"/>
                <w:sz w:val="16"/>
                <w:szCs w:val="16"/>
              </w:rPr>
              <w:t>Број позиције</w:t>
            </w:r>
          </w:p>
        </w:tc>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D63E8" w:rsidRDefault="00DD63E8" w:rsidP="005C1CE9">
            <w:pPr>
              <w:jc w:val="center"/>
              <w:rPr>
                <w:b/>
                <w:bCs/>
                <w:color w:val="000000"/>
                <w:sz w:val="16"/>
                <w:szCs w:val="16"/>
              </w:rPr>
            </w:pPr>
            <w:r>
              <w:rPr>
                <w:b/>
                <w:bCs/>
                <w:color w:val="000000"/>
                <w:sz w:val="16"/>
                <w:szCs w:val="16"/>
              </w:rPr>
              <w:t>Економ. класиф.</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D63E8" w:rsidRDefault="00DD63E8" w:rsidP="005C1CE9">
            <w:pPr>
              <w:jc w:val="center"/>
              <w:rPr>
                <w:b/>
                <w:bCs/>
                <w:color w:val="000000"/>
                <w:sz w:val="16"/>
                <w:szCs w:val="16"/>
              </w:rPr>
            </w:pPr>
            <w:r>
              <w:rPr>
                <w:b/>
                <w:bCs/>
                <w:color w:val="000000"/>
                <w:sz w:val="16"/>
                <w:szCs w:val="16"/>
              </w:rPr>
              <w:t>Расходи по наменама</w:t>
            </w:r>
          </w:p>
        </w:tc>
        <w:tc>
          <w:tcPr>
            <w:tcW w:w="1882" w:type="pct"/>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D63E8" w:rsidRDefault="00DD63E8" w:rsidP="005C1CE9">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D63E8" w:rsidRDefault="00DD63E8" w:rsidP="005C1CE9">
            <w:pPr>
              <w:jc w:val="center"/>
              <w:rPr>
                <w:b/>
                <w:bCs/>
                <w:color w:val="000000"/>
                <w:sz w:val="16"/>
                <w:szCs w:val="16"/>
              </w:rPr>
            </w:pPr>
            <w:r>
              <w:rPr>
                <w:b/>
                <w:bCs/>
                <w:color w:val="000000"/>
                <w:sz w:val="16"/>
                <w:szCs w:val="16"/>
              </w:rPr>
              <w:t>Средства из буџета</w:t>
            </w:r>
          </w:p>
          <w:p w:rsidR="00DD63E8" w:rsidRDefault="00DD63E8" w:rsidP="005C1CE9">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D63E8" w:rsidRDefault="00DD63E8" w:rsidP="005C1CE9">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D63E8" w:rsidRDefault="00DD63E8" w:rsidP="005C1CE9">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D63E8" w:rsidRDefault="00DD63E8" w:rsidP="005C1CE9">
            <w:pPr>
              <w:jc w:val="center"/>
              <w:rPr>
                <w:b/>
                <w:bCs/>
                <w:color w:val="000000"/>
                <w:sz w:val="16"/>
                <w:szCs w:val="16"/>
              </w:rPr>
            </w:pPr>
            <w:r>
              <w:rPr>
                <w:b/>
                <w:bCs/>
                <w:color w:val="000000"/>
                <w:sz w:val="16"/>
                <w:szCs w:val="16"/>
              </w:rPr>
              <w:t>Укупно</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DD63E8" w:rsidRDefault="00DD63E8" w:rsidP="005C1CE9">
            <w:pPr>
              <w:jc w:val="center"/>
              <w:rPr>
                <w:b/>
                <w:bCs/>
                <w:color w:val="000000"/>
                <w:sz w:val="16"/>
                <w:szCs w:val="16"/>
              </w:rPr>
            </w:pPr>
            <w:r>
              <w:rPr>
                <w:b/>
                <w:bCs/>
                <w:color w:val="000000"/>
                <w:sz w:val="16"/>
                <w:szCs w:val="16"/>
              </w:rPr>
              <w:t>Структура</w:t>
            </w:r>
          </w:p>
          <w:p w:rsidR="00DD63E8" w:rsidRDefault="00DD63E8" w:rsidP="005C1CE9">
            <w:pPr>
              <w:jc w:val="center"/>
              <w:rPr>
                <w:b/>
                <w:bCs/>
                <w:color w:val="000000"/>
                <w:sz w:val="16"/>
                <w:szCs w:val="16"/>
              </w:rPr>
            </w:pPr>
            <w:r>
              <w:rPr>
                <w:b/>
                <w:bCs/>
                <w:color w:val="000000"/>
                <w:sz w:val="16"/>
                <w:szCs w:val="16"/>
              </w:rPr>
              <w:t>( % )</w:t>
            </w:r>
          </w:p>
        </w:tc>
      </w:tr>
      <w:tr w:rsidR="00DD63E8" w:rsidTr="00DD63E8">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DD63E8" w:rsidRDefault="00FD42A4" w:rsidP="005C1CE9">
            <w:pPr>
              <w:rPr>
                <w:vanish/>
              </w:rPr>
            </w:pPr>
            <w:r>
              <w:fldChar w:fldCharType="begin"/>
            </w:r>
            <w:r w:rsidR="00DD63E8">
              <w:instrText>TC "0 БУЏЕТ ОПШТИНЕ РАЧА" \f C \l "1"</w:instrText>
            </w:r>
            <w:r>
              <w:fldChar w:fldCharType="end"/>
            </w:r>
          </w:p>
          <w:p w:rsidR="00DD63E8" w:rsidRDefault="00FD42A4" w:rsidP="005C1CE9">
            <w:pPr>
              <w:rPr>
                <w:vanish/>
              </w:rPr>
            </w:pPr>
            <w:r>
              <w:fldChar w:fldCharType="begin"/>
            </w:r>
            <w:r w:rsidR="00DD63E8">
              <w:instrText>TC "1 СКУПШТИНА ОПШТИНЕ" \f C \l "2"</w:instrText>
            </w:r>
            <w:r>
              <w:fldChar w:fldCharType="end"/>
            </w:r>
          </w:p>
          <w:p w:rsidR="00DD63E8" w:rsidRDefault="00DD63E8" w:rsidP="005C1CE9">
            <w:pPr>
              <w:rPr>
                <w:b/>
                <w:bCs/>
                <w:color w:val="000000"/>
                <w:sz w:val="16"/>
                <w:szCs w:val="16"/>
              </w:rPr>
            </w:pPr>
            <w:r>
              <w:rPr>
                <w:b/>
                <w:bCs/>
                <w:color w:val="000000"/>
                <w:sz w:val="16"/>
                <w:szCs w:val="16"/>
              </w:rPr>
              <w:t>Раздео</w:t>
            </w:r>
          </w:p>
        </w:tc>
        <w:tc>
          <w:tcPr>
            <w:tcW w:w="233" w:type="pct"/>
            <w:tcBorders>
              <w:top w:val="single" w:sz="6" w:space="0" w:color="000000"/>
              <w:bottom w:val="single" w:sz="6" w:space="0" w:color="000000"/>
            </w:tcBorders>
            <w:tcMar>
              <w:top w:w="0" w:type="dxa"/>
              <w:left w:w="0" w:type="dxa"/>
              <w:bottom w:w="0" w:type="dxa"/>
              <w:right w:w="0" w:type="dxa"/>
            </w:tcMar>
            <w:vAlign w:val="center"/>
          </w:tcPr>
          <w:p w:rsidR="00DD63E8" w:rsidRDefault="00DD63E8" w:rsidP="005C1CE9">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DD63E8" w:rsidRDefault="00DD63E8" w:rsidP="005C1CE9">
            <w:pPr>
              <w:jc w:val="center"/>
              <w:rPr>
                <w:b/>
                <w:bCs/>
                <w:color w:val="000000"/>
                <w:sz w:val="16"/>
                <w:szCs w:val="16"/>
              </w:rPr>
            </w:pPr>
            <w:r>
              <w:rPr>
                <w:b/>
                <w:bCs/>
                <w:color w:val="000000"/>
                <w:sz w:val="16"/>
                <w:szCs w:val="16"/>
              </w:rPr>
              <w:t>1</w:t>
            </w:r>
          </w:p>
        </w:tc>
        <w:tc>
          <w:tcPr>
            <w:tcW w:w="4232" w:type="pct"/>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b/>
                <w:bCs/>
                <w:color w:val="000000"/>
                <w:sz w:val="16"/>
                <w:szCs w:val="16"/>
              </w:rPr>
            </w:pPr>
            <w:r>
              <w:rPr>
                <w:b/>
                <w:bCs/>
                <w:color w:val="000000"/>
                <w:sz w:val="16"/>
                <w:szCs w:val="16"/>
              </w:rPr>
              <w:t>СКУПШТИНА ОПШТИНЕ</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FD42A4" w:rsidP="005C1CE9">
            <w:pPr>
              <w:jc w:val="center"/>
              <w:rPr>
                <w:vanish/>
              </w:rPr>
            </w:pPr>
            <w:r>
              <w:fldChar w:fldCharType="begin"/>
            </w:r>
            <w:r w:rsidR="00DD63E8">
              <w:instrText>TC "-" \f C \l "3"</w:instrText>
            </w:r>
            <w:r>
              <w:fldChar w:fldCharType="end"/>
            </w:r>
          </w:p>
          <w:p w:rsidR="00DD63E8" w:rsidRDefault="00DD63E8" w:rsidP="005C1CE9">
            <w:pPr>
              <w:jc w:val="center"/>
              <w:rPr>
                <w:color w:val="000000"/>
                <w:sz w:val="16"/>
                <w:szCs w:val="16"/>
              </w:rPr>
            </w:pPr>
            <w:r>
              <w:rPr>
                <w:color w:val="000000"/>
                <w:sz w:val="16"/>
                <w:szCs w:val="16"/>
              </w:rPr>
              <w:t>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0,65</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414100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Исплата накнада за време одсуствовања с посла на терет фондова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0,43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481900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0,09</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0,08</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1,13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0,43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12/3</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0,04</w:t>
            </w:r>
          </w:p>
        </w:tc>
      </w:tr>
      <w:tr w:rsidR="00DD63E8" w:rsidTr="00DD63E8">
        <w:tc>
          <w:tcPr>
            <w:tcW w:w="489"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center"/>
              <w:rPr>
                <w:b/>
                <w:bCs/>
                <w:color w:val="000000"/>
                <w:sz w:val="16"/>
                <w:szCs w:val="16"/>
              </w:rPr>
            </w:pPr>
            <w:r>
              <w:rPr>
                <w:b/>
                <w:bCs/>
                <w:color w:val="000000"/>
                <w:sz w:val="16"/>
                <w:szCs w:val="16"/>
              </w:rPr>
              <w:t>1</w:t>
            </w:r>
          </w:p>
        </w:tc>
        <w:tc>
          <w:tcPr>
            <w:tcW w:w="1882" w:type="pct"/>
            <w:vMerge w:val="restar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rPr>
                <w:b/>
                <w:bCs/>
                <w:color w:val="000000"/>
                <w:sz w:val="16"/>
                <w:szCs w:val="16"/>
              </w:rPr>
            </w:pPr>
            <w:r>
              <w:rPr>
                <w:b/>
                <w:bCs/>
                <w:color w:val="000000"/>
                <w:sz w:val="16"/>
                <w:szCs w:val="16"/>
              </w:rPr>
              <w:t>СКУПШТИНА ОПШТИНЕ</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25.145.000,00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25.145.000,00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DD63E8" w:rsidRDefault="00DD63E8" w:rsidP="005C1CE9">
            <w:pPr>
              <w:jc w:val="right"/>
              <w:rPr>
                <w:b/>
                <w:bCs/>
                <w:color w:val="000000"/>
                <w:sz w:val="16"/>
                <w:szCs w:val="16"/>
              </w:rPr>
            </w:pPr>
            <w:r>
              <w:rPr>
                <w:b/>
                <w:bCs/>
                <w:color w:val="000000"/>
                <w:sz w:val="16"/>
                <w:szCs w:val="16"/>
              </w:rPr>
              <w:t>3,57</w:t>
            </w:r>
          </w:p>
        </w:tc>
      </w:tr>
      <w:tr w:rsidR="00DD63E8" w:rsidTr="00DD63E8">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D63E8" w:rsidRDefault="00DD63E8" w:rsidP="005C1CE9">
            <w:pPr>
              <w:spacing w:line="1" w:lineRule="auto"/>
            </w:pPr>
          </w:p>
        </w:tc>
      </w:tr>
      <w:tr w:rsidR="00DD63E8" w:rsidTr="00DD63E8">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DD63E8" w:rsidRDefault="00FD42A4" w:rsidP="005C1CE9">
            <w:pPr>
              <w:rPr>
                <w:vanish/>
              </w:rPr>
            </w:pPr>
            <w:r>
              <w:fldChar w:fldCharType="begin"/>
            </w:r>
            <w:r w:rsidR="00DD63E8">
              <w:instrText>TC "2 ПРЕДСЕДНИК ОПШТИНЕ" \f C \l "2"</w:instrText>
            </w:r>
            <w:r>
              <w:fldChar w:fldCharType="end"/>
            </w:r>
          </w:p>
          <w:p w:rsidR="00DD63E8" w:rsidRDefault="00DD63E8" w:rsidP="005C1CE9">
            <w:pPr>
              <w:rPr>
                <w:b/>
                <w:bCs/>
                <w:color w:val="000000"/>
                <w:sz w:val="16"/>
                <w:szCs w:val="16"/>
              </w:rPr>
            </w:pPr>
            <w:r>
              <w:rPr>
                <w:b/>
                <w:bCs/>
                <w:color w:val="000000"/>
                <w:sz w:val="16"/>
                <w:szCs w:val="16"/>
              </w:rPr>
              <w:t>Раздео</w:t>
            </w:r>
          </w:p>
        </w:tc>
        <w:tc>
          <w:tcPr>
            <w:tcW w:w="233" w:type="pct"/>
            <w:tcBorders>
              <w:top w:val="single" w:sz="6" w:space="0" w:color="000000"/>
              <w:bottom w:val="single" w:sz="6" w:space="0" w:color="000000"/>
            </w:tcBorders>
            <w:tcMar>
              <w:top w:w="0" w:type="dxa"/>
              <w:left w:w="0" w:type="dxa"/>
              <w:bottom w:w="0" w:type="dxa"/>
              <w:right w:w="0" w:type="dxa"/>
            </w:tcMar>
            <w:vAlign w:val="center"/>
          </w:tcPr>
          <w:p w:rsidR="00DD63E8" w:rsidRDefault="00DD63E8" w:rsidP="005C1CE9">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DD63E8" w:rsidRDefault="00DD63E8" w:rsidP="005C1CE9">
            <w:pPr>
              <w:jc w:val="center"/>
              <w:rPr>
                <w:b/>
                <w:bCs/>
                <w:color w:val="000000"/>
                <w:sz w:val="16"/>
                <w:szCs w:val="16"/>
              </w:rPr>
            </w:pPr>
            <w:r>
              <w:rPr>
                <w:b/>
                <w:bCs/>
                <w:color w:val="000000"/>
                <w:sz w:val="16"/>
                <w:szCs w:val="16"/>
              </w:rPr>
              <w:t>2</w:t>
            </w:r>
          </w:p>
        </w:tc>
        <w:tc>
          <w:tcPr>
            <w:tcW w:w="4232" w:type="pct"/>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b/>
                <w:bCs/>
                <w:color w:val="000000"/>
                <w:sz w:val="16"/>
                <w:szCs w:val="16"/>
              </w:rPr>
            </w:pPr>
            <w:r>
              <w:rPr>
                <w:b/>
                <w:bCs/>
                <w:color w:val="000000"/>
                <w:sz w:val="16"/>
                <w:szCs w:val="16"/>
              </w:rPr>
              <w:t>ПРЕДСЕДНИК ОПШТИНЕ</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FD42A4" w:rsidP="005C1CE9">
            <w:pPr>
              <w:jc w:val="center"/>
              <w:rPr>
                <w:vanish/>
              </w:rPr>
            </w:pPr>
            <w:r>
              <w:fldChar w:fldCharType="begin"/>
            </w:r>
            <w:r w:rsidR="00DD63E8">
              <w:instrText>TC "-" \f C \l "3"</w:instrText>
            </w:r>
            <w:r>
              <w:fldChar w:fldCharType="end"/>
            </w:r>
          </w:p>
          <w:p w:rsidR="00DD63E8" w:rsidRDefault="00DD63E8" w:rsidP="005C1CE9">
            <w:pPr>
              <w:jc w:val="center"/>
              <w:rPr>
                <w:color w:val="000000"/>
                <w:sz w:val="16"/>
                <w:szCs w:val="16"/>
              </w:rPr>
            </w:pPr>
            <w:r>
              <w:rPr>
                <w:color w:val="000000"/>
                <w:sz w:val="16"/>
                <w:szCs w:val="16"/>
              </w:rPr>
              <w:t>13/0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0,52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0,06</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lastRenderedPageBreak/>
              <w:t>19/0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20/0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0,30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21/0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0,05</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21/0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22/0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489"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center"/>
              <w:rPr>
                <w:b/>
                <w:bCs/>
                <w:color w:val="000000"/>
                <w:sz w:val="16"/>
                <w:szCs w:val="16"/>
              </w:rPr>
            </w:pPr>
            <w:r>
              <w:rPr>
                <w:b/>
                <w:bCs/>
                <w:color w:val="000000"/>
                <w:sz w:val="16"/>
                <w:szCs w:val="16"/>
              </w:rPr>
              <w:t>2</w:t>
            </w:r>
          </w:p>
        </w:tc>
        <w:tc>
          <w:tcPr>
            <w:tcW w:w="1882" w:type="pct"/>
            <w:vMerge w:val="restar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rPr>
                <w:b/>
                <w:bCs/>
                <w:color w:val="000000"/>
                <w:sz w:val="16"/>
                <w:szCs w:val="16"/>
              </w:rPr>
            </w:pPr>
            <w:r>
              <w:rPr>
                <w:b/>
                <w:bCs/>
                <w:color w:val="000000"/>
                <w:sz w:val="16"/>
                <w:szCs w:val="16"/>
              </w:rPr>
              <w:t>ПРЕДСЕДНИК ОПШТИНЕ</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13.390.000,00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13.390.000,00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DD63E8" w:rsidRDefault="00DD63E8" w:rsidP="005C1CE9">
            <w:pPr>
              <w:jc w:val="right"/>
              <w:rPr>
                <w:b/>
                <w:bCs/>
                <w:color w:val="000000"/>
                <w:sz w:val="16"/>
                <w:szCs w:val="16"/>
              </w:rPr>
            </w:pPr>
            <w:r>
              <w:rPr>
                <w:b/>
                <w:bCs/>
                <w:color w:val="000000"/>
                <w:sz w:val="16"/>
                <w:szCs w:val="16"/>
              </w:rPr>
              <w:t>1,90</w:t>
            </w:r>
          </w:p>
        </w:tc>
      </w:tr>
      <w:tr w:rsidR="00DD63E8" w:rsidTr="00DD63E8">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D63E8" w:rsidRDefault="00DD63E8" w:rsidP="005C1CE9">
            <w:pPr>
              <w:spacing w:line="1" w:lineRule="auto"/>
            </w:pPr>
          </w:p>
        </w:tc>
      </w:tr>
      <w:tr w:rsidR="00DD63E8" w:rsidTr="00DD63E8">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DD63E8" w:rsidRDefault="00FD42A4" w:rsidP="005C1CE9">
            <w:pPr>
              <w:rPr>
                <w:vanish/>
              </w:rPr>
            </w:pPr>
            <w:r>
              <w:fldChar w:fldCharType="begin"/>
            </w:r>
            <w:r w:rsidR="00DD63E8">
              <w:instrText>TC "3 ОПШТИНСКО ВЕЋЕ" \f C \l "2"</w:instrText>
            </w:r>
            <w:r>
              <w:fldChar w:fldCharType="end"/>
            </w:r>
          </w:p>
          <w:p w:rsidR="00DD63E8" w:rsidRDefault="00DD63E8" w:rsidP="005C1CE9">
            <w:pPr>
              <w:rPr>
                <w:b/>
                <w:bCs/>
                <w:color w:val="000000"/>
                <w:sz w:val="16"/>
                <w:szCs w:val="16"/>
              </w:rPr>
            </w:pPr>
            <w:r>
              <w:rPr>
                <w:b/>
                <w:bCs/>
                <w:color w:val="000000"/>
                <w:sz w:val="16"/>
                <w:szCs w:val="16"/>
              </w:rPr>
              <w:t>Раздео</w:t>
            </w:r>
          </w:p>
        </w:tc>
        <w:tc>
          <w:tcPr>
            <w:tcW w:w="233" w:type="pct"/>
            <w:tcBorders>
              <w:top w:val="single" w:sz="6" w:space="0" w:color="000000"/>
              <w:bottom w:val="single" w:sz="6" w:space="0" w:color="000000"/>
            </w:tcBorders>
            <w:tcMar>
              <w:top w:w="0" w:type="dxa"/>
              <w:left w:w="0" w:type="dxa"/>
              <w:bottom w:w="0" w:type="dxa"/>
              <w:right w:w="0" w:type="dxa"/>
            </w:tcMar>
            <w:vAlign w:val="center"/>
          </w:tcPr>
          <w:p w:rsidR="00DD63E8" w:rsidRDefault="00DD63E8" w:rsidP="005C1CE9">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DD63E8" w:rsidRDefault="00DD63E8" w:rsidP="005C1CE9">
            <w:pPr>
              <w:jc w:val="center"/>
              <w:rPr>
                <w:b/>
                <w:bCs/>
                <w:color w:val="000000"/>
                <w:sz w:val="16"/>
                <w:szCs w:val="16"/>
              </w:rPr>
            </w:pPr>
            <w:r>
              <w:rPr>
                <w:b/>
                <w:bCs/>
                <w:color w:val="000000"/>
                <w:sz w:val="16"/>
                <w:szCs w:val="16"/>
              </w:rPr>
              <w:t>3</w:t>
            </w:r>
          </w:p>
        </w:tc>
        <w:tc>
          <w:tcPr>
            <w:tcW w:w="4232" w:type="pct"/>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b/>
                <w:bCs/>
                <w:color w:val="000000"/>
                <w:sz w:val="16"/>
                <w:szCs w:val="16"/>
              </w:rPr>
            </w:pPr>
            <w:r>
              <w:rPr>
                <w:b/>
                <w:bCs/>
                <w:color w:val="000000"/>
                <w:sz w:val="16"/>
                <w:szCs w:val="16"/>
              </w:rPr>
              <w:t>ОПШТИНСКО ВЕЋЕ</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FD42A4" w:rsidP="005C1CE9">
            <w:pPr>
              <w:jc w:val="center"/>
              <w:rPr>
                <w:vanish/>
              </w:rPr>
            </w:pPr>
            <w:r>
              <w:fldChar w:fldCharType="begin"/>
            </w:r>
            <w:r w:rsidR="00DD63E8">
              <w:instrText>TC "-" \f C \l "3"</w:instrText>
            </w:r>
            <w:r>
              <w:fldChar w:fldCharType="end"/>
            </w:r>
          </w:p>
          <w:p w:rsidR="00DD63E8" w:rsidRDefault="00DD63E8" w:rsidP="005C1CE9">
            <w:pPr>
              <w:jc w:val="center"/>
              <w:rPr>
                <w:color w:val="000000"/>
                <w:sz w:val="16"/>
                <w:szCs w:val="16"/>
              </w:rPr>
            </w:pPr>
            <w:r>
              <w:rPr>
                <w:color w:val="000000"/>
                <w:sz w:val="16"/>
                <w:szCs w:val="16"/>
              </w:rPr>
              <w:t>23/0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0,88</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0,05</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26/1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28/0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28/0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28/0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0,43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28/1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28/2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28/3</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29/0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0,04</w:t>
            </w:r>
          </w:p>
        </w:tc>
      </w:tr>
      <w:tr w:rsidR="00DD63E8" w:rsidTr="00DD63E8">
        <w:tc>
          <w:tcPr>
            <w:tcW w:w="489"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center"/>
              <w:rPr>
                <w:b/>
                <w:bCs/>
                <w:color w:val="000000"/>
                <w:sz w:val="16"/>
                <w:szCs w:val="16"/>
              </w:rPr>
            </w:pPr>
            <w:r>
              <w:rPr>
                <w:b/>
                <w:bCs/>
                <w:color w:val="000000"/>
                <w:sz w:val="16"/>
                <w:szCs w:val="16"/>
              </w:rPr>
              <w:t>3</w:t>
            </w:r>
          </w:p>
        </w:tc>
        <w:tc>
          <w:tcPr>
            <w:tcW w:w="1882" w:type="pct"/>
            <w:vMerge w:val="restar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rPr>
                <w:b/>
                <w:bCs/>
                <w:color w:val="000000"/>
                <w:sz w:val="16"/>
                <w:szCs w:val="16"/>
              </w:rPr>
            </w:pPr>
            <w:r>
              <w:rPr>
                <w:b/>
                <w:bCs/>
                <w:color w:val="000000"/>
                <w:sz w:val="16"/>
                <w:szCs w:val="16"/>
              </w:rPr>
              <w:t>ОПШТИНСКО ВЕЋЕ</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13.930.000,00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13.930.000,00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DD63E8" w:rsidRDefault="00DD63E8" w:rsidP="005C1CE9">
            <w:pPr>
              <w:jc w:val="right"/>
              <w:rPr>
                <w:b/>
                <w:bCs/>
                <w:color w:val="000000"/>
                <w:sz w:val="16"/>
                <w:szCs w:val="16"/>
              </w:rPr>
            </w:pPr>
            <w:r>
              <w:rPr>
                <w:b/>
                <w:bCs/>
                <w:color w:val="000000"/>
                <w:sz w:val="16"/>
                <w:szCs w:val="16"/>
              </w:rPr>
              <w:t>1,98</w:t>
            </w:r>
          </w:p>
        </w:tc>
      </w:tr>
      <w:tr w:rsidR="00DD63E8" w:rsidTr="00DD63E8">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D63E8" w:rsidRDefault="00DD63E8" w:rsidP="005C1CE9">
            <w:pPr>
              <w:spacing w:line="1" w:lineRule="auto"/>
            </w:pPr>
          </w:p>
        </w:tc>
      </w:tr>
      <w:tr w:rsidR="00DD63E8" w:rsidTr="00DD63E8">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DD63E8" w:rsidRDefault="00FD42A4" w:rsidP="005C1CE9">
            <w:pPr>
              <w:rPr>
                <w:vanish/>
              </w:rPr>
            </w:pPr>
            <w:r>
              <w:fldChar w:fldCharType="begin"/>
            </w:r>
            <w:r w:rsidR="00DD63E8">
              <w:instrText>TC "4 О.Ј. ПРАВОБРАНИЛАШТВО" \f C \l "2"</w:instrText>
            </w:r>
            <w:r>
              <w:fldChar w:fldCharType="end"/>
            </w:r>
          </w:p>
          <w:p w:rsidR="00DD63E8" w:rsidRDefault="00DD63E8" w:rsidP="005C1CE9">
            <w:pPr>
              <w:rPr>
                <w:b/>
                <w:bCs/>
                <w:color w:val="000000"/>
                <w:sz w:val="16"/>
                <w:szCs w:val="16"/>
              </w:rPr>
            </w:pPr>
            <w:r>
              <w:rPr>
                <w:b/>
                <w:bCs/>
                <w:color w:val="000000"/>
                <w:sz w:val="16"/>
                <w:szCs w:val="16"/>
              </w:rPr>
              <w:t>Раздео</w:t>
            </w:r>
          </w:p>
        </w:tc>
        <w:tc>
          <w:tcPr>
            <w:tcW w:w="233" w:type="pct"/>
            <w:tcBorders>
              <w:top w:val="single" w:sz="6" w:space="0" w:color="000000"/>
              <w:bottom w:val="single" w:sz="6" w:space="0" w:color="000000"/>
            </w:tcBorders>
            <w:tcMar>
              <w:top w:w="0" w:type="dxa"/>
              <w:left w:w="0" w:type="dxa"/>
              <w:bottom w:w="0" w:type="dxa"/>
              <w:right w:w="0" w:type="dxa"/>
            </w:tcMar>
            <w:vAlign w:val="center"/>
          </w:tcPr>
          <w:p w:rsidR="00DD63E8" w:rsidRDefault="00DD63E8" w:rsidP="005C1CE9">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DD63E8" w:rsidRDefault="00DD63E8" w:rsidP="005C1CE9">
            <w:pPr>
              <w:jc w:val="center"/>
              <w:rPr>
                <w:b/>
                <w:bCs/>
                <w:color w:val="000000"/>
                <w:sz w:val="16"/>
                <w:szCs w:val="16"/>
              </w:rPr>
            </w:pPr>
            <w:r>
              <w:rPr>
                <w:b/>
                <w:bCs/>
                <w:color w:val="000000"/>
                <w:sz w:val="16"/>
                <w:szCs w:val="16"/>
              </w:rPr>
              <w:t>4</w:t>
            </w:r>
          </w:p>
        </w:tc>
        <w:tc>
          <w:tcPr>
            <w:tcW w:w="4232" w:type="pct"/>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b/>
                <w:bCs/>
                <w:color w:val="000000"/>
                <w:sz w:val="16"/>
                <w:szCs w:val="16"/>
              </w:rPr>
            </w:pPr>
            <w:r>
              <w:rPr>
                <w:b/>
                <w:bCs/>
                <w:color w:val="000000"/>
                <w:sz w:val="16"/>
                <w:szCs w:val="16"/>
              </w:rPr>
              <w:t>О.Ј. ПРАВОБРАНИЛАШТВО</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FD42A4" w:rsidP="005C1CE9">
            <w:pPr>
              <w:jc w:val="center"/>
              <w:rPr>
                <w:vanish/>
              </w:rPr>
            </w:pPr>
            <w:r>
              <w:fldChar w:fldCharType="begin"/>
            </w:r>
            <w:r w:rsidR="00DD63E8">
              <w:instrText>TC "-" \f C \l "3"</w:instrText>
            </w:r>
            <w:r>
              <w:fldChar w:fldCharType="end"/>
            </w:r>
          </w:p>
          <w:p w:rsidR="00DD63E8" w:rsidRDefault="00DD63E8" w:rsidP="005C1CE9">
            <w:pPr>
              <w:jc w:val="center"/>
              <w:rPr>
                <w:color w:val="000000"/>
                <w:sz w:val="16"/>
                <w:szCs w:val="16"/>
              </w:rPr>
            </w:pPr>
            <w:r>
              <w:rPr>
                <w:color w:val="000000"/>
                <w:sz w:val="16"/>
                <w:szCs w:val="16"/>
              </w:rPr>
              <w:t>30/0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0,26</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lastRenderedPageBreak/>
              <w:t>36/0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489"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center"/>
              <w:rPr>
                <w:b/>
                <w:bCs/>
                <w:color w:val="000000"/>
                <w:sz w:val="16"/>
                <w:szCs w:val="16"/>
              </w:rPr>
            </w:pPr>
            <w:r>
              <w:rPr>
                <w:b/>
                <w:bCs/>
                <w:color w:val="000000"/>
                <w:sz w:val="16"/>
                <w:szCs w:val="16"/>
              </w:rPr>
              <w:t>4</w:t>
            </w:r>
          </w:p>
        </w:tc>
        <w:tc>
          <w:tcPr>
            <w:tcW w:w="1882" w:type="pct"/>
            <w:vMerge w:val="restar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rPr>
                <w:b/>
                <w:bCs/>
                <w:color w:val="000000"/>
                <w:sz w:val="16"/>
                <w:szCs w:val="16"/>
              </w:rPr>
            </w:pPr>
            <w:r>
              <w:rPr>
                <w:b/>
                <w:bCs/>
                <w:color w:val="000000"/>
                <w:sz w:val="16"/>
                <w:szCs w:val="16"/>
              </w:rPr>
              <w:t>О.Ј. ПРАВОБРАНИЛАШТВО</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4.510.000,00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4.510.000,00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DD63E8" w:rsidRDefault="00DD63E8" w:rsidP="005C1CE9">
            <w:pPr>
              <w:jc w:val="right"/>
              <w:rPr>
                <w:b/>
                <w:bCs/>
                <w:color w:val="000000"/>
                <w:sz w:val="16"/>
                <w:szCs w:val="16"/>
              </w:rPr>
            </w:pPr>
            <w:r>
              <w:rPr>
                <w:b/>
                <w:bCs/>
                <w:color w:val="000000"/>
                <w:sz w:val="16"/>
                <w:szCs w:val="16"/>
              </w:rPr>
              <w:t>0,64</w:t>
            </w:r>
          </w:p>
        </w:tc>
      </w:tr>
      <w:tr w:rsidR="00DD63E8" w:rsidTr="00DD63E8">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D63E8" w:rsidRDefault="00DD63E8" w:rsidP="005C1CE9">
            <w:pPr>
              <w:spacing w:line="1" w:lineRule="auto"/>
            </w:pPr>
          </w:p>
        </w:tc>
      </w:tr>
      <w:tr w:rsidR="00DD63E8" w:rsidTr="00DD63E8">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DD63E8" w:rsidRDefault="00FD42A4" w:rsidP="005C1CE9">
            <w:pPr>
              <w:rPr>
                <w:vanish/>
              </w:rPr>
            </w:pPr>
            <w:r>
              <w:fldChar w:fldCharType="begin"/>
            </w:r>
            <w:r w:rsidR="00DD63E8">
              <w:instrText>TC "5 ОПШТИНСКА УПРАВА" \f C \l "2"</w:instrText>
            </w:r>
            <w:r>
              <w:fldChar w:fldCharType="end"/>
            </w:r>
          </w:p>
          <w:p w:rsidR="00DD63E8" w:rsidRDefault="00DD63E8" w:rsidP="005C1CE9">
            <w:pPr>
              <w:rPr>
                <w:b/>
                <w:bCs/>
                <w:color w:val="000000"/>
                <w:sz w:val="16"/>
                <w:szCs w:val="16"/>
              </w:rPr>
            </w:pPr>
            <w:r>
              <w:rPr>
                <w:b/>
                <w:bCs/>
                <w:color w:val="000000"/>
                <w:sz w:val="16"/>
                <w:szCs w:val="16"/>
              </w:rPr>
              <w:t>Раздео</w:t>
            </w:r>
          </w:p>
        </w:tc>
        <w:tc>
          <w:tcPr>
            <w:tcW w:w="233" w:type="pct"/>
            <w:tcBorders>
              <w:top w:val="single" w:sz="6" w:space="0" w:color="000000"/>
              <w:bottom w:val="single" w:sz="6" w:space="0" w:color="000000"/>
            </w:tcBorders>
            <w:tcMar>
              <w:top w:w="0" w:type="dxa"/>
              <w:left w:w="0" w:type="dxa"/>
              <w:bottom w:w="0" w:type="dxa"/>
              <w:right w:w="0" w:type="dxa"/>
            </w:tcMar>
            <w:vAlign w:val="center"/>
          </w:tcPr>
          <w:p w:rsidR="00DD63E8" w:rsidRDefault="00DD63E8" w:rsidP="005C1CE9">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DD63E8" w:rsidRDefault="00DD63E8" w:rsidP="005C1CE9">
            <w:pPr>
              <w:jc w:val="center"/>
              <w:rPr>
                <w:b/>
                <w:bCs/>
                <w:color w:val="000000"/>
                <w:sz w:val="16"/>
                <w:szCs w:val="16"/>
              </w:rPr>
            </w:pPr>
            <w:r>
              <w:rPr>
                <w:b/>
                <w:bCs/>
                <w:color w:val="000000"/>
                <w:sz w:val="16"/>
                <w:szCs w:val="16"/>
              </w:rPr>
              <w:t>5</w:t>
            </w:r>
          </w:p>
        </w:tc>
        <w:tc>
          <w:tcPr>
            <w:tcW w:w="4232" w:type="pct"/>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b/>
                <w:bCs/>
                <w:color w:val="000000"/>
                <w:sz w:val="16"/>
                <w:szCs w:val="16"/>
              </w:rPr>
            </w:pPr>
            <w:r>
              <w:rPr>
                <w:b/>
                <w:bCs/>
                <w:color w:val="000000"/>
                <w:sz w:val="16"/>
                <w:szCs w:val="16"/>
              </w:rPr>
              <w:t>ОПШТИНСКА УПРАВА</w:t>
            </w:r>
          </w:p>
        </w:tc>
      </w:tr>
      <w:bookmarkStart w:id="95" w:name="_Toc-"/>
      <w:bookmarkEnd w:id="95"/>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FD42A4" w:rsidP="005C1CE9">
            <w:pPr>
              <w:jc w:val="center"/>
              <w:rPr>
                <w:vanish/>
              </w:rPr>
            </w:pPr>
            <w:r>
              <w:fldChar w:fldCharType="begin"/>
            </w:r>
            <w:r w:rsidR="00DD63E8">
              <w:instrText>TC "-" \f C \l "3"</w:instrText>
            </w:r>
            <w:r>
              <w:fldChar w:fldCharType="end"/>
            </w:r>
          </w:p>
          <w:p w:rsidR="00DD63E8" w:rsidRDefault="00DD63E8" w:rsidP="005C1CE9">
            <w:pPr>
              <w:jc w:val="center"/>
              <w:rPr>
                <w:color w:val="000000"/>
                <w:sz w:val="16"/>
                <w:szCs w:val="16"/>
              </w:rPr>
            </w:pPr>
            <w:r>
              <w:rPr>
                <w:color w:val="000000"/>
                <w:sz w:val="16"/>
                <w:szCs w:val="16"/>
              </w:rPr>
              <w:t>38/0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Накнаде из буџета за становање и живот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2.875.000,00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5.875.000,00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0,83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0,16</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Накнаде из буџета у случају смрти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0,28</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Накнаде из буџета за становање и живот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39/0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3.685.000,00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3.685.000,00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0,52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0,43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0,71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9.000.000,00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1.196.685,00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10.196.685,00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1,45</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Накнаде из буџета за становање и живот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6.063.000,00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10.563.000,00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1,50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40.600.000,00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40.600.000,00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5,76</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2.130.000,00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0,30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4.460.000,00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4.460.000,00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0,63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413100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0,18</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414300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0,50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0,09</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0,74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1.650.000,00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1.650.000,00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18.000.000,00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18.600.000,00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2,64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путовања у оквиру редовног рада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1.820.000,00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1.820.000,00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0,26</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lastRenderedPageBreak/>
              <w:t>53/0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0,35</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0,31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1,53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0,74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0,05</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53/1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53/2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79.656,00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79.656,00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Медицинске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0,60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одржавања аутопутева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0,60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0,57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0,35</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0,45</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0,06</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56/1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84.380,00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84.380,00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56/2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276.120,00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276.120,00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441900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Финансијске промене на финансијским лизинзима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454000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454100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Текуће субвенције приватним предузећима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0,78</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483100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Накнада штете за повреде или штету нанету од стране државних органа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Куповина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4.900.000,00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0,70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0,33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Опрема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0,35</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64/1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541100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Земљиште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0,28</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0,15</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66/1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4.369.480,00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4.369.480,00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0,62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66/2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8.735.000,00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8.735.000,00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1,24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66/3</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4.591.000,00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4.591.000,00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0,65</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66/4</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2.266.000,00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2.266.000,00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0,32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66/5</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135.000,00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lastRenderedPageBreak/>
              <w:t>66/6</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66/7</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1.818.000,00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1.818.000,00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0,26</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66/8</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2.589.000,00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2.589.000,00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0,37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66/9</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499000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499100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Средства резерве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2.385.000,00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2.385.000,00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0,34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499000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499100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Средства резерве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0,06</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69/1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70/0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0,05</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71/0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72/0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72/1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9.400.000,00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9.400.000,00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1,33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73/0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74/0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464100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Текуће дотације организацијама за обавезно социјално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75/0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0,43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76/0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0,09</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77/0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451100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78/0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79/0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80/0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454000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454100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Текуће субвенције приватним предузећима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81/0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9.612.000,00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9.612.000,00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1,36</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82/0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82/0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0,85</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83/0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78.000.000,00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80.000.000,00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11,35</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84/0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451100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6.375.000,00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6.375.000,00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0,90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85/0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0,71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86/0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87/0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1.936.000,00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1.936.000,00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87/0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498.000,00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498.000,00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87/0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87/0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0,05</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88/0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0,06</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88/0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0,38</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89/0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0,06</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90/0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0,44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91/0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91/0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92/0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92/0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93/0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93/0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94/0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lastRenderedPageBreak/>
              <w:t>94/0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95/0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95/0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96/0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96/0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97/0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97/0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98/0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98/0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98/1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98/2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0,87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99/0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1,21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100/0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101/0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1,42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101/1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346.000,00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346.000,00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0,05</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101/2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102/0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103/0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103/0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104/0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483100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105/0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Накнада штете за повреде или штету нанету од стране државних органа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106/0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107/0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0,28</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108/0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17.000.000,00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2,41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109/0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1,13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2,84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0,52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451200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16.144.139,00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16.144.139,00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2,29</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451100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1,48</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2.845.000,00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2.845.000,00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0,40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273.825,00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273.825,00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148.427,00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148.427,00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1.271.381,00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1.271.381,00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0,18</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5.708.000,00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5.708.000,00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0,81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2.738.245,00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2.738.245,00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0,39</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141.020,00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141.020,00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Медицинска и лабораторијска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lastRenderedPageBreak/>
              <w:t>117/0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0,88</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1.484.869,00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1.484.869,00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117/1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1.470.000,00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1.470.000,00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119/0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3.820.000,00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3.820.000,00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0,54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481900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1,13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121/1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312.000,00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312.000,00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122/0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122/1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Капитално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4.950.000,00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0,70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122/2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Капитално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12.000.000,00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1,70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123/0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481900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14.000.000,00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14.000.000,00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1,99</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234.337,00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234.337,00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414300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108.260,00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108.260,00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6.902.201,00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6.902.201,00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0,98</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1.079.670,00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1.079.670,00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0,15</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1.011.000,00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1.011.000,00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439.200,00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439.200,00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0,06</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166.500,00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166.500,00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227.000,00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227.000,00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563.896,00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563.896,00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0,08</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9.059.475,00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9.059.475,00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1,28</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1.624.500,00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1.624.500,00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367.239,00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367.239,00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0,05</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525.705,00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525.705,00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1.449.212,00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1.449.212,00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503.800,00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503.800,00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748.000,00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748.000,00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Капитално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12.168.155,00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12.168.155,00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1,73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324.720,00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324.720,00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0,05</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Медицинске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281.599,00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281.599,00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lastRenderedPageBreak/>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Опрема за производњу, моторна, непокретна и немоторна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82.000,00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483100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0,18</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482200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739.532,00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739.532,00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124/0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3.226.900,00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3.226.900,00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0,46</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4.780.000,00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4.780.000,00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0,68</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414300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0,09</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512800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950.000,00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138.000,00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138.000,00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415100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3.182.000,00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3.182.000,00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0,45</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414400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525.000,00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421500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0,05</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416100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0,08</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95.000,00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95.000,00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472700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600.000,00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0,09</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512300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Опрема за пољопривреду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125/2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423600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426400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900.000,00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lastRenderedPageBreak/>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425200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0,06</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422400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2.260.000,00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0,32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126/0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920.000,00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920.000,00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0,13</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127/0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4.800.000,00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0,68</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128/0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0,18</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129/0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1.170.000,00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1.170.000,00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0,17</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130/0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2.565.000,00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2.565.000,00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0,36</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130/1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0,54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130/2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130/3</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130/4</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1.710.000,00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1.710.000,00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130/5</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130/6</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0,35</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130/7</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423900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130/8</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738.000,00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738.000,00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0,10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66/10</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424900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0,01</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66/11</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1.704.000,00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1.704.000,00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0,24</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66/12</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511200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3.976.000,00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3.976.000,00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0,56</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66/13</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511400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0,02</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66/14</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Опрема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2.100.000,00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0,30</w:t>
            </w:r>
          </w:p>
        </w:tc>
      </w:tr>
      <w:tr w:rsidR="00DD63E8" w:rsidTr="00DD63E8">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66/15</w:t>
            </w:r>
          </w:p>
        </w:tc>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center"/>
              <w:rPr>
                <w:color w:val="000000"/>
                <w:sz w:val="16"/>
                <w:szCs w:val="16"/>
              </w:rPr>
            </w:pPr>
            <w:r>
              <w:rPr>
                <w:color w:val="000000"/>
                <w:sz w:val="16"/>
                <w:szCs w:val="16"/>
              </w:rPr>
              <w:t>512100</w:t>
            </w:r>
          </w:p>
        </w:tc>
        <w:tc>
          <w:tcPr>
            <w:tcW w:w="1882" w:type="pct"/>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rPr>
                <w:color w:val="000000"/>
                <w:sz w:val="16"/>
                <w:szCs w:val="16"/>
              </w:rPr>
            </w:pPr>
            <w:r>
              <w:rPr>
                <w:color w:val="000000"/>
                <w:sz w:val="16"/>
                <w:szCs w:val="16"/>
              </w:rPr>
              <w:t>Опрема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DD63E8" w:rsidRDefault="00DD63E8" w:rsidP="005C1CE9">
            <w:pPr>
              <w:jc w:val="right"/>
              <w:rPr>
                <w:color w:val="000000"/>
                <w:sz w:val="16"/>
                <w:szCs w:val="16"/>
              </w:rPr>
            </w:pPr>
            <w:r>
              <w:rPr>
                <w:color w:val="000000"/>
                <w:sz w:val="16"/>
                <w:szCs w:val="16"/>
              </w:rPr>
              <w:t>7.000.000,00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DD63E8" w:rsidRDefault="00DD63E8" w:rsidP="005C1CE9">
            <w:pPr>
              <w:jc w:val="right"/>
              <w:rPr>
                <w:color w:val="000000"/>
                <w:sz w:val="16"/>
                <w:szCs w:val="16"/>
              </w:rPr>
            </w:pPr>
            <w:r>
              <w:rPr>
                <w:color w:val="000000"/>
                <w:sz w:val="16"/>
                <w:szCs w:val="16"/>
              </w:rPr>
              <w:t>0,99</w:t>
            </w:r>
          </w:p>
        </w:tc>
      </w:tr>
      <w:tr w:rsidR="00DD63E8" w:rsidTr="00DD63E8">
        <w:tc>
          <w:tcPr>
            <w:tcW w:w="489"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center"/>
              <w:rPr>
                <w:b/>
                <w:bCs/>
                <w:color w:val="000000"/>
                <w:sz w:val="16"/>
                <w:szCs w:val="16"/>
              </w:rPr>
            </w:pPr>
            <w:r>
              <w:rPr>
                <w:b/>
                <w:bCs/>
                <w:color w:val="000000"/>
                <w:sz w:val="16"/>
                <w:szCs w:val="16"/>
              </w:rPr>
              <w:t>5</w:t>
            </w:r>
          </w:p>
        </w:tc>
        <w:tc>
          <w:tcPr>
            <w:tcW w:w="1882" w:type="pct"/>
            <w:vMerge w:val="restar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rPr>
                <w:b/>
                <w:bCs/>
                <w:color w:val="000000"/>
                <w:sz w:val="16"/>
                <w:szCs w:val="16"/>
              </w:rPr>
            </w:pPr>
            <w:r>
              <w:rPr>
                <w:b/>
                <w:bCs/>
                <w:color w:val="000000"/>
                <w:sz w:val="16"/>
                <w:szCs w:val="16"/>
              </w:rPr>
              <w:t>ОПШТИНСКА УПРАВА</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584.910.287,00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600.000,00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62.544.841,00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648.055.128,00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rsidR="00DD63E8" w:rsidRDefault="00DD63E8" w:rsidP="005C1CE9">
            <w:pPr>
              <w:jc w:val="right"/>
              <w:rPr>
                <w:b/>
                <w:bCs/>
                <w:color w:val="000000"/>
                <w:sz w:val="16"/>
                <w:szCs w:val="16"/>
              </w:rPr>
            </w:pPr>
            <w:r>
              <w:rPr>
                <w:b/>
                <w:bCs/>
                <w:color w:val="000000"/>
                <w:sz w:val="16"/>
                <w:szCs w:val="16"/>
              </w:rPr>
              <w:t>91,92</w:t>
            </w:r>
          </w:p>
        </w:tc>
      </w:tr>
      <w:tr w:rsidR="00DD63E8" w:rsidTr="00DD63E8">
        <w:trPr>
          <w:trHeight w:hRule="exact" w:val="225"/>
        </w:trPr>
        <w:tc>
          <w:tcPr>
            <w:tcW w:w="5000" w:type="pct"/>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D63E8" w:rsidRDefault="00DD63E8" w:rsidP="005C1CE9">
            <w:pPr>
              <w:spacing w:line="1" w:lineRule="auto"/>
            </w:pPr>
          </w:p>
        </w:tc>
      </w:tr>
      <w:tr w:rsidR="00DD63E8" w:rsidTr="00DD63E8">
        <w:tc>
          <w:tcPr>
            <w:tcW w:w="489" w:type="pct"/>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rsidR="00DD63E8" w:rsidRDefault="00DD63E8" w:rsidP="005C1CE9">
            <w:pPr>
              <w:rPr>
                <w:b/>
                <w:bCs/>
                <w:color w:val="000000"/>
                <w:sz w:val="16"/>
                <w:szCs w:val="16"/>
              </w:rPr>
            </w:pPr>
            <w:r>
              <w:rPr>
                <w:b/>
                <w:bCs/>
                <w:color w:val="000000"/>
                <w:sz w:val="16"/>
                <w:szCs w:val="16"/>
              </w:rPr>
              <w:t>Укупно за БК</w:t>
            </w:r>
          </w:p>
        </w:tc>
        <w:tc>
          <w:tcPr>
            <w:tcW w:w="279" w:type="pct"/>
            <w:tcBorders>
              <w:top w:val="single" w:sz="6" w:space="0" w:color="000000"/>
              <w:bottom w:val="single" w:sz="6" w:space="0" w:color="000000"/>
            </w:tcBorders>
            <w:shd w:val="clear" w:color="auto" w:fill="E9E9E9"/>
            <w:tcMar>
              <w:top w:w="0" w:type="dxa"/>
              <w:left w:w="0" w:type="dxa"/>
              <w:bottom w:w="0" w:type="dxa"/>
              <w:right w:w="0" w:type="dxa"/>
            </w:tcMar>
          </w:tcPr>
          <w:p w:rsidR="00DD63E8" w:rsidRDefault="00DD63E8" w:rsidP="005C1CE9">
            <w:pPr>
              <w:jc w:val="center"/>
              <w:rPr>
                <w:b/>
                <w:bCs/>
                <w:color w:val="000000"/>
                <w:sz w:val="16"/>
                <w:szCs w:val="16"/>
              </w:rPr>
            </w:pPr>
            <w:r>
              <w:rPr>
                <w:b/>
                <w:bCs/>
                <w:color w:val="000000"/>
                <w:sz w:val="16"/>
                <w:szCs w:val="16"/>
              </w:rPr>
              <w:t>0</w:t>
            </w:r>
          </w:p>
        </w:tc>
        <w:tc>
          <w:tcPr>
            <w:tcW w:w="1882" w:type="pct"/>
            <w:tcBorders>
              <w:top w:val="single" w:sz="6" w:space="0" w:color="000000"/>
              <w:bottom w:val="single" w:sz="6" w:space="0" w:color="000000"/>
            </w:tcBorders>
            <w:shd w:val="clear" w:color="auto" w:fill="E9E9E9"/>
            <w:tcMar>
              <w:top w:w="0" w:type="dxa"/>
              <w:left w:w="0" w:type="dxa"/>
              <w:bottom w:w="0" w:type="dxa"/>
              <w:right w:w="0" w:type="dxa"/>
            </w:tcMar>
          </w:tcPr>
          <w:p w:rsidR="00DD63E8" w:rsidRDefault="00DD63E8" w:rsidP="005C1CE9">
            <w:pPr>
              <w:rPr>
                <w:b/>
                <w:bCs/>
                <w:color w:val="000000"/>
                <w:sz w:val="16"/>
                <w:szCs w:val="16"/>
              </w:rPr>
            </w:pPr>
            <w:r>
              <w:rPr>
                <w:b/>
                <w:bCs/>
                <w:color w:val="000000"/>
                <w:sz w:val="16"/>
                <w:szCs w:val="16"/>
              </w:rPr>
              <w:t>БУЏЕТ ОПШТИНЕ РАЧА</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641.885.287,00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600.000,00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62.544.841,00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tcPr>
          <w:p w:rsidR="00DD63E8" w:rsidRDefault="00DD63E8" w:rsidP="005C1CE9">
            <w:pPr>
              <w:jc w:val="right"/>
              <w:rPr>
                <w:b/>
                <w:bCs/>
                <w:color w:val="000000"/>
                <w:sz w:val="16"/>
                <w:szCs w:val="16"/>
              </w:rPr>
            </w:pPr>
            <w:r>
              <w:rPr>
                <w:b/>
                <w:bCs/>
                <w:color w:val="000000"/>
                <w:sz w:val="16"/>
                <w:szCs w:val="16"/>
              </w:rPr>
              <w:t>705.030.128,00</w:t>
            </w:r>
          </w:p>
        </w:tc>
        <w:tc>
          <w:tcPr>
            <w:tcW w:w="302" w:type="pct"/>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rsidR="00DD63E8" w:rsidRDefault="00DD63E8" w:rsidP="005C1CE9">
            <w:pPr>
              <w:jc w:val="right"/>
              <w:rPr>
                <w:b/>
                <w:bCs/>
                <w:color w:val="000000"/>
                <w:sz w:val="16"/>
                <w:szCs w:val="16"/>
              </w:rPr>
            </w:pPr>
            <w:r>
              <w:rPr>
                <w:b/>
                <w:bCs/>
                <w:color w:val="000000"/>
                <w:sz w:val="16"/>
                <w:szCs w:val="16"/>
              </w:rPr>
              <w:t>100,00</w:t>
            </w:r>
          </w:p>
        </w:tc>
      </w:tr>
    </w:tbl>
    <w:p w:rsidR="00DD63E8" w:rsidRDefault="00DD63E8" w:rsidP="00690EED">
      <w:pPr>
        <w:jc w:val="both"/>
        <w:rPr>
          <w:szCs w:val="24"/>
        </w:rPr>
      </w:pPr>
    </w:p>
    <w:p w:rsidR="00DD63E8" w:rsidRDefault="00DD63E8" w:rsidP="00690EED">
      <w:pPr>
        <w:jc w:val="both"/>
        <w:rPr>
          <w:szCs w:val="24"/>
        </w:rPr>
      </w:pPr>
    </w:p>
    <w:p w:rsidR="00CF6FB6" w:rsidRDefault="00CF6FB6">
      <w:pPr>
        <w:spacing w:after="160" w:line="259" w:lineRule="auto"/>
        <w:rPr>
          <w:szCs w:val="24"/>
        </w:rPr>
      </w:pPr>
      <w:r>
        <w:rPr>
          <w:szCs w:val="24"/>
        </w:rPr>
        <w:br w:type="page"/>
      </w:r>
    </w:p>
    <w:tbl>
      <w:tblPr>
        <w:tblW w:w="5000" w:type="pct"/>
        <w:tblLook w:val="01E0"/>
      </w:tblPr>
      <w:tblGrid>
        <w:gridCol w:w="679"/>
        <w:gridCol w:w="818"/>
        <w:gridCol w:w="4314"/>
        <w:gridCol w:w="1299"/>
        <w:gridCol w:w="1492"/>
        <w:gridCol w:w="1604"/>
        <w:gridCol w:w="1382"/>
        <w:gridCol w:w="1492"/>
        <w:gridCol w:w="1492"/>
      </w:tblGrid>
      <w:tr w:rsidR="00CF6FB6" w:rsidTr="00CF6FB6">
        <w:trPr>
          <w:trHeight w:val="276"/>
          <w:tblHeader/>
        </w:trPr>
        <w:tc>
          <w:tcPr>
            <w:tcW w:w="5000" w:type="pct"/>
            <w:gridSpan w:val="9"/>
            <w:tcMar>
              <w:top w:w="0" w:type="dxa"/>
              <w:left w:w="0" w:type="dxa"/>
              <w:bottom w:w="0" w:type="dxa"/>
              <w:right w:w="0" w:type="dxa"/>
            </w:tcMar>
          </w:tcPr>
          <w:p w:rsidR="00CF6FB6" w:rsidRDefault="00CF6FB6" w:rsidP="005C1CE9">
            <w:pPr>
              <w:jc w:val="center"/>
              <w:rPr>
                <w:b/>
                <w:bCs/>
                <w:color w:val="000000"/>
                <w:szCs w:val="24"/>
              </w:rPr>
            </w:pPr>
            <w:r>
              <w:rPr>
                <w:b/>
                <w:bCs/>
                <w:color w:val="000000"/>
                <w:szCs w:val="24"/>
              </w:rPr>
              <w:lastRenderedPageBreak/>
              <w:t>ПЛАН РАСХОДА ЗА КОРИСНИКА БУЏЕТ ОПШТИНЕ РАЧА</w:t>
            </w:r>
          </w:p>
        </w:tc>
      </w:tr>
      <w:tr w:rsidR="00CF6FB6" w:rsidTr="00CF6FB6">
        <w:trPr>
          <w:trHeight w:val="458"/>
          <w:tblHeader/>
        </w:trPr>
        <w:tc>
          <w:tcPr>
            <w:tcW w:w="5000" w:type="pct"/>
            <w:gridSpan w:val="9"/>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CF6FB6" w:rsidTr="00CF6FB6">
              <w:trPr>
                <w:jc w:val="center"/>
              </w:trPr>
              <w:tc>
                <w:tcPr>
                  <w:tcW w:w="16117" w:type="dxa"/>
                  <w:tcMar>
                    <w:top w:w="0" w:type="dxa"/>
                    <w:left w:w="0" w:type="dxa"/>
                    <w:bottom w:w="0" w:type="dxa"/>
                    <w:right w:w="0" w:type="dxa"/>
                  </w:tcMar>
                </w:tcPr>
                <w:p w:rsidR="00CF6FB6" w:rsidRDefault="00CF6FB6" w:rsidP="005C1CE9">
                  <w:pPr>
                    <w:jc w:val="center"/>
                    <w:rPr>
                      <w:b/>
                      <w:bCs/>
                      <w:color w:val="000000"/>
                    </w:rPr>
                  </w:pPr>
                  <w:r>
                    <w:rPr>
                      <w:b/>
                      <w:bCs/>
                      <w:color w:val="000000"/>
                    </w:rPr>
                    <w:t>За период: 01.01.2023-31.12.2023</w:t>
                  </w:r>
                </w:p>
                <w:p w:rsidR="00CF6FB6" w:rsidRDefault="00CF6FB6" w:rsidP="005C1CE9"/>
              </w:tc>
            </w:tr>
          </w:tbl>
          <w:p w:rsidR="00CF6FB6" w:rsidRDefault="00CF6FB6" w:rsidP="005C1CE9">
            <w:pPr>
              <w:spacing w:line="1" w:lineRule="auto"/>
            </w:pPr>
          </w:p>
        </w:tc>
      </w:tr>
      <w:tr w:rsidR="00CF6FB6" w:rsidTr="00CF6FB6">
        <w:trPr>
          <w:trHeight w:hRule="exact" w:val="300"/>
          <w:tblHeader/>
        </w:trPr>
        <w:tc>
          <w:tcPr>
            <w:tcW w:w="5000" w:type="pct"/>
            <w:gridSpan w:val="9"/>
            <w:tcMar>
              <w:top w:w="0" w:type="dxa"/>
              <w:left w:w="0" w:type="dxa"/>
              <w:bottom w:w="0" w:type="dxa"/>
              <w:right w:w="0" w:type="dxa"/>
            </w:tcMar>
          </w:tcPr>
          <w:p w:rsidR="00CF6FB6" w:rsidRDefault="00CF6FB6" w:rsidP="005C1CE9">
            <w:pPr>
              <w:spacing w:line="1" w:lineRule="auto"/>
              <w:jc w:val="center"/>
            </w:pPr>
          </w:p>
        </w:tc>
      </w:tr>
      <w:tr w:rsidR="00CF6FB6" w:rsidTr="00CF6FB6">
        <w:trPr>
          <w:tblHeader/>
        </w:trPr>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Расходи по наменама</w:t>
            </w:r>
          </w:p>
        </w:tc>
        <w:tc>
          <w:tcPr>
            <w:tcW w:w="1481"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Опис</w:t>
            </w:r>
          </w:p>
        </w:tc>
        <w:tc>
          <w:tcPr>
            <w:tcW w:w="44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Средства из буџета</w:t>
            </w:r>
          </w:p>
          <w:p w:rsidR="00CF6FB6" w:rsidRDefault="00CF6FB6" w:rsidP="005C1CE9">
            <w:pPr>
              <w:jc w:val="center"/>
              <w:rPr>
                <w:b/>
                <w:bCs/>
                <w:color w:val="000000"/>
                <w:sz w:val="16"/>
                <w:szCs w:val="16"/>
              </w:rPr>
            </w:pPr>
            <w:r>
              <w:rPr>
                <w:b/>
                <w:bCs/>
                <w:color w:val="000000"/>
                <w:sz w:val="16"/>
                <w:szCs w:val="16"/>
              </w:rPr>
              <w:t>01</w:t>
            </w:r>
          </w:p>
        </w:tc>
        <w:tc>
          <w:tcPr>
            <w:tcW w:w="550"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Средства из сопствених извора 04</w:t>
            </w:r>
          </w:p>
        </w:tc>
        <w:tc>
          <w:tcPr>
            <w:tcW w:w="47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Структура</w:t>
            </w:r>
          </w:p>
          <w:p w:rsidR="00CF6FB6" w:rsidRDefault="00CF6FB6" w:rsidP="005C1CE9">
            <w:pPr>
              <w:jc w:val="center"/>
              <w:rPr>
                <w:b/>
                <w:bCs/>
                <w:color w:val="000000"/>
                <w:sz w:val="16"/>
                <w:szCs w:val="16"/>
              </w:rPr>
            </w:pPr>
            <w:r>
              <w:rPr>
                <w:b/>
                <w:bCs/>
                <w:color w:val="000000"/>
                <w:sz w:val="16"/>
                <w:szCs w:val="16"/>
              </w:rPr>
              <w:t>( % )</w:t>
            </w:r>
          </w:p>
        </w:tc>
      </w:tr>
      <w:tr w:rsidR="00CF6FB6" w:rsidTr="00CF6FB6">
        <w:tc>
          <w:tcPr>
            <w:tcW w:w="233" w:type="pct"/>
            <w:tcBorders>
              <w:top w:val="single" w:sz="6" w:space="0" w:color="000000"/>
              <w:left w:val="single" w:sz="6" w:space="0" w:color="000000"/>
              <w:bottom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"0 БУЏЕТ ОПШТИНЕ РАЧА" \f C \l "1"</w:instrText>
            </w:r>
            <w:r>
              <w:fldChar w:fldCharType="end"/>
            </w:r>
          </w:p>
          <w:p w:rsidR="00CF6FB6" w:rsidRDefault="00CF6FB6" w:rsidP="005C1CE9">
            <w:pPr>
              <w:jc w:val="center"/>
              <w:rPr>
                <w:b/>
                <w:bCs/>
                <w:color w:val="000000"/>
              </w:rPr>
            </w:pPr>
            <w:r>
              <w:rPr>
                <w:b/>
                <w:bCs/>
                <w:color w:val="000000"/>
              </w:rPr>
              <w:t>0</w:t>
            </w:r>
          </w:p>
        </w:tc>
        <w:tc>
          <w:tcPr>
            <w:tcW w:w="4767" w:type="pct"/>
            <w:gridSpan w:val="8"/>
            <w:tcBorders>
              <w:top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b/>
                <w:bCs/>
                <w:color w:val="000000"/>
              </w:rPr>
            </w:pPr>
            <w:r>
              <w:rPr>
                <w:b/>
                <w:bCs/>
                <w:color w:val="000000"/>
              </w:rPr>
              <w:t>БУЏЕТ ОПШТИНЕ РАЧА</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"411000 ПЛАТЕ, ДОДАЦИ И НАКНАДЕ ЗАПОСЛЕНИХ (ЗАРАДЕ)" \f C \l "2"</w:instrText>
            </w:r>
            <w:r>
              <w:fldChar w:fldCharType="end"/>
            </w:r>
          </w:p>
          <w:p w:rsidR="00CF6FB6" w:rsidRDefault="00CF6FB6" w:rsidP="005C1CE9">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411100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Плате, додаци и накнаде запослених</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56.900.000,00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56.900.000,00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56.900.000,00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8,07</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411000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56.900.000,00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56.900.000,00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56.900.000,00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8,07</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"412000 СОЦИЈАЛНИ ДОПРИНОСИ НА ТЕРЕТ ПОСЛОДАВЦА" \f C \l "2"</w:instrText>
            </w:r>
            <w:r>
              <w:fldChar w:fldCharType="end"/>
            </w:r>
          </w:p>
          <w:p w:rsidR="00CF6FB6" w:rsidRDefault="00CF6FB6" w:rsidP="005C1CE9">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412100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Допринос за пензијско и инвалидско осигурање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6.260.000,00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0,89</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412200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Допринос за здравствено осигурање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3.020.000,00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0,43</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412000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9.280.000,00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9.280.000,00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9.280.000,00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1,32</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"413000 НАКНАДЕ У НАТУРИ" \f C \l "2"</w:instrText>
            </w:r>
            <w:r>
              <w:fldChar w:fldCharType="end"/>
            </w:r>
          </w:p>
          <w:p w:rsidR="00CF6FB6" w:rsidRDefault="00CF6FB6" w:rsidP="005C1CE9">
            <w:pPr>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413100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Накнаде у натури</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1.300.000,00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0,18</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413000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1.300.000,00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0,18</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"414000 СОЦИЈАЛНА ДАВАЊА ЗАПОСЛЕНИМА" \f C \l "2"</w:instrText>
            </w:r>
            <w:r>
              <w:fldChar w:fldCharType="end"/>
            </w:r>
          </w:p>
          <w:p w:rsidR="00CF6FB6" w:rsidRDefault="00CF6FB6" w:rsidP="005C1CE9">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414100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Исплата накнада за време одсуствовања с посла на терет фондова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414300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Отпремнине и помоћи</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414400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1.950.000,00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0,28</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414000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1.960.000,00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1.960.000,00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1.960.000,00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0,28</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"415000 НАКНАДЕ ТРОШКОВА ЗА ЗАПОСЛЕНЕ" \f C \l "2"</w:instrText>
            </w:r>
            <w:r>
              <w:fldChar w:fldCharType="end"/>
            </w:r>
          </w:p>
          <w:p w:rsidR="00CF6FB6" w:rsidRDefault="00CF6FB6" w:rsidP="005C1CE9">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415100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Накнаде трошкова за запослене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4.330.000,00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4.330.000,00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4.330.000,00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0,61</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415000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4.330.000,00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4.330.000,00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4.330.000,00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0,61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"416000 НАГРАДЕ ЗАПОСЛЕНИМА И ОСТАЛИ ПОСЕБНИ РАСХОДИ" \f C \l "2"</w:instrText>
            </w:r>
            <w:r>
              <w:fldChar w:fldCharType="end"/>
            </w:r>
          </w:p>
          <w:p w:rsidR="00CF6FB6" w:rsidRDefault="00CF6FB6" w:rsidP="005C1CE9">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416100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Награде запосленима и остали посебни расходи</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3.750.000,00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3.750.000,00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3.750.000,00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0,53</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416000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3.750.000,00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3.750.000,00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3.750.000,00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0,53</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"421000 СТАЛНИ ТРОШКОВИ" \f C \l "2"</w:instrText>
            </w:r>
            <w:r>
              <w:fldChar w:fldCharType="end"/>
            </w:r>
          </w:p>
          <w:p w:rsidR="00CF6FB6" w:rsidRDefault="00CF6FB6" w:rsidP="005C1CE9">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421100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Трошкови платног промета и банкарских услуга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421200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Енергетске услуге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26.600.000,00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26.000.000,00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600.000,00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26.600.000,00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3,77</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421300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Комуналне услуге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30.900.000,00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4,38</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421400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комуникација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5.200.000,00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0,74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421500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Трошкови осигурања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1.660.000,00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1.660.000,00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1.660.000,00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0,24</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421000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65.160.000,00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64.560.000,00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600.000,00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65.160.000,00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9,24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"422000 ТРОШКОВИ ПУТОВАЊА" \f C \l "2"</w:instrText>
            </w:r>
            <w:r>
              <w:fldChar w:fldCharType="end"/>
            </w:r>
          </w:p>
          <w:p w:rsidR="00CF6FB6" w:rsidRDefault="00CF6FB6"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422100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Трошкови службених путовања у земљи</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3.080.000,00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0,44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422200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Трошкови службених путовања у иностранство</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1.365.000,00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1.365.000,00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1.365.000,00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0,19</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422300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Трошкови путовања у оквиру редовног рада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422400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Трошкови путовања ученика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422000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4.495.000,00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4.495.000,00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4.495.000,00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0,64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"423000 УСЛУГЕ ПО УГОВОРУ" \f C \l "2"</w:instrText>
            </w:r>
            <w:r>
              <w:fldChar w:fldCharType="end"/>
            </w:r>
          </w:p>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423200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Компјутерске услуге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2.500.000,00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0,35</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423300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образовања и усавршавања запослених</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0,09</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423400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информисања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4.240.000,00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4.240.000,00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4.240.000,00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0,60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423500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Стручне услуге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33.401.685,00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31.150.000,00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2.251.685,00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33.401.685,00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4,74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423600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за домаћинство и угоститељство</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4.400.000,00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0,62</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423700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Репрезентација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7.185.656,00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7.106.000,00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79.656,00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7.185.656,00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1,02</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423900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Остале опште услуге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25.200.000,00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3,57</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423000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77.527.341,00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75.196.000,00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2.331.341,00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77.527.341,00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11,00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"424000 СПЕЦИЈАЛИЗОВАНЕ УСЛУГЕ" \f C \l "2"</w:instrText>
            </w:r>
            <w:r>
              <w:fldChar w:fldCharType="end"/>
            </w:r>
          </w:p>
          <w:p w:rsidR="00CF6FB6" w:rsidRDefault="00CF6FB6"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424200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образовања, културе и спорта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70.000,00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424300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Медицинске услуге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424400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одржавања аутопутева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lastRenderedPageBreak/>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424500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одржавања националних паркова и природних површина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1.146.000,00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346.000,00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1.146.000,00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0,16</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424600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очувања животне средине, науке и геодетске услуге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6.200.000,00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0,88</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424900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Остале специјализоване услуге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25.791.000,00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25.714.000,00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77.000,00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25.791.000,00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3,66</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424000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34.507.000,00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33.630.000,00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877.000,00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34.507.000,00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4,89</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"425000 ТЕКУЋЕ ПОПРАВКЕ И ОДРЖАВАЊЕ" \f C \l "2"</w:instrText>
            </w:r>
            <w:r>
              <w:fldChar w:fldCharType="end"/>
            </w:r>
          </w:p>
          <w:p w:rsidR="00CF6FB6" w:rsidRDefault="00CF6FB6" w:rsidP="005C1CE9">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425100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Текуће поправке и одржавање зграда и објеката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88.800.000,00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86.800.000,00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88.800.000,00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12,60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425200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Текуће поправке и одржавање опреме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4.600.000,00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0,65</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425000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93.400.000,00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91.400.000,00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93.400.000,00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13,25</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"426000 МАТЕРИЈАЛ" \f C \l "2"</w:instrText>
            </w:r>
            <w:r>
              <w:fldChar w:fldCharType="end"/>
            </w:r>
          </w:p>
          <w:p w:rsidR="00CF6FB6" w:rsidRDefault="00CF6FB6"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426100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Административни материјал</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4.590.000,00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4.590.000,00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4.590.000,00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0,65</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426300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Материјали за образовање и усавршавање запослених</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0,07</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426400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Материјали за саобраћај</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3.300.000,00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0,47</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426600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Материјали за образовање, културу и спорт</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84.380,00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84.380,00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84.380,00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426800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Материјали за одржавање хигијене и угоститељство</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426900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Материјали за посебне намене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1.476.120,00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1.200.000,00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276.120,00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1.476.120,00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0,21</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426000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10.950.500,00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10.590.000,00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360.500,00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10.950.500,00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1,55</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"441000 ОТПЛАТА ДОМАЋИХ КАМАТА" \f C \l "2"</w:instrText>
            </w:r>
            <w:r>
              <w:fldChar w:fldCharType="end"/>
            </w:r>
          </w:p>
          <w:p w:rsidR="00CF6FB6" w:rsidRDefault="00CF6FB6" w:rsidP="005C1CE9">
            <w:pPr>
              <w:jc w:val="center"/>
              <w:rPr>
                <w:color w:val="000000"/>
                <w:sz w:val="16"/>
                <w:szCs w:val="16"/>
              </w:rPr>
            </w:pPr>
            <w:r>
              <w:rPr>
                <w:color w:val="000000"/>
                <w:sz w:val="16"/>
                <w:szCs w:val="16"/>
              </w:rPr>
              <w:t>441000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441900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Финансијске промене на финансијским лизинзима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0,03</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441000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200.000,00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0,03</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"451000 СУБВЕНЦИЈЕ ЈАВНИМ НЕФИНАНСИЈСКИМ ПРЕДУЗЕЋИМА И ОРГАНИЗАЦИЈАМА" \f C \l "2"</w:instrText>
            </w:r>
            <w:r>
              <w:fldChar w:fldCharType="end"/>
            </w:r>
          </w:p>
          <w:p w:rsidR="00CF6FB6" w:rsidRDefault="00CF6FB6" w:rsidP="005C1CE9">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451100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18.275.000,00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18.275.000,00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18.275.000,00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2,59</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451200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16.144.139,00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16.144.139,00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16.144.139,00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2,29</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451000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34.419.139,00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34.419.139,00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34.419.139,00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4,88</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"454000 СУБВЕНЦИЈЕ ПРИВАТНИМ ПРЕДУЗЕЋИМА" \f C \l "2"</w:instrText>
            </w:r>
            <w:r>
              <w:fldChar w:fldCharType="end"/>
            </w:r>
          </w:p>
          <w:p w:rsidR="00CF6FB6" w:rsidRDefault="00CF6FB6" w:rsidP="005C1CE9">
            <w:pPr>
              <w:jc w:val="center"/>
              <w:rPr>
                <w:color w:val="000000"/>
                <w:sz w:val="16"/>
                <w:szCs w:val="16"/>
              </w:rPr>
            </w:pPr>
            <w:r>
              <w:rPr>
                <w:color w:val="000000"/>
                <w:sz w:val="16"/>
                <w:szCs w:val="16"/>
              </w:rPr>
              <w:t>454000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454100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Текуће субвенције приватним предузећима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0,79</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454000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5.600.000,00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100.000,00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5.600.000,00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0,79</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"463000 ТРАНСФЕРИ ОСТАЛИМ НИВОИМА ВЛАСТИ" \f C \l "2"</w:instrText>
            </w:r>
            <w:r>
              <w:fldChar w:fldCharType="end"/>
            </w:r>
          </w:p>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414300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Отпремнине и помоћи</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108.260,00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108.260,00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108.260,00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0,02</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414400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759.337,00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759.337,00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759.337,00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415100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Накнаде трошкова за запослене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10.184.201,00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10.184.201,00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10.184.201,00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1,44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416100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Награде запосленима и остали посебни расходи</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2.039.212,00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2.039.212,00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2.039.212,00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0,29</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421100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Трошкови платног промета и банкарских услуга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347.000,00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347.000,00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347.000,00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0,05</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421200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Енергетске услуге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13.839.475,00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13.839.475,00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13.839.475,00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1,96</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421300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Комуналне услуге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3.896.900,00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3.896.900,00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3.896.900,00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0,55</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421400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комуникација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738.896,00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738.896,00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738.896,00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421500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Трошкови осигурања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809.200,00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809.200,00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809.200,00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422100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Трошкови службених путовања у земљи</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146.000,00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146.000,00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146.000,00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0,02</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422400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Трошкови путовања ученика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3.560.000,00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3.560.000,00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3.560.000,00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0,50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423200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Компјутерске услуге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236.000,00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236.000,00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236.000,00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0,03</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423300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образовања и усавршавања запослених</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290.000,00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423400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информисања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139.000,00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139.000,00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139.000,00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0,02</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423500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Стручне услуге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1.468.000,00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1.468.000,00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1.468.000,00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0,21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lastRenderedPageBreak/>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423600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за домаћинство и угоститељство</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65.000,00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423700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Репрезентација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979.532,00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979.532,00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979.532,00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423900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Остале опште услуге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1.999.670,00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1.999.670,00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1.999.670,00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0,28</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424200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образовања, културе и спорта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424300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Медицинске услуге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281.599,00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281.599,00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281.599,00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424500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одржавања националних паркова и природних површина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424600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очувања животне средине, науке и геодетске услуге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424900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Остале специјализоване услуге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310.000,00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425100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Текуће поправке и одржавање зграда и објеката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2.224.500,00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2.224.500,00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2.224.500,00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0,32</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425200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Текуће поправке и одржавање опреме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1.045.705,00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1.045.705,00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1.045.705,00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0,15</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426100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Административни материјал</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594.720,00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594.720,00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594.720,00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0,08</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426300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Материјали за образовање и усавршавање запослених</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376.500,00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376.500,00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376.500,00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0,05</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426400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Материјали за саобраћај</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1.911.000,00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1.911.000,00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1.911.000,00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0,27</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426600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Материјали за образовање, културу и спорт</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130.000,00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0,02</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426800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Материјали за одржавање хигијене и угоститељство</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998.000,00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998.000,00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998.000,00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426900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Материјали за посебне намене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647.239,00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647.239,00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647.239,00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0,09</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472300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Накнаде из буџета за децу и породицу</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472600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Накнаде из буџета у случају смрти</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0,07</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472700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Накнаде из буџета за образовање, културу, науку и спорт</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472800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Накнаде из буџета за становање и живот</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0,03</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472900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Остале накнаде из буџета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0,28</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482200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Обавезне таксе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483100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Новчане казне и пенали по решењу судова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511300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Капитално одржавање зграда и објеката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12.168.155,00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12.168.155,00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12.168.155,00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1,73</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511400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Пројектно планирање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1.103.800,00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1.103.800,00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1.103.800,00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0,16</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512200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Административна опрема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130.000,00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0,02</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512300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Опрема за пољопривреду</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512600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Опрема за образовање, науку, културу и спорт</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140.000,00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0,02</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512800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Опрема за јавну безбедност</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960.000,00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960.000,00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960.000,00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512900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Опрема за производњу, моторна, непокретна и немоторна опрема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82.000,00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0,01</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463000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67.709.901,00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67.709.901,00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67.709.901,00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9,60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"464000 ДОТАЦИЈЕ ОРГАНИЗАЦИЈАМА ЗА ОБАВЕЗНО СОЦИЈАЛНО ОСИГУРАЊЕ" \f C \l "2"</w:instrText>
            </w:r>
            <w:r>
              <w:fldChar w:fldCharType="end"/>
            </w:r>
          </w:p>
          <w:p w:rsidR="00CF6FB6" w:rsidRDefault="00CF6FB6"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411100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Плате, додаци и накнаде запослених</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2.738.245,00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2.738.245,00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2.738.245,00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0,39</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412100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Допринос за пензијско и инвалидско осигурање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273.825,00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273.825,00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273.825,00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412200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Допринос за здравствено осигурање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141.020,00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141.020,00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141.020,00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0,02</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415100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Накнаде трошкова за запослене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148.427,00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148.427,00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148.427,00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0,02</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421300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Комуналне услуге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423300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образовања и усавршавања запослених</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423500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Стручне услуге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1.484.869,00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1.484.869,00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1.484.869,00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0,21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lastRenderedPageBreak/>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424900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Остале специјализоване услуге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5.708.000,00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5.708.000,00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5.708.000,00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0,81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425100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Текуће поправке и одржавање зграда и објеката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1.271.381,00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1.271.381,00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1.271.381,00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0,18</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464100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Текуће дотације организацијама за обавезно социјално осигурање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512200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Административна опрема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6.200.000,00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0,88</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512500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Медицинска и лабораторијска опрема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464000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19.015.767,00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19.015.767,00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19.015.767,00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2,70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"472000 НАКНАДЕ ЗА СОЦИЈАЛНУ ЗАШТИТУ ИЗ БУЏЕТА" \f C \l "2"</w:instrText>
            </w:r>
            <w:r>
              <w:fldChar w:fldCharType="end"/>
            </w:r>
          </w:p>
          <w:p w:rsidR="00CF6FB6" w:rsidRDefault="00CF6FB6" w:rsidP="005C1CE9">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472300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Накнаде из буџета за децу и породицу</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8.500.000,00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1,21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472700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Накнаде из буџета за образовање, културу, науку и спорт</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5.250.000,00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0,74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472800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Накнаде из буџета за становање и живот</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10.663.000,00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4.500.000,00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6.163.000,00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10.663.000,00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1,51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472900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Остале накнаде из буџета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20.775.000,00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17.900.000,00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2.875.000,00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20.775.000,00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2,95</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472000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45.188.000,00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36.150.000,00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9.038.000,00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45.188.000,00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6,41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"481000 ДОТАЦИЈЕ НЕВЛАДИНИМ ОРГАНИЗАЦИЈАМА" \f C \l "2"</w:instrText>
            </w:r>
            <w:r>
              <w:fldChar w:fldCharType="end"/>
            </w:r>
          </w:p>
          <w:p w:rsidR="00CF6FB6" w:rsidRDefault="00CF6FB6" w:rsidP="005C1CE9">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481100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3.685.000,00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3.685.000,00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3.685.000,00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0,52</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481900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Дотације осталим непрофитним институцијама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23.500.000,00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23.500.000,00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23.500.000,00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3,33</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481000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27.185.000,00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27.185.000,00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27.185.000,00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3,86</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"482000 ПОРЕЗИ, ОБАВЕЗНЕ ТАКСЕ, КАЗНЕ, ПЕНАЛИ И КАМАТЕ" \f C \l "2"</w:instrText>
            </w:r>
            <w:r>
              <w:fldChar w:fldCharType="end"/>
            </w:r>
          </w:p>
          <w:p w:rsidR="00CF6FB6" w:rsidRDefault="00CF6FB6" w:rsidP="005C1CE9">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482100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Остали порези</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525.000,00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0,07</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482200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Обавезне таксе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305.000,00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0,04</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482000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830.000,00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830.000,00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830.000,00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0,12</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"483000 НОВЧАНЕ КАЗНЕ И ПЕНАЛИ ПО РЕШЕЊУ СУДОВА" \f C \l "2"</w:instrText>
            </w:r>
            <w:r>
              <w:fldChar w:fldCharType="end"/>
            </w:r>
          </w:p>
          <w:p w:rsidR="00CF6FB6" w:rsidRDefault="00CF6FB6" w:rsidP="005C1CE9">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483100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Новчане казне и пенали по решењу судова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0,28</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483000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2.000.000,00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0,28</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"485000 НАКНАДА ШТЕТЕ ЗА ПОВРЕДЕ ИЛИ ШТЕТУ НАНЕТУ ОД СТРАНЕ ДРЖАВНИХ ОРГАНА" \f C \l "2"</w:instrText>
            </w:r>
            <w:r>
              <w:fldChar w:fldCharType="end"/>
            </w:r>
          </w:p>
          <w:p w:rsidR="00CF6FB6" w:rsidRDefault="00CF6FB6" w:rsidP="005C1CE9">
            <w:pPr>
              <w:jc w:val="center"/>
              <w:rPr>
                <w:color w:val="000000"/>
                <w:sz w:val="16"/>
                <w:szCs w:val="16"/>
              </w:rPr>
            </w:pPr>
            <w:r>
              <w:rPr>
                <w:color w:val="000000"/>
                <w:sz w:val="16"/>
                <w:szCs w:val="16"/>
              </w:rPr>
              <w:t>485000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485100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Накнада штете за повреде или штету нанету од стране државних органа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1.500.000,00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0,21</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485000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1.500.000,00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0,21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"499000 СРЕДСТВА РЕЗЕРВЕ" \f C \l "2"</w:instrText>
            </w:r>
            <w:r>
              <w:fldChar w:fldCharType="end"/>
            </w:r>
          </w:p>
          <w:p w:rsidR="00CF6FB6" w:rsidRDefault="00CF6FB6" w:rsidP="005C1CE9">
            <w:pPr>
              <w:jc w:val="center"/>
              <w:rPr>
                <w:color w:val="000000"/>
                <w:sz w:val="16"/>
                <w:szCs w:val="16"/>
              </w:rPr>
            </w:pPr>
            <w:r>
              <w:rPr>
                <w:color w:val="000000"/>
                <w:sz w:val="16"/>
                <w:szCs w:val="16"/>
              </w:rPr>
              <w:t>499000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499100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Средства резерве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3.385.000,00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3.385.000,00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3.385.000,00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0,48</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499000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3.385.000,00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3.385.000,00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3.385.000,00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0,48</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"511000 ЗГРАДЕ И ГРАЂЕВИНСКИ ОБЈЕКТИ" \f C \l "2"</w:instrText>
            </w:r>
            <w:r>
              <w:fldChar w:fldCharType="end"/>
            </w:r>
          </w:p>
          <w:p w:rsidR="00CF6FB6" w:rsidRDefault="00CF6FB6"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511100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Куповина зграда и објеката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511200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Изградња зграда и објеката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25.689.000,00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19.446.000,00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6.243.000,00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25.689.000,00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3,64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511300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Капитално одржавање зграда и објеката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16.950.000,00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4.950.000,00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16.950.000,00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2,40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511400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Пројектно планирање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48.587.000,00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46.516.000,00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2.071.000,00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48.587.000,00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6,89</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511000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91.326.000,00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71.012.000,00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20.314.000,00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91.326.000,00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12,95</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"512000 МАШИНЕ И ОПРЕМА" \f C \l "2"</w:instrText>
            </w:r>
            <w:r>
              <w:fldChar w:fldCharType="end"/>
            </w:r>
          </w:p>
          <w:p w:rsidR="00CF6FB6" w:rsidRDefault="00CF6FB6" w:rsidP="005C1CE9">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512100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Опрема за саобраћај</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11.600.000,00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4.600.000,00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7.000.000,00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11.600.000,00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1,65</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512200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Административна опрема</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20.704.480,00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8.169.480,00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12.535.000,00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20.704.480,00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2,94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512600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Опрема за образовање, науку, културу и спорт</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4.707.000,00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2.118.000,00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2.589.000,00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4.707.000,00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0,67</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512800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Опрема за јавну безбедност</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4.100.000,00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0,58</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512000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41.111.480,00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18.987.480,00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22.124.000,00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41.111.480,00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5,83</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"541000 ЗЕМЉИШТЕ" \f C \l "2"</w:instrText>
            </w:r>
            <w:r>
              <w:fldChar w:fldCharType="end"/>
            </w:r>
          </w:p>
          <w:p w:rsidR="00CF6FB6" w:rsidRDefault="00CF6FB6" w:rsidP="005C1CE9">
            <w:pPr>
              <w:jc w:val="center"/>
              <w:rPr>
                <w:color w:val="000000"/>
                <w:sz w:val="16"/>
                <w:szCs w:val="16"/>
              </w:rPr>
            </w:pPr>
            <w:r>
              <w:rPr>
                <w:color w:val="000000"/>
                <w:sz w:val="16"/>
                <w:szCs w:val="16"/>
              </w:rPr>
              <w:t>541000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541100</w:t>
            </w:r>
          </w:p>
        </w:tc>
        <w:tc>
          <w:tcPr>
            <w:tcW w:w="1481"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Земљиште</w:t>
            </w:r>
          </w:p>
        </w:tc>
        <w:tc>
          <w:tcPr>
            <w:tcW w:w="44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2.000.000,00</w:t>
            </w:r>
          </w:p>
        </w:tc>
        <w:tc>
          <w:tcPr>
            <w:tcW w:w="55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0,28</w:t>
            </w:r>
          </w:p>
        </w:tc>
      </w:tr>
      <w:tr w:rsidR="00CF6FB6" w:rsidTr="00CF6FB6">
        <w:tc>
          <w:tcPr>
            <w:tcW w:w="513"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81" w:type="pct"/>
            <w:tcBorders>
              <w:top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541000</w:t>
            </w:r>
          </w:p>
        </w:tc>
        <w:tc>
          <w:tcPr>
            <w:tcW w:w="446"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2.000.000,00</w:t>
            </w:r>
          </w:p>
        </w:tc>
        <w:tc>
          <w:tcPr>
            <w:tcW w:w="55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474"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0,28</w:t>
            </w:r>
          </w:p>
        </w:tc>
      </w:tr>
      <w:tr w:rsidR="00CF6FB6" w:rsidTr="00CF6FB6">
        <w:tc>
          <w:tcPr>
            <w:tcW w:w="1994"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БК</w:t>
            </w:r>
          </w:p>
        </w:tc>
        <w:tc>
          <w:tcPr>
            <w:tcW w:w="44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705.030.128,00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641.885.287,00</w:t>
            </w:r>
          </w:p>
        </w:tc>
        <w:tc>
          <w:tcPr>
            <w:tcW w:w="550"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600.000,00</w:t>
            </w:r>
          </w:p>
        </w:tc>
        <w:tc>
          <w:tcPr>
            <w:tcW w:w="47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62.544.841,00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705.030.128,00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100,00</w:t>
            </w:r>
          </w:p>
        </w:tc>
      </w:tr>
    </w:tbl>
    <w:p w:rsidR="00CF6FB6" w:rsidRDefault="00CF6FB6" w:rsidP="00690EED">
      <w:pPr>
        <w:jc w:val="both"/>
        <w:rPr>
          <w:szCs w:val="24"/>
        </w:rPr>
      </w:pPr>
    </w:p>
    <w:p w:rsidR="00CF6FB6" w:rsidRDefault="00CF6FB6" w:rsidP="00690EED">
      <w:pPr>
        <w:jc w:val="both"/>
        <w:rPr>
          <w:szCs w:val="24"/>
        </w:rPr>
      </w:pPr>
    </w:p>
    <w:tbl>
      <w:tblPr>
        <w:tblW w:w="5000" w:type="pct"/>
        <w:tblLook w:val="01E0"/>
      </w:tblPr>
      <w:tblGrid>
        <w:gridCol w:w="679"/>
        <w:gridCol w:w="814"/>
        <w:gridCol w:w="4128"/>
        <w:gridCol w:w="1492"/>
        <w:gridCol w:w="1492"/>
        <w:gridCol w:w="1493"/>
        <w:gridCol w:w="1493"/>
        <w:gridCol w:w="1492"/>
        <w:gridCol w:w="1489"/>
      </w:tblGrid>
      <w:tr w:rsidR="00CF6FB6" w:rsidTr="00CF6FB6">
        <w:trPr>
          <w:trHeight w:val="276"/>
          <w:tblHeader/>
        </w:trPr>
        <w:tc>
          <w:tcPr>
            <w:tcW w:w="5000" w:type="pct"/>
            <w:gridSpan w:val="9"/>
            <w:vMerge w:val="restart"/>
            <w:tcMar>
              <w:top w:w="0" w:type="dxa"/>
              <w:left w:w="0" w:type="dxa"/>
              <w:bottom w:w="0" w:type="dxa"/>
              <w:right w:w="0" w:type="dxa"/>
            </w:tcMar>
          </w:tcPr>
          <w:p w:rsidR="00CF6FB6" w:rsidRDefault="00CF6FB6" w:rsidP="005C1CE9">
            <w:pPr>
              <w:jc w:val="center"/>
              <w:rPr>
                <w:b/>
                <w:bCs/>
                <w:color w:val="000000"/>
                <w:szCs w:val="24"/>
              </w:rPr>
            </w:pPr>
            <w:r>
              <w:rPr>
                <w:b/>
                <w:bCs/>
                <w:color w:val="000000"/>
                <w:szCs w:val="24"/>
              </w:rPr>
              <w:t>ПЛАН РАСХОДА</w:t>
            </w:r>
          </w:p>
        </w:tc>
      </w:tr>
      <w:tr w:rsidR="00CF6FB6" w:rsidTr="00CF6FB6">
        <w:trPr>
          <w:trHeight w:val="45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CF6FB6" w:rsidTr="00CF6FB6">
              <w:trPr>
                <w:jc w:val="center"/>
              </w:trPr>
              <w:tc>
                <w:tcPr>
                  <w:tcW w:w="16117" w:type="dxa"/>
                  <w:tcMar>
                    <w:top w:w="0" w:type="dxa"/>
                    <w:left w:w="0" w:type="dxa"/>
                    <w:bottom w:w="0" w:type="dxa"/>
                    <w:right w:w="0" w:type="dxa"/>
                  </w:tcMar>
                </w:tcPr>
                <w:p w:rsidR="00CF6FB6" w:rsidRDefault="00CF6FB6" w:rsidP="005C1CE9">
                  <w:pPr>
                    <w:jc w:val="center"/>
                    <w:rPr>
                      <w:b/>
                      <w:bCs/>
                      <w:color w:val="000000"/>
                    </w:rPr>
                  </w:pPr>
                  <w:r>
                    <w:rPr>
                      <w:b/>
                      <w:bCs/>
                      <w:color w:val="000000"/>
                    </w:rPr>
                    <w:t>За период: 01.01.2023-31.12.2023</w:t>
                  </w:r>
                </w:p>
                <w:p w:rsidR="00CF6FB6" w:rsidRDefault="00CF6FB6" w:rsidP="005C1CE9"/>
              </w:tc>
            </w:tr>
          </w:tbl>
          <w:p w:rsidR="00CF6FB6" w:rsidRDefault="00CF6FB6" w:rsidP="005C1CE9">
            <w:pPr>
              <w:spacing w:line="1" w:lineRule="auto"/>
            </w:pPr>
          </w:p>
        </w:tc>
      </w:tr>
      <w:bookmarkStart w:id="96" w:name="_Toc1_СКУПШТИНА_ОПШТИНЕ"/>
      <w:bookmarkEnd w:id="96"/>
      <w:tr w:rsidR="00CF6FB6" w:rsidTr="00CF6FB6">
        <w:tc>
          <w:tcPr>
            <w:tcW w:w="233" w:type="pct"/>
            <w:tcMar>
              <w:top w:w="0" w:type="dxa"/>
              <w:left w:w="0" w:type="dxa"/>
              <w:bottom w:w="0" w:type="dxa"/>
              <w:right w:w="0" w:type="dxa"/>
            </w:tcMar>
          </w:tcPr>
          <w:p w:rsidR="00CF6FB6" w:rsidRDefault="00FD42A4" w:rsidP="005C1CE9">
            <w:pPr>
              <w:rPr>
                <w:vanish/>
              </w:rPr>
            </w:pPr>
            <w:r>
              <w:fldChar w:fldCharType="begin"/>
            </w:r>
            <w:r w:rsidR="00CF6FB6">
              <w:instrText>TC "1 СКУПШТИНА ОПШТИНЕ" \f C \l "1"</w:instrText>
            </w:r>
            <w:r>
              <w:fldChar w:fldCharType="end"/>
            </w:r>
          </w:p>
          <w:p w:rsidR="00CF6FB6" w:rsidRDefault="00CF6FB6" w:rsidP="005C1CE9">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БУЏЕТ ОПШТИНЕ РАЧА</w:t>
            </w:r>
          </w:p>
        </w:tc>
      </w:tr>
      <w:tr w:rsidR="00CF6FB6" w:rsidTr="00CF6FB6">
        <w:tc>
          <w:tcPr>
            <w:tcW w:w="233" w:type="pct"/>
            <w:tcBorders>
              <w:bottom w:val="single" w:sz="6" w:space="0" w:color="000000"/>
            </w:tcBorders>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1</w:t>
            </w:r>
          </w:p>
        </w:tc>
        <w:tc>
          <w:tcPr>
            <w:tcW w:w="4767" w:type="pct"/>
            <w:gridSpan w:val="8"/>
            <w:vMerge w:val="restart"/>
            <w:tcBorders>
              <w:bottom w:val="single" w:sz="6" w:space="0" w:color="000000"/>
            </w:tcBorders>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СКУПШТИНА ОПШТИНЕ</w:t>
            </w:r>
          </w:p>
        </w:tc>
      </w:tr>
      <w:tr w:rsidR="00CF6FB6" w:rsidTr="00CF6FB6">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Средства из буџета</w:t>
            </w:r>
          </w:p>
          <w:p w:rsidR="00CF6FB6" w:rsidRDefault="00CF6FB6" w:rsidP="005C1CE9">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Структура</w:t>
            </w:r>
          </w:p>
          <w:p w:rsidR="00CF6FB6" w:rsidRDefault="00CF6FB6" w:rsidP="005C1CE9">
            <w:pPr>
              <w:jc w:val="center"/>
              <w:rPr>
                <w:b/>
                <w:bCs/>
                <w:color w:val="000000"/>
                <w:sz w:val="16"/>
                <w:szCs w:val="16"/>
              </w:rPr>
            </w:pPr>
            <w:r>
              <w:rPr>
                <w:b/>
                <w:bCs/>
                <w:color w:val="000000"/>
                <w:sz w:val="16"/>
                <w:szCs w:val="16"/>
              </w:rPr>
              <w:t>( % )</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"411000" \f C \l "2"</w:instrText>
            </w:r>
            <w:r>
              <w:fldChar w:fldCharType="end"/>
            </w:r>
          </w:p>
          <w:p w:rsidR="00CF6FB6" w:rsidRDefault="00CF6FB6" w:rsidP="005C1CE9">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0,65</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4.600.000,00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4.600.000,00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4.600.000,00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0,65</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"412000" \f C \l "2"</w:instrText>
            </w:r>
            <w:r>
              <w:fldChar w:fldCharType="end"/>
            </w:r>
          </w:p>
          <w:p w:rsidR="00CF6FB6" w:rsidRDefault="00CF6FB6" w:rsidP="005C1CE9">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0,07</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0,03</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740.000,00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740.000,00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740.000,00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0,10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"414000" \f C \l "2"</w:instrText>
            </w:r>
            <w:r>
              <w:fldChar w:fldCharType="end"/>
            </w:r>
          </w:p>
          <w:p w:rsidR="00CF6FB6" w:rsidRDefault="00CF6FB6" w:rsidP="005C1CE9">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414100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Исплата накнада за време одсуствовања с посла на терет фондова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414000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"415000" \f C \l "2"</w:instrText>
            </w:r>
            <w:r>
              <w:fldChar w:fldCharType="end"/>
            </w:r>
          </w:p>
          <w:p w:rsidR="00CF6FB6" w:rsidRDefault="00CF6FB6" w:rsidP="005C1CE9">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0,03</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415000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0,03</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"416000" \f C \l "2"</w:instrText>
            </w:r>
            <w:r>
              <w:fldChar w:fldCharType="end"/>
            </w:r>
          </w:p>
          <w:p w:rsidR="00CF6FB6" w:rsidRDefault="00CF6FB6" w:rsidP="005C1CE9">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0,43</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416000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0,43</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"421000" \f C \l "2"</w:instrText>
            </w:r>
            <w:r>
              <w:fldChar w:fldCharType="end"/>
            </w:r>
          </w:p>
          <w:p w:rsidR="00CF6FB6" w:rsidRDefault="00CF6FB6" w:rsidP="005C1CE9">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421500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421000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"422000" \f C \l "2"</w:instrText>
            </w:r>
            <w:r>
              <w:fldChar w:fldCharType="end"/>
            </w:r>
          </w:p>
          <w:p w:rsidR="00CF6FB6" w:rsidRDefault="00CF6FB6"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422000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115.000,00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115.000,00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115.000,00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0,02</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"423000" \f C \l "2"</w:instrText>
            </w:r>
            <w:r>
              <w:fldChar w:fldCharType="end"/>
            </w:r>
          </w:p>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0,43</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0,13</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0,01</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423000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5.150.000,00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5.150.000,00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5.150.000,00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0,73</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"426000" \f C \l "2"</w:instrText>
            </w:r>
            <w:r>
              <w:fldChar w:fldCharType="end"/>
            </w:r>
          </w:p>
          <w:p w:rsidR="00CF6FB6" w:rsidRDefault="00CF6FB6"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0,18</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426000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0,18</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"472000" \f C \l "2"</w:instrText>
            </w:r>
            <w:r>
              <w:fldChar w:fldCharType="end"/>
            </w:r>
          </w:p>
          <w:p w:rsidR="00CF6FB6" w:rsidRDefault="00CF6FB6" w:rsidP="005C1CE9">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472300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1,13</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472700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0,08</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472000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8.550.000,00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8.550.000,00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8.550.000,00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1,21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"481000" \f C \l "2"</w:instrText>
            </w:r>
            <w:r>
              <w:fldChar w:fldCharType="end"/>
            </w:r>
          </w:p>
          <w:p w:rsidR="00CF6FB6" w:rsidRDefault="00CF6FB6" w:rsidP="005C1CE9">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481900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0,21</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481000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0,21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"482000" \f C \l "2"</w:instrText>
            </w:r>
            <w:r>
              <w:fldChar w:fldCharType="end"/>
            </w:r>
          </w:p>
          <w:p w:rsidR="00CF6FB6" w:rsidRDefault="00CF6FB6" w:rsidP="005C1CE9">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482100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482200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482000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r>
      <w:tr w:rsidR="00CF6FB6" w:rsidTr="00CF6FB6">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1    СКУПШТИНА ОПШТИНЕ</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25.145.000,00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25.145.000,00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25.145.000,00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3,57</w:t>
            </w:r>
          </w:p>
        </w:tc>
      </w:tr>
    </w:tbl>
    <w:p w:rsidR="00CF6FB6" w:rsidRDefault="00CF6FB6" w:rsidP="00690EED">
      <w:pPr>
        <w:jc w:val="both"/>
        <w:rPr>
          <w:szCs w:val="24"/>
        </w:rPr>
      </w:pPr>
    </w:p>
    <w:tbl>
      <w:tblPr>
        <w:tblW w:w="5000" w:type="pct"/>
        <w:tblLook w:val="01E0"/>
      </w:tblPr>
      <w:tblGrid>
        <w:gridCol w:w="679"/>
        <w:gridCol w:w="814"/>
        <w:gridCol w:w="4128"/>
        <w:gridCol w:w="1492"/>
        <w:gridCol w:w="1492"/>
        <w:gridCol w:w="1493"/>
        <w:gridCol w:w="1493"/>
        <w:gridCol w:w="1492"/>
        <w:gridCol w:w="1489"/>
      </w:tblGrid>
      <w:tr w:rsidR="00CF6FB6" w:rsidTr="00CF6FB6">
        <w:trPr>
          <w:trHeight w:val="276"/>
          <w:tblHeader/>
        </w:trPr>
        <w:tc>
          <w:tcPr>
            <w:tcW w:w="5000" w:type="pct"/>
            <w:gridSpan w:val="9"/>
            <w:vMerge w:val="restart"/>
            <w:tcMar>
              <w:top w:w="0" w:type="dxa"/>
              <w:left w:w="0" w:type="dxa"/>
              <w:bottom w:w="0" w:type="dxa"/>
              <w:right w:w="0" w:type="dxa"/>
            </w:tcMar>
          </w:tcPr>
          <w:p w:rsidR="00CF6FB6" w:rsidRDefault="00CF6FB6" w:rsidP="005C1CE9">
            <w:pPr>
              <w:jc w:val="center"/>
              <w:rPr>
                <w:b/>
                <w:bCs/>
                <w:color w:val="000000"/>
                <w:szCs w:val="24"/>
              </w:rPr>
            </w:pPr>
            <w:r>
              <w:rPr>
                <w:b/>
                <w:bCs/>
                <w:color w:val="000000"/>
                <w:szCs w:val="24"/>
              </w:rPr>
              <w:t>ПЛАН РАСХОДА</w:t>
            </w:r>
          </w:p>
        </w:tc>
      </w:tr>
      <w:tr w:rsidR="00CF6FB6" w:rsidTr="00CF6FB6">
        <w:trPr>
          <w:trHeight w:val="45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CF6FB6" w:rsidTr="00CF6FB6">
              <w:trPr>
                <w:jc w:val="center"/>
              </w:trPr>
              <w:tc>
                <w:tcPr>
                  <w:tcW w:w="16117" w:type="dxa"/>
                  <w:tcMar>
                    <w:top w:w="0" w:type="dxa"/>
                    <w:left w:w="0" w:type="dxa"/>
                    <w:bottom w:w="0" w:type="dxa"/>
                    <w:right w:w="0" w:type="dxa"/>
                  </w:tcMar>
                </w:tcPr>
                <w:p w:rsidR="00CF6FB6" w:rsidRDefault="00CF6FB6" w:rsidP="005C1CE9">
                  <w:pPr>
                    <w:jc w:val="center"/>
                    <w:rPr>
                      <w:b/>
                      <w:bCs/>
                      <w:color w:val="000000"/>
                    </w:rPr>
                  </w:pPr>
                  <w:r>
                    <w:rPr>
                      <w:b/>
                      <w:bCs/>
                      <w:color w:val="000000"/>
                    </w:rPr>
                    <w:t>За период: 01.01.2023-31.12.2023</w:t>
                  </w:r>
                </w:p>
                <w:p w:rsidR="00CF6FB6" w:rsidRDefault="00CF6FB6" w:rsidP="005C1CE9"/>
              </w:tc>
            </w:tr>
          </w:tbl>
          <w:p w:rsidR="00CF6FB6" w:rsidRDefault="00CF6FB6" w:rsidP="005C1CE9">
            <w:pPr>
              <w:spacing w:line="1" w:lineRule="auto"/>
            </w:pPr>
          </w:p>
        </w:tc>
      </w:tr>
      <w:bookmarkStart w:id="97" w:name="_Toc2_ПРЕДСЕДНИК_ОПШТИНЕ"/>
      <w:bookmarkEnd w:id="97"/>
      <w:tr w:rsidR="00CF6FB6" w:rsidTr="00CF6FB6">
        <w:tc>
          <w:tcPr>
            <w:tcW w:w="233" w:type="pct"/>
            <w:tcMar>
              <w:top w:w="0" w:type="dxa"/>
              <w:left w:w="0" w:type="dxa"/>
              <w:bottom w:w="0" w:type="dxa"/>
              <w:right w:w="0" w:type="dxa"/>
            </w:tcMar>
          </w:tcPr>
          <w:p w:rsidR="00CF6FB6" w:rsidRDefault="00FD42A4" w:rsidP="005C1CE9">
            <w:pPr>
              <w:rPr>
                <w:vanish/>
              </w:rPr>
            </w:pPr>
            <w:r>
              <w:fldChar w:fldCharType="begin"/>
            </w:r>
            <w:r w:rsidR="00CF6FB6">
              <w:instrText>TC "2 ПРЕДСЕДНИК ОПШТИНЕ" \f C \l "1"</w:instrText>
            </w:r>
            <w:r>
              <w:fldChar w:fldCharType="end"/>
            </w:r>
          </w:p>
          <w:p w:rsidR="00CF6FB6" w:rsidRDefault="00CF6FB6" w:rsidP="005C1CE9">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БУЏЕТ ОПШТИНЕ РАЧА</w:t>
            </w:r>
          </w:p>
        </w:tc>
      </w:tr>
      <w:tr w:rsidR="00CF6FB6" w:rsidTr="00CF6FB6">
        <w:tc>
          <w:tcPr>
            <w:tcW w:w="233" w:type="pct"/>
            <w:tcBorders>
              <w:bottom w:val="single" w:sz="6" w:space="0" w:color="000000"/>
            </w:tcBorders>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2</w:t>
            </w:r>
          </w:p>
        </w:tc>
        <w:tc>
          <w:tcPr>
            <w:tcW w:w="4767" w:type="pct"/>
            <w:gridSpan w:val="8"/>
            <w:vMerge w:val="restart"/>
            <w:tcBorders>
              <w:bottom w:val="single" w:sz="6" w:space="0" w:color="000000"/>
            </w:tcBorders>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ПРЕДСЕДНИК ОПШТИНЕ</w:t>
            </w:r>
          </w:p>
        </w:tc>
      </w:tr>
      <w:tr w:rsidR="00CF6FB6" w:rsidTr="00CF6FB6">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Средства из буџета</w:t>
            </w:r>
          </w:p>
          <w:p w:rsidR="00CF6FB6" w:rsidRDefault="00CF6FB6" w:rsidP="005C1CE9">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Структура</w:t>
            </w:r>
          </w:p>
          <w:p w:rsidR="00CF6FB6" w:rsidRDefault="00CF6FB6" w:rsidP="005C1CE9">
            <w:pPr>
              <w:jc w:val="center"/>
              <w:rPr>
                <w:b/>
                <w:bCs/>
                <w:color w:val="000000"/>
                <w:sz w:val="16"/>
                <w:szCs w:val="16"/>
              </w:rPr>
            </w:pPr>
            <w:r>
              <w:rPr>
                <w:b/>
                <w:bCs/>
                <w:color w:val="000000"/>
                <w:sz w:val="16"/>
                <w:szCs w:val="16"/>
              </w:rPr>
              <w:t>( % )</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"411000" \f C \l "2"</w:instrText>
            </w:r>
            <w:r>
              <w:fldChar w:fldCharType="end"/>
            </w:r>
          </w:p>
          <w:p w:rsidR="00CF6FB6" w:rsidRDefault="00CF6FB6" w:rsidP="005C1CE9">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0,52</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0,52</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"412000" \f C \l "2"</w:instrText>
            </w:r>
            <w:r>
              <w:fldChar w:fldCharType="end"/>
            </w:r>
          </w:p>
          <w:p w:rsidR="00CF6FB6" w:rsidRDefault="00CF6FB6" w:rsidP="005C1CE9">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0,06</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0,03</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0,09</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"414000" \f C \l "2"</w:instrText>
            </w:r>
            <w:r>
              <w:fldChar w:fldCharType="end"/>
            </w:r>
          </w:p>
          <w:p w:rsidR="00CF6FB6" w:rsidRDefault="00CF6FB6" w:rsidP="005C1CE9">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0,04</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414000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"415000" \f C \l "2"</w:instrText>
            </w:r>
            <w:r>
              <w:fldChar w:fldCharType="end"/>
            </w:r>
          </w:p>
          <w:p w:rsidR="00CF6FB6" w:rsidRDefault="00CF6FB6" w:rsidP="005C1CE9">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0,01</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415000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"421000" \f C \l "2"</w:instrText>
            </w:r>
            <w:r>
              <w:fldChar w:fldCharType="end"/>
            </w:r>
          </w:p>
          <w:p w:rsidR="00CF6FB6" w:rsidRDefault="00CF6FB6" w:rsidP="005C1CE9">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421500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421000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"422000" \f C \l "2"</w:instrText>
            </w:r>
            <w:r>
              <w:fldChar w:fldCharType="end"/>
            </w:r>
          </w:p>
          <w:p w:rsidR="00CF6FB6" w:rsidRDefault="00CF6FB6"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0,17</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422000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0,18</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"423000" \f C \l "2"</w:instrText>
            </w:r>
            <w:r>
              <w:fldChar w:fldCharType="end"/>
            </w:r>
          </w:p>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0,24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0,17</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0,17</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0,11</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423000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4.990.000,00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4.990.000,00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4.990.000,00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0,71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"424000" \f C \l "2"</w:instrText>
            </w:r>
            <w:r>
              <w:fldChar w:fldCharType="end"/>
            </w:r>
          </w:p>
          <w:p w:rsidR="00CF6FB6" w:rsidRDefault="00CF6FB6"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0,30</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424000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0,30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"426000" \f C \l "2"</w:instrText>
            </w:r>
            <w:r>
              <w:fldChar w:fldCharType="end"/>
            </w:r>
          </w:p>
          <w:p w:rsidR="00CF6FB6" w:rsidRDefault="00CF6FB6"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0,05</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426300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426000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330.000,00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330.000,00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330.000,00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0,05</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"482000" \f C \l "2"</w:instrText>
            </w:r>
            <w:r>
              <w:fldChar w:fldCharType="end"/>
            </w:r>
          </w:p>
          <w:p w:rsidR="00CF6FB6" w:rsidRDefault="00CF6FB6" w:rsidP="005C1CE9">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482100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482000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r>
      <w:tr w:rsidR="00CF6FB6" w:rsidTr="00CF6FB6">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2    ПРЕДСЕДНИК ОПШТИНЕ</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13.390.000,00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13.390.000,00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13.390.000,00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1,90</w:t>
            </w:r>
          </w:p>
        </w:tc>
      </w:tr>
    </w:tbl>
    <w:p w:rsidR="00CF6FB6" w:rsidRDefault="00CF6FB6" w:rsidP="00690EED">
      <w:pPr>
        <w:jc w:val="both"/>
        <w:rPr>
          <w:szCs w:val="24"/>
        </w:rPr>
      </w:pPr>
    </w:p>
    <w:p w:rsidR="00CF6FB6" w:rsidRDefault="00CF6FB6" w:rsidP="00690EED">
      <w:pPr>
        <w:jc w:val="both"/>
        <w:rPr>
          <w:szCs w:val="24"/>
        </w:rPr>
      </w:pPr>
    </w:p>
    <w:p w:rsidR="00CF6FB6" w:rsidRDefault="00CF6FB6">
      <w:pPr>
        <w:spacing w:after="160" w:line="259" w:lineRule="auto"/>
        <w:rPr>
          <w:szCs w:val="24"/>
        </w:rPr>
      </w:pPr>
      <w:r>
        <w:rPr>
          <w:szCs w:val="24"/>
        </w:rPr>
        <w:br w:type="page"/>
      </w:r>
    </w:p>
    <w:tbl>
      <w:tblPr>
        <w:tblW w:w="5000" w:type="pct"/>
        <w:tblLook w:val="01E0"/>
      </w:tblPr>
      <w:tblGrid>
        <w:gridCol w:w="679"/>
        <w:gridCol w:w="814"/>
        <w:gridCol w:w="4128"/>
        <w:gridCol w:w="1492"/>
        <w:gridCol w:w="1492"/>
        <w:gridCol w:w="1493"/>
        <w:gridCol w:w="1493"/>
        <w:gridCol w:w="1492"/>
        <w:gridCol w:w="1489"/>
      </w:tblGrid>
      <w:tr w:rsidR="00CF6FB6" w:rsidTr="00CF6FB6">
        <w:trPr>
          <w:trHeight w:val="276"/>
          <w:tblHeader/>
        </w:trPr>
        <w:tc>
          <w:tcPr>
            <w:tcW w:w="5000" w:type="pct"/>
            <w:gridSpan w:val="9"/>
            <w:vMerge w:val="restart"/>
            <w:tcMar>
              <w:top w:w="0" w:type="dxa"/>
              <w:left w:w="0" w:type="dxa"/>
              <w:bottom w:w="0" w:type="dxa"/>
              <w:right w:w="0" w:type="dxa"/>
            </w:tcMar>
          </w:tcPr>
          <w:p w:rsidR="00CF6FB6" w:rsidRDefault="00CF6FB6" w:rsidP="005C1CE9">
            <w:pPr>
              <w:jc w:val="center"/>
              <w:rPr>
                <w:b/>
                <w:bCs/>
                <w:color w:val="000000"/>
                <w:szCs w:val="24"/>
              </w:rPr>
            </w:pPr>
            <w:r>
              <w:rPr>
                <w:b/>
                <w:bCs/>
                <w:color w:val="000000"/>
                <w:szCs w:val="24"/>
              </w:rPr>
              <w:lastRenderedPageBreak/>
              <w:t>ПЛАН РАСХОДА</w:t>
            </w:r>
          </w:p>
        </w:tc>
      </w:tr>
      <w:tr w:rsidR="00CF6FB6" w:rsidTr="00CF6FB6">
        <w:trPr>
          <w:trHeight w:val="45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CF6FB6" w:rsidTr="00CF6FB6">
              <w:trPr>
                <w:jc w:val="center"/>
              </w:trPr>
              <w:tc>
                <w:tcPr>
                  <w:tcW w:w="16117" w:type="dxa"/>
                  <w:tcMar>
                    <w:top w:w="0" w:type="dxa"/>
                    <w:left w:w="0" w:type="dxa"/>
                    <w:bottom w:w="0" w:type="dxa"/>
                    <w:right w:w="0" w:type="dxa"/>
                  </w:tcMar>
                </w:tcPr>
                <w:p w:rsidR="00CF6FB6" w:rsidRDefault="00CF6FB6" w:rsidP="005C1CE9">
                  <w:pPr>
                    <w:jc w:val="center"/>
                    <w:rPr>
                      <w:b/>
                      <w:bCs/>
                      <w:color w:val="000000"/>
                    </w:rPr>
                  </w:pPr>
                  <w:r>
                    <w:rPr>
                      <w:b/>
                      <w:bCs/>
                      <w:color w:val="000000"/>
                    </w:rPr>
                    <w:t>За период: 01.01.2023-31.12.2023</w:t>
                  </w:r>
                </w:p>
                <w:p w:rsidR="00CF6FB6" w:rsidRDefault="00CF6FB6" w:rsidP="005C1CE9"/>
              </w:tc>
            </w:tr>
          </w:tbl>
          <w:p w:rsidR="00CF6FB6" w:rsidRDefault="00CF6FB6" w:rsidP="005C1CE9">
            <w:pPr>
              <w:spacing w:line="1" w:lineRule="auto"/>
            </w:pPr>
          </w:p>
        </w:tc>
      </w:tr>
      <w:bookmarkStart w:id="98" w:name="_Toc3_ОПШТИНСКО_ВЕЋЕ"/>
      <w:bookmarkEnd w:id="98"/>
      <w:tr w:rsidR="00CF6FB6" w:rsidTr="00CF6FB6">
        <w:tc>
          <w:tcPr>
            <w:tcW w:w="233" w:type="pct"/>
            <w:tcMar>
              <w:top w:w="0" w:type="dxa"/>
              <w:left w:w="0" w:type="dxa"/>
              <w:bottom w:w="0" w:type="dxa"/>
              <w:right w:w="0" w:type="dxa"/>
            </w:tcMar>
          </w:tcPr>
          <w:p w:rsidR="00CF6FB6" w:rsidRDefault="00FD42A4" w:rsidP="005C1CE9">
            <w:pPr>
              <w:rPr>
                <w:vanish/>
              </w:rPr>
            </w:pPr>
            <w:r>
              <w:fldChar w:fldCharType="begin"/>
            </w:r>
            <w:r w:rsidR="00CF6FB6">
              <w:instrText>TC "3 ОПШТИНСКО ВЕЋЕ" \f C \l "1"</w:instrText>
            </w:r>
            <w:r>
              <w:fldChar w:fldCharType="end"/>
            </w:r>
          </w:p>
          <w:p w:rsidR="00CF6FB6" w:rsidRDefault="00CF6FB6" w:rsidP="005C1CE9">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БУЏЕТ ОПШТИНЕ РАЧА</w:t>
            </w:r>
          </w:p>
        </w:tc>
      </w:tr>
      <w:tr w:rsidR="00CF6FB6" w:rsidTr="00CF6FB6">
        <w:tc>
          <w:tcPr>
            <w:tcW w:w="233" w:type="pct"/>
            <w:tcBorders>
              <w:bottom w:val="single" w:sz="6" w:space="0" w:color="000000"/>
            </w:tcBorders>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3</w:t>
            </w:r>
          </w:p>
        </w:tc>
        <w:tc>
          <w:tcPr>
            <w:tcW w:w="4767" w:type="pct"/>
            <w:gridSpan w:val="8"/>
            <w:vMerge w:val="restart"/>
            <w:tcBorders>
              <w:bottom w:val="single" w:sz="6" w:space="0" w:color="000000"/>
            </w:tcBorders>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ОПШТИНСКО ВЕЋЕ</w:t>
            </w:r>
          </w:p>
        </w:tc>
      </w:tr>
      <w:tr w:rsidR="00CF6FB6" w:rsidTr="00CF6FB6">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Средства из буџета</w:t>
            </w:r>
          </w:p>
          <w:p w:rsidR="00CF6FB6" w:rsidRDefault="00CF6FB6" w:rsidP="005C1CE9">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center"/>
              <w:rPr>
                <w:b/>
                <w:bCs/>
                <w:color w:val="000000"/>
                <w:sz w:val="16"/>
                <w:szCs w:val="16"/>
              </w:rPr>
            </w:pPr>
            <w:r>
              <w:rPr>
                <w:b/>
                <w:bCs/>
                <w:color w:val="000000"/>
                <w:sz w:val="16"/>
                <w:szCs w:val="16"/>
              </w:rPr>
              <w:t>Структура</w:t>
            </w:r>
          </w:p>
          <w:p w:rsidR="00CF6FB6" w:rsidRDefault="00CF6FB6" w:rsidP="005C1CE9">
            <w:pPr>
              <w:jc w:val="center"/>
              <w:rPr>
                <w:b/>
                <w:bCs/>
                <w:color w:val="000000"/>
                <w:sz w:val="16"/>
                <w:szCs w:val="16"/>
              </w:rPr>
            </w:pPr>
            <w:r>
              <w:rPr>
                <w:b/>
                <w:bCs/>
                <w:color w:val="000000"/>
                <w:sz w:val="16"/>
                <w:szCs w:val="16"/>
              </w:rPr>
              <w:t>( % )</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"411000" \f C \l "2"</w:instrText>
            </w:r>
            <w:r>
              <w:fldChar w:fldCharType="end"/>
            </w:r>
          </w:p>
          <w:p w:rsidR="00CF6FB6" w:rsidRDefault="00CF6FB6" w:rsidP="005C1CE9">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0,88</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0,88</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"412000" \f C \l "2"</w:instrText>
            </w:r>
            <w:r>
              <w:fldChar w:fldCharType="end"/>
            </w:r>
          </w:p>
          <w:p w:rsidR="00CF6FB6" w:rsidRDefault="00CF6FB6" w:rsidP="005C1CE9">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0,05</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0,15</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"414000" \f C \l "2"</w:instrText>
            </w:r>
            <w:r>
              <w:fldChar w:fldCharType="end"/>
            </w:r>
          </w:p>
          <w:p w:rsidR="00CF6FB6" w:rsidRDefault="00CF6FB6" w:rsidP="005C1CE9">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0,01</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414000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"415000" \f C \l "2"</w:instrText>
            </w:r>
            <w:r>
              <w:fldChar w:fldCharType="end"/>
            </w:r>
          </w:p>
          <w:p w:rsidR="00CF6FB6" w:rsidRDefault="00CF6FB6" w:rsidP="005C1CE9">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0,04</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415000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"416000" \f C \l "2"</w:instrText>
            </w:r>
            <w:r>
              <w:fldChar w:fldCharType="end"/>
            </w:r>
          </w:p>
          <w:p w:rsidR="00CF6FB6" w:rsidRDefault="00CF6FB6" w:rsidP="005C1CE9">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416100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0,01</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416000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"422000" \f C \l "2"</w:instrText>
            </w:r>
            <w:r>
              <w:fldChar w:fldCharType="end"/>
            </w:r>
          </w:p>
          <w:p w:rsidR="00CF6FB6" w:rsidRDefault="00CF6FB6"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0,02</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422000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0,03</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"423000" \f C \l "2"</w:instrText>
            </w:r>
            <w:r>
              <w:fldChar w:fldCharType="end"/>
            </w:r>
          </w:p>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0,01</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0,03</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3.000.000,00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0,43</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0,14</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0,14</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423000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5.290.000,00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5.290.000,00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5.290.000,00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0,75</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"424000" \f C \l "2"</w:instrText>
            </w:r>
            <w:r>
              <w:fldChar w:fldCharType="end"/>
            </w:r>
          </w:p>
          <w:p w:rsidR="00CF6FB6" w:rsidRDefault="00CF6FB6" w:rsidP="005C1CE9">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0,07</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424000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0,07</w:t>
            </w:r>
          </w:p>
        </w:tc>
      </w:tr>
      <w:tr w:rsidR="00CF6FB6" w:rsidTr="00CF6FB6">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FD42A4" w:rsidP="005C1CE9">
            <w:pPr>
              <w:rPr>
                <w:vanish/>
              </w:rPr>
            </w:pPr>
            <w:r>
              <w:fldChar w:fldCharType="begin"/>
            </w:r>
            <w:r w:rsidR="00CF6FB6">
              <w:instrText>TC "426000" \f C \l "2"</w:instrText>
            </w:r>
            <w:r>
              <w:fldChar w:fldCharType="end"/>
            </w:r>
          </w:p>
          <w:p w:rsidR="00CF6FB6" w:rsidRDefault="00CF6FB6"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F6FB6" w:rsidRDefault="00CF6FB6" w:rsidP="005C1CE9">
            <w:pPr>
              <w:jc w:val="right"/>
              <w:rPr>
                <w:color w:val="000000"/>
                <w:sz w:val="16"/>
                <w:szCs w:val="16"/>
              </w:rPr>
            </w:pPr>
            <w:r>
              <w:rPr>
                <w:color w:val="000000"/>
                <w:sz w:val="16"/>
                <w:szCs w:val="16"/>
              </w:rPr>
              <w:t>0,04</w:t>
            </w:r>
          </w:p>
        </w:tc>
      </w:tr>
      <w:tr w:rsidR="00CF6FB6" w:rsidTr="00CF6FB6">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426000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0,04</w:t>
            </w:r>
          </w:p>
        </w:tc>
      </w:tr>
      <w:tr w:rsidR="00CF6FB6" w:rsidTr="00CF6FB6">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rPr>
                <w:b/>
                <w:bCs/>
                <w:color w:val="000000"/>
                <w:sz w:val="16"/>
                <w:szCs w:val="16"/>
              </w:rPr>
            </w:pPr>
            <w:r>
              <w:rPr>
                <w:b/>
                <w:bCs/>
                <w:color w:val="000000"/>
                <w:sz w:val="16"/>
                <w:szCs w:val="16"/>
              </w:rPr>
              <w:t>Укупно за    3    ОПШТИНСКО ВЕЋЕ</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13.930.000,00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13.930.000,00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13.930.000,00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CF6FB6" w:rsidRDefault="00CF6FB6" w:rsidP="005C1CE9">
            <w:pPr>
              <w:jc w:val="right"/>
              <w:rPr>
                <w:b/>
                <w:bCs/>
                <w:color w:val="000000"/>
                <w:sz w:val="16"/>
                <w:szCs w:val="16"/>
              </w:rPr>
            </w:pPr>
            <w:r>
              <w:rPr>
                <w:b/>
                <w:bCs/>
                <w:color w:val="000000"/>
                <w:sz w:val="16"/>
                <w:szCs w:val="16"/>
              </w:rPr>
              <w:t>1,98</w:t>
            </w:r>
          </w:p>
        </w:tc>
      </w:tr>
    </w:tbl>
    <w:p w:rsidR="00CF6FB6" w:rsidRDefault="00CF6FB6" w:rsidP="00690EED">
      <w:pPr>
        <w:jc w:val="both"/>
        <w:rPr>
          <w:szCs w:val="24"/>
        </w:rPr>
      </w:pPr>
    </w:p>
    <w:p w:rsidR="00CF6FB6" w:rsidRDefault="00CF6FB6" w:rsidP="00690EED">
      <w:pPr>
        <w:jc w:val="both"/>
        <w:rPr>
          <w:szCs w:val="24"/>
        </w:rPr>
      </w:pPr>
    </w:p>
    <w:p w:rsidR="00CF6FB6" w:rsidRDefault="00CF6FB6">
      <w:pPr>
        <w:spacing w:after="160" w:line="259" w:lineRule="auto"/>
        <w:rPr>
          <w:szCs w:val="24"/>
        </w:rPr>
      </w:pPr>
      <w:r>
        <w:rPr>
          <w:szCs w:val="24"/>
        </w:rPr>
        <w:br w:type="page"/>
      </w:r>
    </w:p>
    <w:tbl>
      <w:tblPr>
        <w:tblW w:w="5000" w:type="pct"/>
        <w:tblLook w:val="01E0"/>
      </w:tblPr>
      <w:tblGrid>
        <w:gridCol w:w="679"/>
        <w:gridCol w:w="814"/>
        <w:gridCol w:w="4128"/>
        <w:gridCol w:w="1492"/>
        <w:gridCol w:w="1492"/>
        <w:gridCol w:w="1493"/>
        <w:gridCol w:w="1493"/>
        <w:gridCol w:w="1492"/>
        <w:gridCol w:w="1489"/>
      </w:tblGrid>
      <w:tr w:rsidR="005C1CE9" w:rsidTr="005C1CE9">
        <w:trPr>
          <w:trHeight w:val="276"/>
          <w:tblHeader/>
        </w:trPr>
        <w:tc>
          <w:tcPr>
            <w:tcW w:w="5000" w:type="pct"/>
            <w:gridSpan w:val="9"/>
            <w:vMerge w:val="restart"/>
            <w:tcMar>
              <w:top w:w="0" w:type="dxa"/>
              <w:left w:w="0" w:type="dxa"/>
              <w:bottom w:w="0" w:type="dxa"/>
              <w:right w:w="0" w:type="dxa"/>
            </w:tcMar>
          </w:tcPr>
          <w:p w:rsidR="005C1CE9" w:rsidRDefault="005C1CE9" w:rsidP="005C1CE9">
            <w:pPr>
              <w:jc w:val="center"/>
              <w:rPr>
                <w:b/>
                <w:bCs/>
                <w:color w:val="000000"/>
                <w:szCs w:val="24"/>
              </w:rPr>
            </w:pPr>
            <w:r>
              <w:rPr>
                <w:b/>
                <w:bCs/>
                <w:color w:val="000000"/>
                <w:szCs w:val="24"/>
              </w:rPr>
              <w:lastRenderedPageBreak/>
              <w:t>ПЛАН РАСХОДА</w:t>
            </w:r>
          </w:p>
        </w:tc>
      </w:tr>
      <w:tr w:rsidR="005C1CE9" w:rsidTr="005C1CE9">
        <w:trPr>
          <w:trHeight w:val="45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5C1CE9" w:rsidTr="005C1CE9">
              <w:trPr>
                <w:jc w:val="center"/>
              </w:trPr>
              <w:tc>
                <w:tcPr>
                  <w:tcW w:w="16117" w:type="dxa"/>
                  <w:tcMar>
                    <w:top w:w="0" w:type="dxa"/>
                    <w:left w:w="0" w:type="dxa"/>
                    <w:bottom w:w="0" w:type="dxa"/>
                    <w:right w:w="0" w:type="dxa"/>
                  </w:tcMar>
                </w:tcPr>
                <w:p w:rsidR="005C1CE9" w:rsidRDefault="005C1CE9" w:rsidP="005C1CE9">
                  <w:pPr>
                    <w:jc w:val="center"/>
                    <w:rPr>
                      <w:b/>
                      <w:bCs/>
                      <w:color w:val="000000"/>
                    </w:rPr>
                  </w:pPr>
                  <w:r>
                    <w:rPr>
                      <w:b/>
                      <w:bCs/>
                      <w:color w:val="000000"/>
                    </w:rPr>
                    <w:t>За период: 01.01.2023-31.12.2023</w:t>
                  </w:r>
                </w:p>
                <w:p w:rsidR="005C1CE9" w:rsidRDefault="005C1CE9" w:rsidP="005C1CE9"/>
              </w:tc>
            </w:tr>
          </w:tbl>
          <w:p w:rsidR="005C1CE9" w:rsidRDefault="005C1CE9" w:rsidP="005C1CE9">
            <w:pPr>
              <w:spacing w:line="1" w:lineRule="auto"/>
            </w:pPr>
          </w:p>
        </w:tc>
      </w:tr>
      <w:bookmarkStart w:id="99" w:name="_Toc4_О.Ј._ПРАВОБРАНИЛАШТВО"/>
      <w:bookmarkEnd w:id="99"/>
      <w:tr w:rsidR="005C1CE9" w:rsidTr="005C1CE9">
        <w:tc>
          <w:tcPr>
            <w:tcW w:w="233" w:type="pct"/>
            <w:tcMar>
              <w:top w:w="0" w:type="dxa"/>
              <w:left w:w="0" w:type="dxa"/>
              <w:bottom w:w="0" w:type="dxa"/>
              <w:right w:w="0" w:type="dxa"/>
            </w:tcMar>
          </w:tcPr>
          <w:p w:rsidR="005C1CE9" w:rsidRDefault="00FD42A4" w:rsidP="005C1CE9">
            <w:pPr>
              <w:rPr>
                <w:vanish/>
              </w:rPr>
            </w:pPr>
            <w:r>
              <w:fldChar w:fldCharType="begin"/>
            </w:r>
            <w:r w:rsidR="005C1CE9">
              <w:instrText>TC "4 О.Ј. ПРАВОБРАНИЛАШТВО" \f C \l "1"</w:instrText>
            </w:r>
            <w:r>
              <w:fldChar w:fldCharType="end"/>
            </w:r>
          </w:p>
          <w:p w:rsidR="005C1CE9" w:rsidRDefault="005C1CE9" w:rsidP="005C1CE9">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5C1CE9" w:rsidRDefault="005C1CE9" w:rsidP="005C1CE9">
            <w:pPr>
              <w:rPr>
                <w:b/>
                <w:bCs/>
                <w:color w:val="000000"/>
                <w:sz w:val="16"/>
                <w:szCs w:val="16"/>
              </w:rPr>
            </w:pPr>
            <w:r>
              <w:rPr>
                <w:b/>
                <w:bCs/>
                <w:color w:val="000000"/>
                <w:sz w:val="16"/>
                <w:szCs w:val="16"/>
              </w:rPr>
              <w:t>БУЏЕТ ОПШТИНЕ РАЧА</w:t>
            </w:r>
          </w:p>
        </w:tc>
      </w:tr>
      <w:tr w:rsidR="005C1CE9" w:rsidTr="005C1CE9">
        <w:tc>
          <w:tcPr>
            <w:tcW w:w="233" w:type="pct"/>
            <w:tcBorders>
              <w:bottom w:val="single" w:sz="6" w:space="0" w:color="000000"/>
            </w:tcBorders>
            <w:tcMar>
              <w:top w:w="0" w:type="dxa"/>
              <w:left w:w="0" w:type="dxa"/>
              <w:bottom w:w="0" w:type="dxa"/>
              <w:right w:w="0" w:type="dxa"/>
            </w:tcMar>
          </w:tcPr>
          <w:p w:rsidR="005C1CE9" w:rsidRDefault="005C1CE9" w:rsidP="005C1CE9">
            <w:pPr>
              <w:jc w:val="center"/>
              <w:rPr>
                <w:b/>
                <w:bCs/>
                <w:color w:val="000000"/>
                <w:sz w:val="16"/>
                <w:szCs w:val="16"/>
              </w:rPr>
            </w:pPr>
            <w:r>
              <w:rPr>
                <w:b/>
                <w:bCs/>
                <w:color w:val="000000"/>
                <w:sz w:val="16"/>
                <w:szCs w:val="16"/>
              </w:rPr>
              <w:t>4</w:t>
            </w:r>
          </w:p>
        </w:tc>
        <w:tc>
          <w:tcPr>
            <w:tcW w:w="4767" w:type="pct"/>
            <w:gridSpan w:val="8"/>
            <w:vMerge w:val="restart"/>
            <w:tcBorders>
              <w:bottom w:val="single" w:sz="6" w:space="0" w:color="000000"/>
            </w:tcBorders>
            <w:tcMar>
              <w:top w:w="0" w:type="dxa"/>
              <w:left w:w="0" w:type="dxa"/>
              <w:bottom w:w="0" w:type="dxa"/>
              <w:right w:w="0" w:type="dxa"/>
            </w:tcMar>
          </w:tcPr>
          <w:p w:rsidR="005C1CE9" w:rsidRDefault="005C1CE9" w:rsidP="005C1CE9">
            <w:pPr>
              <w:rPr>
                <w:b/>
                <w:bCs/>
                <w:color w:val="000000"/>
                <w:sz w:val="16"/>
                <w:szCs w:val="16"/>
              </w:rPr>
            </w:pPr>
            <w:r>
              <w:rPr>
                <w:b/>
                <w:bCs/>
                <w:color w:val="000000"/>
                <w:sz w:val="16"/>
                <w:szCs w:val="16"/>
              </w:rPr>
              <w:t>О.Ј. ПРАВОБРАНИЛАШТВО</w:t>
            </w:r>
          </w:p>
        </w:tc>
      </w:tr>
      <w:tr w:rsidR="005C1CE9" w:rsidTr="005C1CE9">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C1CE9" w:rsidRDefault="005C1CE9" w:rsidP="005C1CE9">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C1CE9" w:rsidRDefault="005C1CE9" w:rsidP="005C1CE9">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C1CE9" w:rsidRDefault="005C1CE9" w:rsidP="005C1CE9">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C1CE9" w:rsidRDefault="005C1CE9" w:rsidP="005C1CE9">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C1CE9" w:rsidRDefault="005C1CE9" w:rsidP="005C1CE9">
            <w:pPr>
              <w:jc w:val="center"/>
              <w:rPr>
                <w:b/>
                <w:bCs/>
                <w:color w:val="000000"/>
                <w:sz w:val="16"/>
                <w:szCs w:val="16"/>
              </w:rPr>
            </w:pPr>
            <w:r>
              <w:rPr>
                <w:b/>
                <w:bCs/>
                <w:color w:val="000000"/>
                <w:sz w:val="16"/>
                <w:szCs w:val="16"/>
              </w:rPr>
              <w:t>Средства из буџета</w:t>
            </w:r>
          </w:p>
          <w:p w:rsidR="005C1CE9" w:rsidRDefault="005C1CE9" w:rsidP="005C1CE9">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C1CE9" w:rsidRDefault="005C1CE9" w:rsidP="005C1CE9">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C1CE9" w:rsidRDefault="005C1CE9" w:rsidP="005C1CE9">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C1CE9" w:rsidRDefault="005C1CE9" w:rsidP="005C1CE9">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C1CE9" w:rsidRDefault="005C1CE9" w:rsidP="005C1CE9">
            <w:pPr>
              <w:jc w:val="center"/>
              <w:rPr>
                <w:b/>
                <w:bCs/>
                <w:color w:val="000000"/>
                <w:sz w:val="16"/>
                <w:szCs w:val="16"/>
              </w:rPr>
            </w:pPr>
            <w:r>
              <w:rPr>
                <w:b/>
                <w:bCs/>
                <w:color w:val="000000"/>
                <w:sz w:val="16"/>
                <w:szCs w:val="16"/>
              </w:rPr>
              <w:t>Структура</w:t>
            </w:r>
          </w:p>
          <w:p w:rsidR="005C1CE9" w:rsidRDefault="005C1CE9" w:rsidP="005C1CE9">
            <w:pPr>
              <w:jc w:val="center"/>
              <w:rPr>
                <w:b/>
                <w:bCs/>
                <w:color w:val="000000"/>
                <w:sz w:val="16"/>
                <w:szCs w:val="16"/>
              </w:rPr>
            </w:pPr>
            <w:r>
              <w:rPr>
                <w:b/>
                <w:bCs/>
                <w:color w:val="000000"/>
                <w:sz w:val="16"/>
                <w:szCs w:val="16"/>
              </w:rPr>
              <w:t>( % )</w:t>
            </w:r>
          </w:p>
        </w:tc>
      </w:tr>
      <w:tr w:rsidR="005C1CE9" w:rsidTr="005C1CE9">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FD42A4" w:rsidP="005C1CE9">
            <w:pPr>
              <w:rPr>
                <w:vanish/>
              </w:rPr>
            </w:pPr>
            <w:r>
              <w:fldChar w:fldCharType="begin"/>
            </w:r>
            <w:r w:rsidR="005C1CE9">
              <w:instrText>TC "411000" \f C \l "2"</w:instrText>
            </w:r>
            <w:r>
              <w:fldChar w:fldCharType="end"/>
            </w:r>
          </w:p>
          <w:p w:rsidR="005C1CE9" w:rsidRDefault="005C1CE9" w:rsidP="005C1CE9">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1.800.000,00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1.800.000,00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1.800.000,00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0,26</w:t>
            </w:r>
          </w:p>
        </w:tc>
      </w:tr>
      <w:tr w:rsidR="005C1CE9" w:rsidTr="005C1CE9">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C1CE9" w:rsidRDefault="005C1CE9"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rPr>
                <w:b/>
                <w:bCs/>
                <w:color w:val="000000"/>
                <w:sz w:val="16"/>
                <w:szCs w:val="16"/>
              </w:rPr>
            </w:pPr>
            <w:r>
              <w:rPr>
                <w:b/>
                <w:bCs/>
                <w:color w:val="000000"/>
                <w:sz w:val="16"/>
                <w:szCs w:val="16"/>
              </w:rPr>
              <w:t>411000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1.800.000,00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1.800.000,00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1.800.000,00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0,26</w:t>
            </w:r>
          </w:p>
        </w:tc>
      </w:tr>
      <w:tr w:rsidR="005C1CE9" w:rsidTr="005C1CE9">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FD42A4" w:rsidP="005C1CE9">
            <w:pPr>
              <w:rPr>
                <w:vanish/>
              </w:rPr>
            </w:pPr>
            <w:r>
              <w:fldChar w:fldCharType="begin"/>
            </w:r>
            <w:r w:rsidR="005C1CE9">
              <w:instrText>TC "412000" \f C \l "2"</w:instrText>
            </w:r>
            <w:r>
              <w:fldChar w:fldCharType="end"/>
            </w:r>
          </w:p>
          <w:p w:rsidR="005C1CE9" w:rsidRDefault="005C1CE9" w:rsidP="005C1CE9">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0,03</w:t>
            </w:r>
          </w:p>
        </w:tc>
      </w:tr>
      <w:tr w:rsidR="005C1CE9" w:rsidTr="005C1CE9">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0,01</w:t>
            </w:r>
          </w:p>
        </w:tc>
      </w:tr>
      <w:tr w:rsidR="005C1CE9" w:rsidTr="005C1CE9">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C1CE9" w:rsidRDefault="005C1CE9"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rPr>
                <w:b/>
                <w:bCs/>
                <w:color w:val="000000"/>
                <w:sz w:val="16"/>
                <w:szCs w:val="16"/>
              </w:rPr>
            </w:pPr>
            <w:r>
              <w:rPr>
                <w:b/>
                <w:bCs/>
                <w:color w:val="000000"/>
                <w:sz w:val="16"/>
                <w:szCs w:val="16"/>
              </w:rPr>
              <w:t>412000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0,04</w:t>
            </w:r>
          </w:p>
        </w:tc>
      </w:tr>
      <w:tr w:rsidR="005C1CE9" w:rsidTr="005C1CE9">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FD42A4" w:rsidP="005C1CE9">
            <w:pPr>
              <w:rPr>
                <w:vanish/>
              </w:rPr>
            </w:pPr>
            <w:r>
              <w:fldChar w:fldCharType="begin"/>
            </w:r>
            <w:r w:rsidR="005C1CE9">
              <w:instrText>TC "414000" \f C \l "2"</w:instrText>
            </w:r>
            <w:r>
              <w:fldChar w:fldCharType="end"/>
            </w:r>
          </w:p>
          <w:p w:rsidR="005C1CE9" w:rsidRDefault="005C1CE9" w:rsidP="005C1CE9">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0,01</w:t>
            </w:r>
          </w:p>
        </w:tc>
      </w:tr>
      <w:tr w:rsidR="005C1CE9" w:rsidTr="005C1CE9">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C1CE9" w:rsidRDefault="005C1CE9"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rPr>
                <w:b/>
                <w:bCs/>
                <w:color w:val="000000"/>
                <w:sz w:val="16"/>
                <w:szCs w:val="16"/>
              </w:rPr>
            </w:pPr>
            <w:r>
              <w:rPr>
                <w:b/>
                <w:bCs/>
                <w:color w:val="000000"/>
                <w:sz w:val="16"/>
                <w:szCs w:val="16"/>
              </w:rPr>
              <w:t>414000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0,01</w:t>
            </w:r>
          </w:p>
        </w:tc>
      </w:tr>
      <w:tr w:rsidR="005C1CE9" w:rsidTr="005C1CE9">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FD42A4" w:rsidP="005C1CE9">
            <w:pPr>
              <w:rPr>
                <w:vanish/>
              </w:rPr>
            </w:pPr>
            <w:r>
              <w:fldChar w:fldCharType="begin"/>
            </w:r>
            <w:r w:rsidR="005C1CE9">
              <w:instrText>TC "415000" \f C \l "2"</w:instrText>
            </w:r>
            <w:r>
              <w:fldChar w:fldCharType="end"/>
            </w:r>
          </w:p>
          <w:p w:rsidR="005C1CE9" w:rsidRDefault="005C1CE9" w:rsidP="005C1CE9">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0,04</w:t>
            </w:r>
          </w:p>
        </w:tc>
      </w:tr>
      <w:tr w:rsidR="005C1CE9" w:rsidTr="005C1CE9">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C1CE9" w:rsidRDefault="005C1CE9"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rPr>
                <w:b/>
                <w:bCs/>
                <w:color w:val="000000"/>
                <w:sz w:val="16"/>
                <w:szCs w:val="16"/>
              </w:rPr>
            </w:pPr>
            <w:r>
              <w:rPr>
                <w:b/>
                <w:bCs/>
                <w:color w:val="000000"/>
                <w:sz w:val="16"/>
                <w:szCs w:val="16"/>
              </w:rPr>
              <w:t>415000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0,04</w:t>
            </w:r>
          </w:p>
        </w:tc>
      </w:tr>
      <w:tr w:rsidR="005C1CE9" w:rsidTr="005C1CE9">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FD42A4" w:rsidP="005C1CE9">
            <w:pPr>
              <w:rPr>
                <w:vanish/>
              </w:rPr>
            </w:pPr>
            <w:r>
              <w:fldChar w:fldCharType="begin"/>
            </w:r>
            <w:r w:rsidR="005C1CE9">
              <w:instrText>TC "422000" \f C \l "2"</w:instrText>
            </w:r>
            <w:r>
              <w:fldChar w:fldCharType="end"/>
            </w:r>
          </w:p>
          <w:p w:rsidR="005C1CE9" w:rsidRDefault="005C1CE9" w:rsidP="005C1CE9">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0,03</w:t>
            </w:r>
          </w:p>
        </w:tc>
      </w:tr>
      <w:tr w:rsidR="005C1CE9" w:rsidTr="005C1CE9">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C1CE9" w:rsidRDefault="005C1CE9"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rPr>
                <w:b/>
                <w:bCs/>
                <w:color w:val="000000"/>
                <w:sz w:val="16"/>
                <w:szCs w:val="16"/>
              </w:rPr>
            </w:pPr>
            <w:r>
              <w:rPr>
                <w:b/>
                <w:bCs/>
                <w:color w:val="000000"/>
                <w:sz w:val="16"/>
                <w:szCs w:val="16"/>
              </w:rPr>
              <w:t>422000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0,03</w:t>
            </w:r>
          </w:p>
        </w:tc>
      </w:tr>
      <w:tr w:rsidR="005C1CE9" w:rsidTr="005C1CE9">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FD42A4" w:rsidP="005C1CE9">
            <w:pPr>
              <w:rPr>
                <w:vanish/>
              </w:rPr>
            </w:pPr>
            <w:r>
              <w:fldChar w:fldCharType="begin"/>
            </w:r>
            <w:r w:rsidR="005C1CE9">
              <w:instrText>TC "423000" \f C \l "2"</w:instrText>
            </w:r>
            <w:r>
              <w:fldChar w:fldCharType="end"/>
            </w:r>
          </w:p>
          <w:p w:rsidR="005C1CE9" w:rsidRDefault="005C1CE9"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0,01</w:t>
            </w:r>
          </w:p>
        </w:tc>
      </w:tr>
      <w:tr w:rsidR="005C1CE9" w:rsidTr="005C1CE9">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0,17</w:t>
            </w:r>
          </w:p>
        </w:tc>
      </w:tr>
      <w:tr w:rsidR="005C1CE9" w:rsidTr="005C1CE9">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0,03</w:t>
            </w:r>
          </w:p>
        </w:tc>
      </w:tr>
      <w:tr w:rsidR="005C1CE9" w:rsidTr="005C1CE9">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C1CE9" w:rsidRDefault="005C1CE9"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rPr>
                <w:b/>
                <w:bCs/>
                <w:color w:val="000000"/>
                <w:sz w:val="16"/>
                <w:szCs w:val="16"/>
              </w:rPr>
            </w:pPr>
            <w:r>
              <w:rPr>
                <w:b/>
                <w:bCs/>
                <w:color w:val="000000"/>
                <w:sz w:val="16"/>
                <w:szCs w:val="16"/>
              </w:rPr>
              <w:t>423000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0,21</w:t>
            </w:r>
          </w:p>
        </w:tc>
      </w:tr>
      <w:tr w:rsidR="005C1CE9" w:rsidTr="005C1CE9">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FD42A4" w:rsidP="005C1CE9">
            <w:pPr>
              <w:rPr>
                <w:vanish/>
              </w:rPr>
            </w:pPr>
            <w:r>
              <w:fldChar w:fldCharType="begin"/>
            </w:r>
            <w:r w:rsidR="005C1CE9">
              <w:instrText>TC "426000" \f C \l "2"</w:instrText>
            </w:r>
            <w:r>
              <w:fldChar w:fldCharType="end"/>
            </w:r>
          </w:p>
          <w:p w:rsidR="005C1CE9" w:rsidRDefault="005C1CE9"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0,03</w:t>
            </w:r>
          </w:p>
        </w:tc>
      </w:tr>
      <w:tr w:rsidR="005C1CE9" w:rsidTr="005C1CE9">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center"/>
              <w:rPr>
                <w:color w:val="000000"/>
                <w:sz w:val="16"/>
                <w:szCs w:val="16"/>
              </w:rPr>
            </w:pPr>
            <w:r>
              <w:rPr>
                <w:color w:val="000000"/>
                <w:sz w:val="16"/>
                <w:szCs w:val="16"/>
              </w:rPr>
              <w:t>426300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0,01</w:t>
            </w:r>
          </w:p>
        </w:tc>
      </w:tr>
      <w:tr w:rsidR="005C1CE9" w:rsidTr="005C1CE9">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C1CE9" w:rsidRDefault="005C1CE9"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rPr>
                <w:b/>
                <w:bCs/>
                <w:color w:val="000000"/>
                <w:sz w:val="16"/>
                <w:szCs w:val="16"/>
              </w:rPr>
            </w:pPr>
            <w:r>
              <w:rPr>
                <w:b/>
                <w:bCs/>
                <w:color w:val="000000"/>
                <w:sz w:val="16"/>
                <w:szCs w:val="16"/>
              </w:rPr>
              <w:t>426000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0,04</w:t>
            </w:r>
          </w:p>
        </w:tc>
      </w:tr>
      <w:tr w:rsidR="005C1CE9" w:rsidTr="005C1CE9">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FD42A4" w:rsidP="005C1CE9">
            <w:pPr>
              <w:rPr>
                <w:vanish/>
              </w:rPr>
            </w:pPr>
            <w:r>
              <w:fldChar w:fldCharType="begin"/>
            </w:r>
            <w:r w:rsidR="005C1CE9">
              <w:instrText>TC "482000" \f C \l "2"</w:instrText>
            </w:r>
            <w:r>
              <w:fldChar w:fldCharType="end"/>
            </w:r>
          </w:p>
          <w:p w:rsidR="005C1CE9" w:rsidRDefault="005C1CE9" w:rsidP="005C1CE9">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center"/>
              <w:rPr>
                <w:color w:val="000000"/>
                <w:sz w:val="16"/>
                <w:szCs w:val="16"/>
              </w:rPr>
            </w:pPr>
            <w:r>
              <w:rPr>
                <w:color w:val="000000"/>
                <w:sz w:val="16"/>
                <w:szCs w:val="16"/>
              </w:rPr>
              <w:t>482100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1CE9" w:rsidRDefault="005C1CE9" w:rsidP="005C1CE9">
            <w:pPr>
              <w:jc w:val="right"/>
              <w:rPr>
                <w:color w:val="000000"/>
                <w:sz w:val="16"/>
                <w:szCs w:val="16"/>
              </w:rPr>
            </w:pPr>
            <w:r>
              <w:rPr>
                <w:color w:val="000000"/>
                <w:sz w:val="16"/>
                <w:szCs w:val="16"/>
              </w:rPr>
              <w:t>0,00</w:t>
            </w:r>
          </w:p>
        </w:tc>
      </w:tr>
      <w:tr w:rsidR="005C1CE9" w:rsidTr="005C1CE9">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5C1CE9" w:rsidRDefault="005C1CE9" w:rsidP="005C1CE9">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rPr>
                <w:b/>
                <w:bCs/>
                <w:color w:val="000000"/>
                <w:sz w:val="16"/>
                <w:szCs w:val="16"/>
              </w:rPr>
            </w:pPr>
            <w:r>
              <w:rPr>
                <w:b/>
                <w:bCs/>
                <w:color w:val="000000"/>
                <w:sz w:val="16"/>
                <w:szCs w:val="16"/>
              </w:rPr>
              <w:t>482000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0,00</w:t>
            </w:r>
          </w:p>
        </w:tc>
      </w:tr>
      <w:tr w:rsidR="005C1CE9" w:rsidTr="005C1CE9">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C1CE9" w:rsidRDefault="005C1CE9" w:rsidP="005C1CE9">
            <w:pPr>
              <w:rPr>
                <w:b/>
                <w:bCs/>
                <w:color w:val="000000"/>
                <w:sz w:val="16"/>
                <w:szCs w:val="16"/>
              </w:rPr>
            </w:pPr>
            <w:r>
              <w:rPr>
                <w:b/>
                <w:bCs/>
                <w:color w:val="000000"/>
                <w:sz w:val="16"/>
                <w:szCs w:val="16"/>
              </w:rPr>
              <w:t>Укупно за    4    О.Ј. ПРАВОБРАНИЛАШТВО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4.510.000,00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4.510.000,00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4.510.000,00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5C1CE9" w:rsidRDefault="005C1CE9" w:rsidP="005C1CE9">
            <w:pPr>
              <w:jc w:val="right"/>
              <w:rPr>
                <w:b/>
                <w:bCs/>
                <w:color w:val="000000"/>
                <w:sz w:val="16"/>
                <w:szCs w:val="16"/>
              </w:rPr>
            </w:pPr>
            <w:r>
              <w:rPr>
                <w:b/>
                <w:bCs/>
                <w:color w:val="000000"/>
                <w:sz w:val="16"/>
                <w:szCs w:val="16"/>
              </w:rPr>
              <w:t>0,64</w:t>
            </w:r>
          </w:p>
        </w:tc>
      </w:tr>
    </w:tbl>
    <w:p w:rsidR="00CF6FB6" w:rsidRDefault="00CF6FB6" w:rsidP="00690EED">
      <w:pPr>
        <w:jc w:val="both"/>
        <w:rPr>
          <w:szCs w:val="24"/>
        </w:rPr>
      </w:pPr>
    </w:p>
    <w:p w:rsidR="005C1CE9" w:rsidRDefault="005C1CE9" w:rsidP="00690EED">
      <w:pPr>
        <w:jc w:val="both"/>
        <w:rPr>
          <w:szCs w:val="24"/>
        </w:rPr>
      </w:pPr>
    </w:p>
    <w:p w:rsidR="005C1CE9" w:rsidRDefault="005C1CE9">
      <w:pPr>
        <w:spacing w:after="160" w:line="259" w:lineRule="auto"/>
        <w:rPr>
          <w:szCs w:val="24"/>
        </w:rPr>
      </w:pPr>
      <w:r>
        <w:rPr>
          <w:szCs w:val="24"/>
        </w:rPr>
        <w:br w:type="page"/>
      </w:r>
    </w:p>
    <w:tbl>
      <w:tblPr>
        <w:tblW w:w="5000" w:type="pct"/>
        <w:tblLook w:val="01E0"/>
      </w:tblPr>
      <w:tblGrid>
        <w:gridCol w:w="679"/>
        <w:gridCol w:w="814"/>
        <w:gridCol w:w="4128"/>
        <w:gridCol w:w="1492"/>
        <w:gridCol w:w="1492"/>
        <w:gridCol w:w="1493"/>
        <w:gridCol w:w="1493"/>
        <w:gridCol w:w="1492"/>
        <w:gridCol w:w="1489"/>
      </w:tblGrid>
      <w:tr w:rsidR="00813582" w:rsidTr="00813582">
        <w:trPr>
          <w:trHeight w:val="276"/>
          <w:tblHeader/>
        </w:trPr>
        <w:tc>
          <w:tcPr>
            <w:tcW w:w="5000" w:type="pct"/>
            <w:gridSpan w:val="9"/>
            <w:vMerge w:val="restart"/>
            <w:tcMar>
              <w:top w:w="0" w:type="dxa"/>
              <w:left w:w="0" w:type="dxa"/>
              <w:bottom w:w="0" w:type="dxa"/>
              <w:right w:w="0" w:type="dxa"/>
            </w:tcMar>
          </w:tcPr>
          <w:p w:rsidR="00813582" w:rsidRDefault="00813582" w:rsidP="00A576B1">
            <w:pPr>
              <w:jc w:val="center"/>
              <w:rPr>
                <w:b/>
                <w:bCs/>
                <w:color w:val="000000"/>
                <w:szCs w:val="24"/>
              </w:rPr>
            </w:pPr>
            <w:r>
              <w:rPr>
                <w:b/>
                <w:bCs/>
                <w:color w:val="000000"/>
                <w:szCs w:val="24"/>
              </w:rPr>
              <w:lastRenderedPageBreak/>
              <w:t>ПЛАН РАСХОДА</w:t>
            </w:r>
          </w:p>
        </w:tc>
      </w:tr>
      <w:tr w:rsidR="00813582" w:rsidTr="00813582">
        <w:trPr>
          <w:trHeight w:val="45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813582" w:rsidTr="00813582">
              <w:trPr>
                <w:jc w:val="center"/>
              </w:trPr>
              <w:tc>
                <w:tcPr>
                  <w:tcW w:w="16117" w:type="dxa"/>
                  <w:tcMar>
                    <w:top w:w="0" w:type="dxa"/>
                    <w:left w:w="0" w:type="dxa"/>
                    <w:bottom w:w="0" w:type="dxa"/>
                    <w:right w:w="0" w:type="dxa"/>
                  </w:tcMar>
                </w:tcPr>
                <w:p w:rsidR="00813582" w:rsidRDefault="00813582" w:rsidP="00A576B1">
                  <w:pPr>
                    <w:jc w:val="center"/>
                    <w:rPr>
                      <w:b/>
                      <w:bCs/>
                      <w:color w:val="000000"/>
                    </w:rPr>
                  </w:pPr>
                  <w:r>
                    <w:rPr>
                      <w:b/>
                      <w:bCs/>
                      <w:color w:val="000000"/>
                    </w:rPr>
                    <w:t>За период: 01.01.2023-31.12.2023</w:t>
                  </w:r>
                </w:p>
                <w:p w:rsidR="00813582" w:rsidRDefault="00813582" w:rsidP="00A576B1"/>
              </w:tc>
            </w:tr>
          </w:tbl>
          <w:p w:rsidR="00813582" w:rsidRDefault="00813582" w:rsidP="00A576B1">
            <w:pPr>
              <w:spacing w:line="1" w:lineRule="auto"/>
            </w:pPr>
          </w:p>
        </w:tc>
      </w:tr>
      <w:tr w:rsidR="00813582" w:rsidTr="00813582">
        <w:tc>
          <w:tcPr>
            <w:tcW w:w="233" w:type="pct"/>
            <w:tcMar>
              <w:top w:w="0" w:type="dxa"/>
              <w:left w:w="0" w:type="dxa"/>
              <w:bottom w:w="0" w:type="dxa"/>
              <w:right w:w="0" w:type="dxa"/>
            </w:tcMar>
          </w:tcPr>
          <w:p w:rsidR="00813582" w:rsidRDefault="00FD42A4" w:rsidP="00A576B1">
            <w:pPr>
              <w:rPr>
                <w:vanish/>
              </w:rPr>
            </w:pPr>
            <w:r>
              <w:fldChar w:fldCharType="begin"/>
            </w:r>
            <w:r w:rsidR="00813582">
              <w:instrText>TC "5 ОПШТИНСКА УПРАВА" \f C \l "1"</w:instrText>
            </w:r>
            <w:r>
              <w:fldChar w:fldCharType="end"/>
            </w:r>
          </w:p>
          <w:p w:rsidR="00813582" w:rsidRDefault="00813582" w:rsidP="00A576B1">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БУЏЕТ ОПШТИНЕ РАЧА</w:t>
            </w:r>
          </w:p>
        </w:tc>
      </w:tr>
      <w:tr w:rsidR="00813582" w:rsidTr="00813582">
        <w:tc>
          <w:tcPr>
            <w:tcW w:w="233" w:type="pct"/>
            <w:tcBorders>
              <w:bottom w:val="single" w:sz="6" w:space="0" w:color="000000"/>
            </w:tcBorders>
            <w:tcMar>
              <w:top w:w="0" w:type="dxa"/>
              <w:left w:w="0" w:type="dxa"/>
              <w:bottom w:w="0" w:type="dxa"/>
              <w:right w:w="0" w:type="dxa"/>
            </w:tcMar>
          </w:tcPr>
          <w:p w:rsidR="00813582" w:rsidRDefault="00813582" w:rsidP="00A576B1">
            <w:pPr>
              <w:jc w:val="center"/>
              <w:rPr>
                <w:b/>
                <w:bCs/>
                <w:color w:val="000000"/>
                <w:sz w:val="16"/>
                <w:szCs w:val="16"/>
              </w:rPr>
            </w:pPr>
            <w:r>
              <w:rPr>
                <w:b/>
                <w:bCs/>
                <w:color w:val="000000"/>
                <w:sz w:val="16"/>
                <w:szCs w:val="16"/>
              </w:rPr>
              <w:t>5</w:t>
            </w:r>
          </w:p>
        </w:tc>
        <w:tc>
          <w:tcPr>
            <w:tcW w:w="4767" w:type="pct"/>
            <w:gridSpan w:val="8"/>
            <w:vMerge w:val="restart"/>
            <w:tcBorders>
              <w:bottom w:val="single" w:sz="6" w:space="0" w:color="000000"/>
            </w:tcBorders>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ОПШТИНСКА УПРАВА</w:t>
            </w:r>
          </w:p>
        </w:tc>
      </w:tr>
      <w:tr w:rsidR="00813582" w:rsidTr="00813582">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center"/>
              <w:rPr>
                <w:b/>
                <w:bCs/>
                <w:color w:val="000000"/>
                <w:sz w:val="16"/>
                <w:szCs w:val="16"/>
              </w:rPr>
            </w:pPr>
            <w:r>
              <w:rPr>
                <w:b/>
                <w:bCs/>
                <w:color w:val="000000"/>
                <w:sz w:val="16"/>
                <w:szCs w:val="16"/>
              </w:rPr>
              <w:t>Средства из буџета</w:t>
            </w:r>
          </w:p>
          <w:p w:rsidR="00813582" w:rsidRDefault="00813582" w:rsidP="00A576B1">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center"/>
              <w:rPr>
                <w:b/>
                <w:bCs/>
                <w:color w:val="000000"/>
                <w:sz w:val="16"/>
                <w:szCs w:val="16"/>
              </w:rPr>
            </w:pPr>
            <w:r>
              <w:rPr>
                <w:b/>
                <w:bCs/>
                <w:color w:val="000000"/>
                <w:sz w:val="16"/>
                <w:szCs w:val="16"/>
              </w:rPr>
              <w:t>Структура</w:t>
            </w:r>
          </w:p>
          <w:p w:rsidR="00813582" w:rsidRDefault="00813582" w:rsidP="00A576B1">
            <w:pPr>
              <w:jc w:val="center"/>
              <w:rPr>
                <w:b/>
                <w:bCs/>
                <w:color w:val="000000"/>
                <w:sz w:val="16"/>
                <w:szCs w:val="16"/>
              </w:rPr>
            </w:pPr>
            <w:r>
              <w:rPr>
                <w:b/>
                <w:bCs/>
                <w:color w:val="000000"/>
                <w:sz w:val="16"/>
                <w:szCs w:val="16"/>
              </w:rPr>
              <w:t>( % )</w:t>
            </w:r>
          </w:p>
        </w:tc>
      </w:tr>
      <w:bookmarkStart w:id="100" w:name="_Toc411000"/>
      <w:bookmarkEnd w:id="100"/>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"411000" \f C \l "2"</w:instrText>
            </w:r>
            <w:r>
              <w:fldChar w:fldCharType="end"/>
            </w:r>
          </w:p>
          <w:p w:rsidR="00813582" w:rsidRDefault="00813582" w:rsidP="00A576B1">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40.600.000,00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40.600.000,00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40.600.000,00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5,76</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40.600.000,00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40.600.000,00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40.600.000,00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5,76</w:t>
            </w:r>
          </w:p>
        </w:tc>
      </w:tr>
      <w:bookmarkStart w:id="101" w:name="_Toc412000"/>
      <w:bookmarkEnd w:id="101"/>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"412000" \f C \l "2"</w:instrText>
            </w:r>
            <w:r>
              <w:fldChar w:fldCharType="end"/>
            </w:r>
          </w:p>
          <w:p w:rsidR="00813582" w:rsidRDefault="00813582" w:rsidP="00A576B1">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4.460.000,00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4.460.000,00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4.460.000,00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0,63</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0,30</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6.590.000,00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6.590.000,00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6.590.000,00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0,93</w:t>
            </w:r>
          </w:p>
        </w:tc>
      </w:tr>
      <w:bookmarkStart w:id="102" w:name="_Toc413000"/>
      <w:bookmarkEnd w:id="102"/>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"413000" \f C \l "2"</w:instrText>
            </w:r>
            <w:r>
              <w:fldChar w:fldCharType="end"/>
            </w:r>
          </w:p>
          <w:p w:rsidR="00813582" w:rsidRDefault="00813582" w:rsidP="00A576B1">
            <w:pPr>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413100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0,18</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413000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1.300.000,00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0,18</w:t>
            </w:r>
          </w:p>
        </w:tc>
      </w:tr>
      <w:bookmarkStart w:id="103" w:name="_Toc414000"/>
      <w:bookmarkEnd w:id="103"/>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"414000" \f C \l "2"</w:instrText>
            </w:r>
            <w:r>
              <w:fldChar w:fldCharType="end"/>
            </w:r>
          </w:p>
          <w:p w:rsidR="00813582" w:rsidRDefault="00813582" w:rsidP="00A576B1">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414300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0,21</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414000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1.510.000,00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1.510.000,00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1.510.000,00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0,21</w:t>
            </w:r>
          </w:p>
        </w:tc>
      </w:tr>
      <w:bookmarkStart w:id="104" w:name="_Toc415000"/>
      <w:bookmarkEnd w:id="104"/>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"415000" \f C \l "2"</w:instrText>
            </w:r>
            <w:r>
              <w:fldChar w:fldCharType="end"/>
            </w:r>
          </w:p>
          <w:p w:rsidR="00813582" w:rsidRDefault="00813582" w:rsidP="00A576B1">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0,50</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415000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3.500.000,00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0,50</w:t>
            </w:r>
          </w:p>
        </w:tc>
      </w:tr>
      <w:bookmarkStart w:id="105" w:name="_Toc416000"/>
      <w:bookmarkEnd w:id="105"/>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"416000" \f C \l "2"</w:instrText>
            </w:r>
            <w:r>
              <w:fldChar w:fldCharType="end"/>
            </w:r>
          </w:p>
          <w:p w:rsidR="00813582" w:rsidRDefault="00813582" w:rsidP="00A576B1">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416100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650.000,00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650.000,00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650.000,00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0,09</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416000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650.000,00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650.000,00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650.000,00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0,09</w:t>
            </w:r>
          </w:p>
        </w:tc>
      </w:tr>
      <w:bookmarkStart w:id="106" w:name="_Toc421000"/>
      <w:bookmarkEnd w:id="106"/>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"421000" \f C \l "2"</w:instrText>
            </w:r>
            <w:r>
              <w:fldChar w:fldCharType="end"/>
            </w:r>
          </w:p>
          <w:p w:rsidR="00813582" w:rsidRDefault="00813582"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0,11</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421200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26.600.000,00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26.000.000,00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26.600.000,00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3,77</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421300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30.900.000,00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30.900.000,00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30.900.000,00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4,38</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0,74</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421500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1.650.000,00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1.650.000,00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1.650.000,00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0,23</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421000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65.150.000,00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64.550.000,00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65.150.000,00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9,24</w:t>
            </w:r>
          </w:p>
        </w:tc>
      </w:tr>
      <w:bookmarkStart w:id="107" w:name="_Toc422000"/>
      <w:bookmarkEnd w:id="107"/>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"422000" \f C \l "2"</w:instrText>
            </w:r>
            <w:r>
              <w:fldChar w:fldCharType="end"/>
            </w:r>
          </w:p>
          <w:p w:rsidR="00813582" w:rsidRDefault="00813582" w:rsidP="00A576B1">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2.650.000,00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2.650.000,00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2.650.000,00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0,38</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422300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Трошкови путовања у оквиру редовног рада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0,01</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422400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422000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2.700.000,00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2.700.000,00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2.700.000,00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0,38</w:t>
            </w:r>
          </w:p>
        </w:tc>
      </w:tr>
      <w:bookmarkStart w:id="108" w:name="_Toc423000"/>
      <w:bookmarkEnd w:id="108"/>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"423000" \f C \l "2"</w:instrText>
            </w:r>
            <w:r>
              <w:fldChar w:fldCharType="end"/>
            </w:r>
          </w:p>
          <w:p w:rsidR="00813582" w:rsidRDefault="00813582"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423200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0,35</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0,06</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423400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0,31</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26.111.685,00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23.860.000,00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2.251.685,00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26.111.685,00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3,70</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0,17</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3.835.656,00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3.756.000,00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79.656,00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3.835.656,00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0,54</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423900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24.300.000,00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24.300.000,00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24.300.000,00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3,45</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423000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60.597.341,00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58.266.000,00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2.331.341,00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60.597.341,00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8,60</w:t>
            </w:r>
          </w:p>
        </w:tc>
      </w:tr>
      <w:bookmarkStart w:id="109" w:name="_Toc424000"/>
      <w:bookmarkEnd w:id="109"/>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"424000" \f C \l "2"</w:instrText>
            </w:r>
            <w:r>
              <w:fldChar w:fldCharType="end"/>
            </w:r>
          </w:p>
          <w:p w:rsidR="00813582" w:rsidRDefault="00813582"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424200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0,01</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424300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Медицинске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0,14</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Услуге одржавања аутопутева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0,04</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424500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1.146.000,00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346.000,00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1.146.000,00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0,16</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424600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0,88</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lastRenderedPageBreak/>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23.191.000,00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23.114.000,00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77.000,00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23.191.000,00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3,29</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424000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31.907.000,00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31.030.000,00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877.000,00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31.907.000,00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4,53</w:t>
            </w:r>
          </w:p>
        </w:tc>
      </w:tr>
      <w:bookmarkStart w:id="110" w:name="_Toc425000"/>
      <w:bookmarkEnd w:id="110"/>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"425000" \f C \l "2"</w:instrText>
            </w:r>
            <w:r>
              <w:fldChar w:fldCharType="end"/>
            </w:r>
          </w:p>
          <w:p w:rsidR="00813582" w:rsidRDefault="00813582"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88.800.000,00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86.800.000,00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88.800.000,00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12,60</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0,65</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425000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93.400.000,00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91.400.000,00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93.400.000,00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13,25</w:t>
            </w:r>
          </w:p>
        </w:tc>
      </w:tr>
      <w:bookmarkStart w:id="111" w:name="_Toc426000"/>
      <w:bookmarkEnd w:id="111"/>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"426000" \f C \l "2"</w:instrText>
            </w:r>
            <w:r>
              <w:fldChar w:fldCharType="end"/>
            </w:r>
          </w:p>
          <w:p w:rsidR="00813582" w:rsidRDefault="00813582"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0,35</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426300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0,06</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426400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0,47</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426600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84.380,00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84.380,00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84.380,00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0,01</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426800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0,14</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426900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1.476.120,00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276.120,00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1.476.120,00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0,21</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426000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8.760.500,00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8.400.000,00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360.500,00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8.760.500,00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1,24</w:t>
            </w:r>
          </w:p>
        </w:tc>
      </w:tr>
      <w:bookmarkStart w:id="112" w:name="_Toc441000"/>
      <w:bookmarkEnd w:id="112"/>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"441000" \f C \l "2"</w:instrText>
            </w:r>
            <w:r>
              <w:fldChar w:fldCharType="end"/>
            </w:r>
          </w:p>
          <w:p w:rsidR="00813582" w:rsidRDefault="00813582" w:rsidP="00A576B1">
            <w:pPr>
              <w:jc w:val="center"/>
              <w:rPr>
                <w:color w:val="000000"/>
                <w:sz w:val="16"/>
                <w:szCs w:val="16"/>
              </w:rPr>
            </w:pPr>
            <w:r>
              <w:rPr>
                <w:color w:val="000000"/>
                <w:sz w:val="16"/>
                <w:szCs w:val="16"/>
              </w:rPr>
              <w:t>441000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441900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Финансијске промене на финансијским лизинзима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0,03</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441000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0,03</w:t>
            </w:r>
          </w:p>
        </w:tc>
      </w:tr>
      <w:bookmarkStart w:id="113" w:name="_Toc451000"/>
      <w:bookmarkEnd w:id="113"/>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"451000" \f C \l "2"</w:instrText>
            </w:r>
            <w:r>
              <w:fldChar w:fldCharType="end"/>
            </w:r>
          </w:p>
          <w:p w:rsidR="00813582" w:rsidRDefault="00813582" w:rsidP="00A576B1">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451100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18.275.000,00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18.275.000,00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18.275.000,00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2,59</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451000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451200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Капиталне субвенције јавним нефинансијским предузећима и организацијама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16.144.139,00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16.144.139,00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16.144.139,00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2,29</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451000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34.419.139,00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34.419.139,00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34.419.139,00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4,88</w:t>
            </w:r>
          </w:p>
        </w:tc>
      </w:tr>
      <w:bookmarkStart w:id="114" w:name="_Toc454000"/>
      <w:bookmarkEnd w:id="114"/>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"454000" \f C \l "2"</w:instrText>
            </w:r>
            <w:r>
              <w:fldChar w:fldCharType="end"/>
            </w:r>
          </w:p>
          <w:p w:rsidR="00813582" w:rsidRDefault="00813582" w:rsidP="00A576B1">
            <w:pPr>
              <w:jc w:val="center"/>
              <w:rPr>
                <w:color w:val="000000"/>
                <w:sz w:val="16"/>
                <w:szCs w:val="16"/>
              </w:rPr>
            </w:pPr>
            <w:r>
              <w:rPr>
                <w:color w:val="000000"/>
                <w:sz w:val="16"/>
                <w:szCs w:val="16"/>
              </w:rPr>
              <w:t>454000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454100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Текуће субвенције приватним предузећима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0,79</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454000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5.600.000,00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5.500.000,00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5.600.000,00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0,79</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"463000" \f C \l "2"</w:instrText>
            </w:r>
            <w:r>
              <w:fldChar w:fldCharType="end"/>
            </w:r>
          </w:p>
          <w:p w:rsidR="00813582" w:rsidRDefault="00813582"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422400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0,32</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423900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920.000,00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920.000,00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920.000,00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0,13</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0,06</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426400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0,13</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463000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4.480.000,00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4.480.000,00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4.480.000,00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0,64</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"464000" \f C \l "2"</w:instrText>
            </w:r>
            <w:r>
              <w:fldChar w:fldCharType="end"/>
            </w:r>
          </w:p>
          <w:p w:rsidR="00813582" w:rsidRDefault="00813582" w:rsidP="00A576B1">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464100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Текуће дотације организацијама за обавезно социјално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0,14</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464000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0,14</w:t>
            </w:r>
          </w:p>
        </w:tc>
      </w:tr>
      <w:bookmarkStart w:id="115" w:name="_Toc472000"/>
      <w:bookmarkEnd w:id="115"/>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"472000" \f C \l "2"</w:instrText>
            </w:r>
            <w:r>
              <w:fldChar w:fldCharType="end"/>
            </w:r>
          </w:p>
          <w:p w:rsidR="00813582" w:rsidRDefault="00813582" w:rsidP="00A576B1">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472300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0,07</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472700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0,67</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472800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Накнаде из буџета за становање и живот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10.663.000,00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6.163.000,00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10.663.000,00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1,51</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472000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472900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20.775.000,00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17.900.000,00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2.875.000,00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20.775.000,00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2,95</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472000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36.638.000,00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27.600.000,00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9.038.000,00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36.638.000,00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5,20</w:t>
            </w:r>
          </w:p>
        </w:tc>
      </w:tr>
      <w:bookmarkStart w:id="116" w:name="_Toc481000"/>
      <w:bookmarkEnd w:id="116"/>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"481000" \f C \l "2"</w:instrText>
            </w:r>
            <w:r>
              <w:fldChar w:fldCharType="end"/>
            </w:r>
          </w:p>
          <w:p w:rsidR="00813582" w:rsidRDefault="00813582" w:rsidP="00A576B1">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481100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Дотације непрофитним организацијама које пружају помоћ домаћинствима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3.685.000,00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3.685.000,00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3.685.000,00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0,52</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481000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481900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Дотације осталим непрофитним институцијама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3,12</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481000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25.685.000,00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25.685.000,00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25.685.000,00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3,64</w:t>
            </w:r>
          </w:p>
        </w:tc>
      </w:tr>
      <w:bookmarkStart w:id="117" w:name="_Toc482000"/>
      <w:bookmarkEnd w:id="117"/>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"482000" \f C \l "2"</w:instrText>
            </w:r>
            <w:r>
              <w:fldChar w:fldCharType="end"/>
            </w:r>
          </w:p>
          <w:p w:rsidR="00813582" w:rsidRDefault="00813582"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482100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0,07</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482200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0,04</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482000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0,11</w:t>
            </w:r>
          </w:p>
        </w:tc>
      </w:tr>
      <w:bookmarkStart w:id="118" w:name="_Toc483000"/>
      <w:bookmarkEnd w:id="118"/>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"483000" \f C \l "2"</w:instrText>
            </w:r>
            <w:r>
              <w:fldChar w:fldCharType="end"/>
            </w:r>
          </w:p>
          <w:p w:rsidR="00813582" w:rsidRDefault="00813582" w:rsidP="00A576B1">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483100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0,28</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483000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0,28</w:t>
            </w:r>
          </w:p>
        </w:tc>
      </w:tr>
      <w:bookmarkStart w:id="119" w:name="_Toc485000"/>
      <w:bookmarkEnd w:id="119"/>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"485000" \f C \l "2"</w:instrText>
            </w:r>
            <w:r>
              <w:fldChar w:fldCharType="end"/>
            </w:r>
          </w:p>
          <w:p w:rsidR="00813582" w:rsidRDefault="00813582" w:rsidP="00A576B1">
            <w:pPr>
              <w:jc w:val="center"/>
              <w:rPr>
                <w:color w:val="000000"/>
                <w:sz w:val="16"/>
                <w:szCs w:val="16"/>
              </w:rPr>
            </w:pPr>
            <w:r>
              <w:rPr>
                <w:color w:val="000000"/>
                <w:sz w:val="16"/>
                <w:szCs w:val="16"/>
              </w:rPr>
              <w:t>485000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485100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 xml:space="preserve">Накнада штете за повреде или штету нанету од стране </w:t>
            </w:r>
            <w:r>
              <w:rPr>
                <w:color w:val="000000"/>
                <w:sz w:val="16"/>
                <w:szCs w:val="16"/>
              </w:rPr>
              <w:lastRenderedPageBreak/>
              <w:t>државних органа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lastRenderedPageBreak/>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0,21</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lastRenderedPageBreak/>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485000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1.500.000,00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0,21</w:t>
            </w:r>
          </w:p>
        </w:tc>
      </w:tr>
      <w:bookmarkStart w:id="120" w:name="_Toc499000"/>
      <w:bookmarkEnd w:id="120"/>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"499000" \f C \l "2"</w:instrText>
            </w:r>
            <w:r>
              <w:fldChar w:fldCharType="end"/>
            </w:r>
          </w:p>
          <w:p w:rsidR="00813582" w:rsidRDefault="00813582" w:rsidP="00A576B1">
            <w:pPr>
              <w:jc w:val="center"/>
              <w:rPr>
                <w:color w:val="000000"/>
                <w:sz w:val="16"/>
                <w:szCs w:val="16"/>
              </w:rPr>
            </w:pPr>
            <w:r>
              <w:rPr>
                <w:color w:val="000000"/>
                <w:sz w:val="16"/>
                <w:szCs w:val="16"/>
              </w:rPr>
              <w:t>499000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499100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Средства резерве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3.385.000,00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3.385.000,00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3.385.000,00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0,48</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499000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3.385.000,00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3.385.000,00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3.385.000,00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0,48</w:t>
            </w:r>
          </w:p>
        </w:tc>
      </w:tr>
      <w:bookmarkStart w:id="121" w:name="_Toc511000"/>
      <w:bookmarkEnd w:id="121"/>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"511000" \f C \l "2"</w:instrText>
            </w:r>
            <w:r>
              <w:fldChar w:fldCharType="end"/>
            </w:r>
          </w:p>
          <w:p w:rsidR="00813582" w:rsidRDefault="00813582"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511100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Куповина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0,01</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511200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25.689.000,00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19.446.000,00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6.243.000,00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25.689.000,00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3,64</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511300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Капитално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16.950.000,00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16.950.000,00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2,40</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511400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48.587.000,00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46.516.000,00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2.071.000,00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48.587.000,00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6,89</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511000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91.326.000,00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71.012.000,00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20.314.000,00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91.326.000,00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12,95</w:t>
            </w:r>
          </w:p>
        </w:tc>
      </w:tr>
      <w:bookmarkStart w:id="122" w:name="_Toc512000"/>
      <w:bookmarkEnd w:id="122"/>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"512000" \f C \l "2"</w:instrText>
            </w:r>
            <w:r>
              <w:fldChar w:fldCharType="end"/>
            </w:r>
          </w:p>
          <w:p w:rsidR="00813582" w:rsidRDefault="00813582" w:rsidP="00A576B1">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512100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Опрема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11.600.000,00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7.000.000,00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11.600.000,00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1,65</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512200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20.704.480,00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8.169.480,00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12.535.000,00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20.704.480,00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2,94</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512600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4.707.000,00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2.118.000,00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2.589.000,00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4.707.000,00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0,67</w:t>
            </w:r>
          </w:p>
        </w:tc>
      </w:tr>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512800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0,58</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512000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41.111.480,00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18.987.480,00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22.124.000,00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41.111.480,00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5,83</w:t>
            </w:r>
          </w:p>
        </w:tc>
      </w:tr>
      <w:bookmarkStart w:id="123" w:name="_Toc541000"/>
      <w:bookmarkEnd w:id="123"/>
      <w:tr w:rsidR="00813582" w:rsidTr="00813582">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"541000" \f C \l "2"</w:instrText>
            </w:r>
            <w:r>
              <w:fldChar w:fldCharType="end"/>
            </w:r>
          </w:p>
          <w:p w:rsidR="00813582" w:rsidRDefault="00813582" w:rsidP="00A576B1">
            <w:pPr>
              <w:jc w:val="center"/>
              <w:rPr>
                <w:color w:val="000000"/>
                <w:sz w:val="16"/>
                <w:szCs w:val="16"/>
              </w:rPr>
            </w:pPr>
            <w:r>
              <w:rPr>
                <w:color w:val="000000"/>
                <w:sz w:val="16"/>
                <w:szCs w:val="16"/>
              </w:rPr>
              <w:t>541000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541100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Земљиште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0,28</w:t>
            </w:r>
          </w:p>
        </w:tc>
      </w:tr>
      <w:tr w:rsidR="00813582" w:rsidTr="00813582">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541000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0,28</w:t>
            </w:r>
          </w:p>
        </w:tc>
      </w:tr>
      <w:tr w:rsidR="00813582" w:rsidTr="00813582">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5    ОПШТИНСКА УПРАВА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566.809.460,00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503.664.619,00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62.544.841,00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566.809.460,00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80,40</w:t>
            </w:r>
          </w:p>
        </w:tc>
      </w:tr>
    </w:tbl>
    <w:p w:rsidR="005C1CE9" w:rsidRDefault="005C1CE9" w:rsidP="00690EED">
      <w:pPr>
        <w:jc w:val="both"/>
        <w:rPr>
          <w:szCs w:val="24"/>
        </w:rPr>
      </w:pPr>
    </w:p>
    <w:p w:rsidR="00813582" w:rsidRDefault="00813582" w:rsidP="00690EED">
      <w:pPr>
        <w:jc w:val="both"/>
        <w:rPr>
          <w:szCs w:val="24"/>
        </w:rPr>
      </w:pPr>
    </w:p>
    <w:p w:rsidR="00813582" w:rsidRDefault="00813582">
      <w:pPr>
        <w:spacing w:after="160" w:line="259" w:lineRule="auto"/>
        <w:rPr>
          <w:szCs w:val="24"/>
        </w:rPr>
      </w:pPr>
      <w:r>
        <w:rPr>
          <w:szCs w:val="24"/>
        </w:rPr>
        <w:br w:type="page"/>
      </w:r>
    </w:p>
    <w:tbl>
      <w:tblPr>
        <w:tblW w:w="5000" w:type="pct"/>
        <w:tblLook w:val="01E0"/>
      </w:tblPr>
      <w:tblGrid>
        <w:gridCol w:w="683"/>
        <w:gridCol w:w="823"/>
        <w:gridCol w:w="5156"/>
        <w:gridCol w:w="1273"/>
        <w:gridCol w:w="1419"/>
        <w:gridCol w:w="1706"/>
        <w:gridCol w:w="1275"/>
        <w:gridCol w:w="1273"/>
        <w:gridCol w:w="964"/>
      </w:tblGrid>
      <w:tr w:rsidR="00813582" w:rsidTr="00813582">
        <w:trPr>
          <w:trHeight w:val="276"/>
          <w:tblHeader/>
        </w:trPr>
        <w:tc>
          <w:tcPr>
            <w:tcW w:w="5000" w:type="pct"/>
            <w:gridSpan w:val="9"/>
            <w:tcMar>
              <w:top w:w="0" w:type="dxa"/>
              <w:left w:w="0" w:type="dxa"/>
              <w:bottom w:w="0" w:type="dxa"/>
              <w:right w:w="0" w:type="dxa"/>
            </w:tcMar>
          </w:tcPr>
          <w:p w:rsidR="00813582" w:rsidRDefault="00813582" w:rsidP="00A576B1">
            <w:pPr>
              <w:jc w:val="center"/>
              <w:rPr>
                <w:b/>
                <w:bCs/>
                <w:color w:val="000000"/>
                <w:szCs w:val="24"/>
              </w:rPr>
            </w:pPr>
            <w:r>
              <w:rPr>
                <w:b/>
                <w:bCs/>
                <w:color w:val="000000"/>
                <w:szCs w:val="24"/>
              </w:rPr>
              <w:lastRenderedPageBreak/>
              <w:t>ПЛАН РАСХОДА</w:t>
            </w:r>
          </w:p>
        </w:tc>
      </w:tr>
      <w:tr w:rsidR="00813582" w:rsidTr="00813582">
        <w:trPr>
          <w:trHeight w:val="458"/>
          <w:tblHeader/>
        </w:trPr>
        <w:tc>
          <w:tcPr>
            <w:tcW w:w="5000" w:type="pct"/>
            <w:gridSpan w:val="9"/>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813582" w:rsidTr="00813582">
              <w:trPr>
                <w:jc w:val="center"/>
              </w:trPr>
              <w:tc>
                <w:tcPr>
                  <w:tcW w:w="16117" w:type="dxa"/>
                  <w:tcMar>
                    <w:top w:w="0" w:type="dxa"/>
                    <w:left w:w="0" w:type="dxa"/>
                    <w:bottom w:w="0" w:type="dxa"/>
                    <w:right w:w="0" w:type="dxa"/>
                  </w:tcMar>
                </w:tcPr>
                <w:p w:rsidR="00813582" w:rsidRPr="00813582" w:rsidRDefault="00813582" w:rsidP="00813582">
                  <w:pPr>
                    <w:jc w:val="center"/>
                    <w:rPr>
                      <w:b/>
                      <w:bCs/>
                      <w:color w:val="000000"/>
                    </w:rPr>
                  </w:pPr>
                  <w:r>
                    <w:rPr>
                      <w:b/>
                      <w:bCs/>
                      <w:color w:val="000000"/>
                    </w:rPr>
                    <w:t>За период: 01.01.2023-31.12.2023</w:t>
                  </w:r>
                </w:p>
              </w:tc>
            </w:tr>
          </w:tbl>
          <w:p w:rsidR="00813582" w:rsidRDefault="00813582" w:rsidP="00813582"/>
        </w:tc>
      </w:tr>
      <w:bookmarkStart w:id="124" w:name="_Toc5.00.01_ОШ_КАРАЂОРЂЕ"/>
      <w:bookmarkEnd w:id="124"/>
      <w:tr w:rsidR="00813582" w:rsidTr="00813582">
        <w:tc>
          <w:tcPr>
            <w:tcW w:w="234" w:type="pct"/>
            <w:tcMar>
              <w:top w:w="0" w:type="dxa"/>
              <w:left w:w="0" w:type="dxa"/>
              <w:bottom w:w="0" w:type="dxa"/>
              <w:right w:w="0" w:type="dxa"/>
            </w:tcMar>
          </w:tcPr>
          <w:p w:rsidR="00813582" w:rsidRDefault="00FD42A4" w:rsidP="00A576B1">
            <w:pPr>
              <w:rPr>
                <w:vanish/>
              </w:rPr>
            </w:pPr>
            <w:r>
              <w:fldChar w:fldCharType="begin"/>
            </w:r>
            <w:r w:rsidR="00813582">
              <w:instrText>TC "5.00.01 ОШ КАРАЂОРЂЕ" \f C \l "1"</w:instrText>
            </w:r>
            <w:r>
              <w:fldChar w:fldCharType="end"/>
            </w:r>
          </w:p>
          <w:p w:rsidR="00813582" w:rsidRDefault="00813582" w:rsidP="00A576B1">
            <w:pPr>
              <w:jc w:val="center"/>
              <w:rPr>
                <w:b/>
                <w:bCs/>
                <w:color w:val="000000"/>
                <w:sz w:val="16"/>
                <w:szCs w:val="16"/>
              </w:rPr>
            </w:pPr>
            <w:r>
              <w:rPr>
                <w:b/>
                <w:bCs/>
                <w:color w:val="000000"/>
                <w:sz w:val="16"/>
                <w:szCs w:val="16"/>
              </w:rPr>
              <w:t>0</w:t>
            </w:r>
          </w:p>
        </w:tc>
        <w:tc>
          <w:tcPr>
            <w:tcW w:w="4766" w:type="pct"/>
            <w:gridSpan w:val="8"/>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БУЏЕТ ОПШТИНЕ РАЧА</w:t>
            </w:r>
          </w:p>
        </w:tc>
      </w:tr>
      <w:tr w:rsidR="00813582" w:rsidTr="00813582">
        <w:tc>
          <w:tcPr>
            <w:tcW w:w="234" w:type="pct"/>
            <w:tcBorders>
              <w:bottom w:val="single" w:sz="6" w:space="0" w:color="000000"/>
            </w:tcBorders>
            <w:tcMar>
              <w:top w:w="0" w:type="dxa"/>
              <w:left w:w="0" w:type="dxa"/>
              <w:bottom w:w="0" w:type="dxa"/>
              <w:right w:w="0" w:type="dxa"/>
            </w:tcMar>
          </w:tcPr>
          <w:p w:rsidR="00813582" w:rsidRDefault="00813582" w:rsidP="00A576B1">
            <w:pPr>
              <w:jc w:val="center"/>
              <w:rPr>
                <w:b/>
                <w:bCs/>
                <w:color w:val="000000"/>
                <w:sz w:val="16"/>
                <w:szCs w:val="16"/>
              </w:rPr>
            </w:pPr>
            <w:r>
              <w:rPr>
                <w:b/>
                <w:bCs/>
                <w:color w:val="000000"/>
                <w:sz w:val="16"/>
                <w:szCs w:val="16"/>
              </w:rPr>
              <w:t>5.00.01</w:t>
            </w:r>
          </w:p>
        </w:tc>
        <w:tc>
          <w:tcPr>
            <w:tcW w:w="4766" w:type="pct"/>
            <w:gridSpan w:val="8"/>
            <w:tcBorders>
              <w:bottom w:val="single" w:sz="6" w:space="0" w:color="000000"/>
            </w:tcBorders>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ОШ КАРАЂОРЂЕ</w:t>
            </w:r>
          </w:p>
        </w:tc>
      </w:tr>
      <w:tr w:rsidR="00813582" w:rsidTr="00813582">
        <w:tc>
          <w:tcPr>
            <w:tcW w:w="234"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center"/>
              <w:rPr>
                <w:b/>
                <w:bCs/>
                <w:color w:val="000000"/>
                <w:sz w:val="16"/>
                <w:szCs w:val="16"/>
              </w:rPr>
            </w:pPr>
            <w:r>
              <w:rPr>
                <w:b/>
                <w:bCs/>
                <w:color w:val="000000"/>
                <w:sz w:val="16"/>
                <w:szCs w:val="16"/>
              </w:rPr>
              <w:t>Конто</w:t>
            </w:r>
          </w:p>
        </w:tc>
        <w:tc>
          <w:tcPr>
            <w:tcW w:w="28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center"/>
              <w:rPr>
                <w:b/>
                <w:bCs/>
                <w:color w:val="000000"/>
                <w:sz w:val="16"/>
                <w:szCs w:val="16"/>
              </w:rPr>
            </w:pPr>
            <w:r>
              <w:rPr>
                <w:b/>
                <w:bCs/>
                <w:color w:val="000000"/>
                <w:sz w:val="16"/>
                <w:szCs w:val="16"/>
              </w:rPr>
              <w:t>Расходи по наменама</w:t>
            </w:r>
          </w:p>
        </w:tc>
        <w:tc>
          <w:tcPr>
            <w:tcW w:w="1770"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center"/>
              <w:rPr>
                <w:b/>
                <w:bCs/>
                <w:color w:val="000000"/>
                <w:sz w:val="16"/>
                <w:szCs w:val="16"/>
              </w:rPr>
            </w:pPr>
            <w:r>
              <w:rPr>
                <w:b/>
                <w:bCs/>
                <w:color w:val="000000"/>
                <w:sz w:val="16"/>
                <w:szCs w:val="16"/>
              </w:rPr>
              <w:t>Опис</w:t>
            </w:r>
          </w:p>
        </w:tc>
        <w:tc>
          <w:tcPr>
            <w:tcW w:w="43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center"/>
              <w:rPr>
                <w:b/>
                <w:bCs/>
                <w:color w:val="000000"/>
                <w:sz w:val="16"/>
                <w:szCs w:val="16"/>
              </w:rPr>
            </w:pPr>
            <w:r>
              <w:rPr>
                <w:b/>
                <w:bCs/>
                <w:color w:val="000000"/>
                <w:sz w:val="16"/>
                <w:szCs w:val="16"/>
              </w:rPr>
              <w:t>Планирано</w:t>
            </w:r>
          </w:p>
        </w:tc>
        <w:tc>
          <w:tcPr>
            <w:tcW w:w="48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center"/>
              <w:rPr>
                <w:b/>
                <w:bCs/>
                <w:color w:val="000000"/>
                <w:sz w:val="16"/>
                <w:szCs w:val="16"/>
              </w:rPr>
            </w:pPr>
            <w:r>
              <w:rPr>
                <w:b/>
                <w:bCs/>
                <w:color w:val="000000"/>
                <w:sz w:val="16"/>
                <w:szCs w:val="16"/>
              </w:rPr>
              <w:t>Средства из буџета</w:t>
            </w:r>
          </w:p>
          <w:p w:rsidR="00813582" w:rsidRDefault="00813582" w:rsidP="00A576B1">
            <w:pPr>
              <w:jc w:val="center"/>
              <w:rPr>
                <w:b/>
                <w:bCs/>
                <w:color w:val="000000"/>
                <w:sz w:val="16"/>
                <w:szCs w:val="16"/>
              </w:rPr>
            </w:pPr>
            <w:r>
              <w:rPr>
                <w:b/>
                <w:bCs/>
                <w:color w:val="000000"/>
                <w:sz w:val="16"/>
                <w:szCs w:val="16"/>
              </w:rPr>
              <w:t>01</w:t>
            </w:r>
          </w:p>
        </w:tc>
        <w:tc>
          <w:tcPr>
            <w:tcW w:w="58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center"/>
              <w:rPr>
                <w:b/>
                <w:bCs/>
                <w:color w:val="000000"/>
                <w:sz w:val="16"/>
                <w:szCs w:val="16"/>
              </w:rPr>
            </w:pPr>
            <w:r>
              <w:rPr>
                <w:b/>
                <w:bCs/>
                <w:color w:val="000000"/>
                <w:sz w:val="16"/>
                <w:szCs w:val="16"/>
              </w:rPr>
              <w:t>Средства из сопствених извора 04</w:t>
            </w:r>
          </w:p>
        </w:tc>
        <w:tc>
          <w:tcPr>
            <w:tcW w:w="43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center"/>
              <w:rPr>
                <w:b/>
                <w:bCs/>
                <w:color w:val="000000"/>
                <w:sz w:val="16"/>
                <w:szCs w:val="16"/>
              </w:rPr>
            </w:pPr>
            <w:r>
              <w:rPr>
                <w:b/>
                <w:bCs/>
                <w:color w:val="000000"/>
                <w:sz w:val="16"/>
                <w:szCs w:val="16"/>
              </w:rPr>
              <w:t>Средства из осталих извора</w:t>
            </w:r>
          </w:p>
        </w:tc>
        <w:tc>
          <w:tcPr>
            <w:tcW w:w="43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center"/>
              <w:rPr>
                <w:b/>
                <w:bCs/>
                <w:color w:val="000000"/>
                <w:sz w:val="16"/>
                <w:szCs w:val="16"/>
              </w:rPr>
            </w:pPr>
            <w:r>
              <w:rPr>
                <w:b/>
                <w:bCs/>
                <w:color w:val="000000"/>
                <w:sz w:val="16"/>
                <w:szCs w:val="16"/>
              </w:rPr>
              <w:t>Укупно</w:t>
            </w:r>
          </w:p>
        </w:tc>
        <w:tc>
          <w:tcPr>
            <w:tcW w:w="330"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center"/>
              <w:rPr>
                <w:b/>
                <w:bCs/>
                <w:color w:val="000000"/>
                <w:sz w:val="16"/>
                <w:szCs w:val="16"/>
              </w:rPr>
            </w:pPr>
            <w:r>
              <w:rPr>
                <w:b/>
                <w:bCs/>
                <w:color w:val="000000"/>
                <w:sz w:val="16"/>
                <w:szCs w:val="16"/>
              </w:rPr>
              <w:t>Структура</w:t>
            </w:r>
          </w:p>
          <w:p w:rsidR="00813582" w:rsidRDefault="00813582" w:rsidP="00A576B1">
            <w:pPr>
              <w:jc w:val="center"/>
              <w:rPr>
                <w:b/>
                <w:bCs/>
                <w:color w:val="000000"/>
                <w:sz w:val="16"/>
                <w:szCs w:val="16"/>
              </w:rPr>
            </w:pPr>
            <w:r>
              <w:rPr>
                <w:b/>
                <w:bCs/>
                <w:color w:val="000000"/>
                <w:sz w:val="16"/>
                <w:szCs w:val="16"/>
              </w:rPr>
              <w:t>( % )</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FD42A4" w:rsidP="00A576B1">
            <w:pPr>
              <w:rPr>
                <w:vanish/>
              </w:rPr>
            </w:pPr>
            <w:r>
              <w:fldChar w:fldCharType="begin"/>
            </w:r>
            <w:r w:rsidR="00813582">
              <w:instrText>TC "463000" \f C \l "2"</w:instrText>
            </w:r>
            <w:r>
              <w:fldChar w:fldCharType="end"/>
            </w:r>
          </w:p>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414300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Отпремнине и помоћи</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108.260,00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108.260,00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108.260,00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0,02</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414400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234.337,00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234.337,00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234.337,00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0,03</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415100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Накнаде трошкова за запослене</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6.902.201,00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6.902.201,00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6.902.201,00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0,98</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416100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Награде запосленима и остали посебни расходи</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1.449.212,00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1.449.212,00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1.449.212,00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0,21</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421100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Трошкови платног промета и банкарских услуга</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227.000,00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227.000,00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227.000,00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0,03</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421200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Енергетске услуге</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9.059.475,00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9.059.475,00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9.059.475,00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1,28</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421300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Комуналне услуге</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3.226.900,00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3.226.900,00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3.226.900,00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0,46</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421400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Услуге комуникација</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563.896,00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563.896,00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563.896,00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0,08</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421500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Трошкови осигурања</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439.200,00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439.200,00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439.200,00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0,06</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422100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Трошкови службених путовања у земљи</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106.000,00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106.000,00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106.000,00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0,02</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422400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Трошкови путовања ученика</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1.300.000,00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1.300.000,00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1.300.000,00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0,18</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423200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Компјутерске услуге</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36.000,00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36.000,00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36.000,00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0,01</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423300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Услуге образовања и усавршавања запослених</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110.000,00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110.000,00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110.000,00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0,02</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423400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Услуге информисања</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49.000,00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49.000,00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49.000,00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0,01</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423500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Стручне услуге</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230.000,00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230.000,00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230.000,00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0,03</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423600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Услуге за домаћинство и угоститељство</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15.000,00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15.000,00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15.000,00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423700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Репрезентација</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739.532,00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739.532,00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739.532,00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0,10</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423900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Остале опште услуге</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1.079.670,00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1.079.670,00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1.079.670,00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0,15</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424200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Услуге образовања, културе и спорта</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30.000,00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30.000,00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30.000,00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424300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Медицинске услуге</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281.599,00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281.599,00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281.599,00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0,04</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424500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Услуге одржавања националних паркова и природних површина</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30.000,00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30.000,00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30.000,00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424900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Остале специјализоване услуге</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160.000,00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160.000,00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160.000,00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0,02</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425100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Текуће поправке и одржавање зграда и објеката</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1.624.500,00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1.624.500,00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1.624.500,00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0,23</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425200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Текуће поправке и одржавање опреме</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525.705,00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525.705,00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525.705,00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0,07</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426100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Административни материјал</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324.720,00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324.720,00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324.720,00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0,05</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426300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Материјали за образовање и усавршавање запослених</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166.500,00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166.500,00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166.500,00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0,02</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426400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Материјали за саобраћај</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1.011.000,00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1.011.000,00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1.011.000,00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0,14</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426600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Материјали за образовање, културу и спорт</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130.000,00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130.000,00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130.000,00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0,02</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426800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Материјали за одржавање хигијене и угоститељство</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748.000,00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748.000,00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748.000,00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0,11</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426900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Материјали за посебне намене</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367.239,00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367.239,00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367.239,00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0,05</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482200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Обавезне таксе</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483100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Новчане казне и пенали по решењу судова</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511300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Капитално одржавање зграда и објеката</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12.168.155,00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12.168.155,00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12.168.155,00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1,73</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511400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Пројектно планирање</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503.800,00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503.800,00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503.800,00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0,07</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512600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Опрема за образовање, науку, културу и спорт</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50.000,00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50.000,00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50.000,00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0,01</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512800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Опрема за јавну безбедност</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10.000,00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r>
      <w:tr w:rsidR="00813582" w:rsidTr="00813582">
        <w:tc>
          <w:tcPr>
            <w:tcW w:w="234"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463000</w:t>
            </w:r>
          </w:p>
        </w:tc>
        <w:tc>
          <w:tcPr>
            <w:tcW w:w="28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center"/>
              <w:rPr>
                <w:color w:val="000000"/>
                <w:sz w:val="16"/>
                <w:szCs w:val="16"/>
              </w:rPr>
            </w:pPr>
            <w:r>
              <w:rPr>
                <w:color w:val="000000"/>
                <w:sz w:val="16"/>
                <w:szCs w:val="16"/>
              </w:rPr>
              <w:t>512900</w:t>
            </w:r>
          </w:p>
        </w:tc>
        <w:tc>
          <w:tcPr>
            <w:tcW w:w="177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rPr>
                <w:color w:val="000000"/>
                <w:sz w:val="16"/>
                <w:szCs w:val="16"/>
              </w:rPr>
            </w:pPr>
            <w:r>
              <w:rPr>
                <w:color w:val="000000"/>
                <w:sz w:val="16"/>
                <w:szCs w:val="16"/>
              </w:rPr>
              <w:t>Опрема за производњу, моторна, непокретна и немоторна опрема</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82.000,00</w:t>
            </w:r>
          </w:p>
        </w:tc>
        <w:tc>
          <w:tcPr>
            <w:tcW w:w="48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82.000,00</w:t>
            </w:r>
          </w:p>
        </w:tc>
        <w:tc>
          <w:tcPr>
            <w:tcW w:w="585"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82.000,00</w:t>
            </w:r>
          </w:p>
        </w:tc>
        <w:tc>
          <w:tcPr>
            <w:tcW w:w="330"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13582" w:rsidRDefault="00813582" w:rsidP="00A576B1">
            <w:pPr>
              <w:jc w:val="right"/>
              <w:rPr>
                <w:color w:val="000000"/>
                <w:sz w:val="16"/>
                <w:szCs w:val="16"/>
              </w:rPr>
            </w:pPr>
            <w:r>
              <w:rPr>
                <w:color w:val="000000"/>
                <w:sz w:val="16"/>
                <w:szCs w:val="16"/>
              </w:rPr>
              <w:t>0,01</w:t>
            </w:r>
          </w:p>
        </w:tc>
      </w:tr>
      <w:tr w:rsidR="00813582" w:rsidTr="00813582">
        <w:tc>
          <w:tcPr>
            <w:tcW w:w="516" w:type="pct"/>
            <w:gridSpan w:val="2"/>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конто</w:t>
            </w:r>
          </w:p>
        </w:tc>
        <w:tc>
          <w:tcPr>
            <w:tcW w:w="1770"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463000</w:t>
            </w:r>
          </w:p>
        </w:tc>
        <w:tc>
          <w:tcPr>
            <w:tcW w:w="437"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44.099.901,00</w:t>
            </w:r>
          </w:p>
        </w:tc>
        <w:tc>
          <w:tcPr>
            <w:tcW w:w="487"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44.099.901,00</w:t>
            </w:r>
          </w:p>
        </w:tc>
        <w:tc>
          <w:tcPr>
            <w:tcW w:w="585"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44.099.901,00</w:t>
            </w:r>
          </w:p>
        </w:tc>
        <w:tc>
          <w:tcPr>
            <w:tcW w:w="330"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6,26</w:t>
            </w:r>
          </w:p>
        </w:tc>
      </w:tr>
      <w:tr w:rsidR="00813582" w:rsidTr="00813582">
        <w:tc>
          <w:tcPr>
            <w:tcW w:w="2286"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rPr>
                <w:b/>
                <w:bCs/>
                <w:color w:val="000000"/>
                <w:sz w:val="16"/>
                <w:szCs w:val="16"/>
              </w:rPr>
            </w:pPr>
            <w:r>
              <w:rPr>
                <w:b/>
                <w:bCs/>
                <w:color w:val="000000"/>
                <w:sz w:val="16"/>
                <w:szCs w:val="16"/>
              </w:rPr>
              <w:t>Укупно за    5.00.01    ОШ КАРАЂОРЂЕ</w:t>
            </w:r>
          </w:p>
        </w:tc>
        <w:tc>
          <w:tcPr>
            <w:tcW w:w="43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44.099.901,00</w:t>
            </w:r>
          </w:p>
        </w:tc>
        <w:tc>
          <w:tcPr>
            <w:tcW w:w="48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44.099.901,00</w:t>
            </w:r>
          </w:p>
        </w:tc>
        <w:tc>
          <w:tcPr>
            <w:tcW w:w="585"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0,00</w:t>
            </w:r>
          </w:p>
        </w:tc>
        <w:tc>
          <w:tcPr>
            <w:tcW w:w="43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44.099.901,00</w:t>
            </w:r>
          </w:p>
        </w:tc>
        <w:tc>
          <w:tcPr>
            <w:tcW w:w="330"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813582" w:rsidRDefault="00813582" w:rsidP="00A576B1">
            <w:pPr>
              <w:jc w:val="right"/>
              <w:rPr>
                <w:b/>
                <w:bCs/>
                <w:color w:val="000000"/>
                <w:sz w:val="16"/>
                <w:szCs w:val="16"/>
              </w:rPr>
            </w:pPr>
            <w:r>
              <w:rPr>
                <w:b/>
                <w:bCs/>
                <w:color w:val="000000"/>
                <w:sz w:val="16"/>
                <w:szCs w:val="16"/>
              </w:rPr>
              <w:t>6,26</w:t>
            </w:r>
          </w:p>
        </w:tc>
      </w:tr>
    </w:tbl>
    <w:p w:rsidR="00813582" w:rsidRDefault="00813582" w:rsidP="00690EED">
      <w:pPr>
        <w:jc w:val="both"/>
        <w:rPr>
          <w:szCs w:val="24"/>
        </w:rPr>
      </w:pPr>
    </w:p>
    <w:tbl>
      <w:tblPr>
        <w:tblW w:w="5000" w:type="pct"/>
        <w:tblLook w:val="01E0"/>
      </w:tblPr>
      <w:tblGrid>
        <w:gridCol w:w="679"/>
        <w:gridCol w:w="814"/>
        <w:gridCol w:w="4128"/>
        <w:gridCol w:w="1492"/>
        <w:gridCol w:w="1492"/>
        <w:gridCol w:w="1493"/>
        <w:gridCol w:w="1493"/>
        <w:gridCol w:w="1492"/>
        <w:gridCol w:w="1489"/>
      </w:tblGrid>
      <w:tr w:rsidR="00EE19C7" w:rsidTr="00EE19C7">
        <w:trPr>
          <w:trHeight w:val="276"/>
          <w:tblHeader/>
        </w:trPr>
        <w:tc>
          <w:tcPr>
            <w:tcW w:w="5000" w:type="pct"/>
            <w:gridSpan w:val="9"/>
            <w:vMerge w:val="restart"/>
            <w:tcMar>
              <w:top w:w="0" w:type="dxa"/>
              <w:left w:w="0" w:type="dxa"/>
              <w:bottom w:w="0" w:type="dxa"/>
              <w:right w:w="0" w:type="dxa"/>
            </w:tcMar>
          </w:tcPr>
          <w:p w:rsidR="00EE19C7" w:rsidRDefault="00EE19C7" w:rsidP="00A576B1">
            <w:pPr>
              <w:jc w:val="center"/>
              <w:rPr>
                <w:b/>
                <w:bCs/>
                <w:color w:val="000000"/>
                <w:szCs w:val="24"/>
              </w:rPr>
            </w:pPr>
            <w:r>
              <w:rPr>
                <w:b/>
                <w:bCs/>
                <w:color w:val="000000"/>
                <w:szCs w:val="24"/>
              </w:rPr>
              <w:t>ПЛАН РАСХОДА</w:t>
            </w:r>
          </w:p>
        </w:tc>
      </w:tr>
      <w:tr w:rsidR="00EE19C7" w:rsidTr="00EE19C7">
        <w:trPr>
          <w:trHeight w:val="45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EE19C7" w:rsidTr="00EE19C7">
              <w:trPr>
                <w:jc w:val="center"/>
              </w:trPr>
              <w:tc>
                <w:tcPr>
                  <w:tcW w:w="16117" w:type="dxa"/>
                  <w:tcMar>
                    <w:top w:w="0" w:type="dxa"/>
                    <w:left w:w="0" w:type="dxa"/>
                    <w:bottom w:w="0" w:type="dxa"/>
                    <w:right w:w="0" w:type="dxa"/>
                  </w:tcMar>
                </w:tcPr>
                <w:p w:rsidR="00EE19C7" w:rsidRDefault="00EE19C7" w:rsidP="00A576B1">
                  <w:pPr>
                    <w:jc w:val="center"/>
                    <w:rPr>
                      <w:b/>
                      <w:bCs/>
                      <w:color w:val="000000"/>
                    </w:rPr>
                  </w:pPr>
                  <w:r>
                    <w:rPr>
                      <w:b/>
                      <w:bCs/>
                      <w:color w:val="000000"/>
                    </w:rPr>
                    <w:t>За период: 01.01.2023-31.12.2023</w:t>
                  </w:r>
                </w:p>
                <w:p w:rsidR="00EE19C7" w:rsidRDefault="00EE19C7" w:rsidP="00A576B1"/>
              </w:tc>
            </w:tr>
          </w:tbl>
          <w:p w:rsidR="00EE19C7" w:rsidRDefault="00EE19C7" w:rsidP="00A576B1">
            <w:pPr>
              <w:spacing w:line="1" w:lineRule="auto"/>
            </w:pPr>
          </w:p>
        </w:tc>
      </w:tr>
      <w:bookmarkStart w:id="125" w:name="_Toc5.00.02_СШ_ЂУРА_ЈАКШИЋ"/>
      <w:bookmarkEnd w:id="125"/>
      <w:tr w:rsidR="00EE19C7" w:rsidTr="00EE19C7">
        <w:tc>
          <w:tcPr>
            <w:tcW w:w="233" w:type="pct"/>
            <w:tcMar>
              <w:top w:w="0" w:type="dxa"/>
              <w:left w:w="0" w:type="dxa"/>
              <w:bottom w:w="0" w:type="dxa"/>
              <w:right w:w="0" w:type="dxa"/>
            </w:tcMar>
          </w:tcPr>
          <w:p w:rsidR="00EE19C7" w:rsidRDefault="00FD42A4" w:rsidP="00A576B1">
            <w:pPr>
              <w:rPr>
                <w:vanish/>
              </w:rPr>
            </w:pPr>
            <w:r>
              <w:fldChar w:fldCharType="begin"/>
            </w:r>
            <w:r w:rsidR="00EE19C7">
              <w:instrText>TC "5.00.02 СШ ЂУРА ЈАКШИЋ" \f C \l "1"</w:instrText>
            </w:r>
            <w:r>
              <w:fldChar w:fldCharType="end"/>
            </w:r>
          </w:p>
          <w:p w:rsidR="00EE19C7" w:rsidRDefault="00EE19C7" w:rsidP="00A576B1">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EE19C7" w:rsidRDefault="00EE19C7" w:rsidP="00A576B1">
            <w:pPr>
              <w:rPr>
                <w:b/>
                <w:bCs/>
                <w:color w:val="000000"/>
                <w:sz w:val="16"/>
                <w:szCs w:val="16"/>
              </w:rPr>
            </w:pPr>
            <w:r>
              <w:rPr>
                <w:b/>
                <w:bCs/>
                <w:color w:val="000000"/>
                <w:sz w:val="16"/>
                <w:szCs w:val="16"/>
              </w:rPr>
              <w:t>БУЏЕТ ОПШТИНЕ РАЧА</w:t>
            </w:r>
          </w:p>
        </w:tc>
      </w:tr>
      <w:tr w:rsidR="00EE19C7" w:rsidTr="00EE19C7">
        <w:tc>
          <w:tcPr>
            <w:tcW w:w="233" w:type="pct"/>
            <w:tcBorders>
              <w:bottom w:val="single" w:sz="6" w:space="0" w:color="000000"/>
            </w:tcBorders>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5.00.02</w:t>
            </w:r>
          </w:p>
        </w:tc>
        <w:tc>
          <w:tcPr>
            <w:tcW w:w="4767" w:type="pct"/>
            <w:gridSpan w:val="8"/>
            <w:vMerge w:val="restart"/>
            <w:tcBorders>
              <w:bottom w:val="single" w:sz="6" w:space="0" w:color="000000"/>
            </w:tcBorders>
            <w:tcMar>
              <w:top w:w="0" w:type="dxa"/>
              <w:left w:w="0" w:type="dxa"/>
              <w:bottom w:w="0" w:type="dxa"/>
              <w:right w:w="0" w:type="dxa"/>
            </w:tcMar>
          </w:tcPr>
          <w:p w:rsidR="00EE19C7" w:rsidRDefault="00EE19C7" w:rsidP="00A576B1">
            <w:pPr>
              <w:rPr>
                <w:b/>
                <w:bCs/>
                <w:color w:val="000000"/>
                <w:sz w:val="16"/>
                <w:szCs w:val="16"/>
              </w:rPr>
            </w:pPr>
            <w:r>
              <w:rPr>
                <w:b/>
                <w:bCs/>
                <w:color w:val="000000"/>
                <w:sz w:val="16"/>
                <w:szCs w:val="16"/>
              </w:rPr>
              <w:t>СШ ЂУРА ЈАКШИЋ</w:t>
            </w:r>
          </w:p>
        </w:tc>
      </w:tr>
      <w:tr w:rsidR="00EE19C7" w:rsidTr="00EE19C7">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Средства из буџета</w:t>
            </w:r>
          </w:p>
          <w:p w:rsidR="00EE19C7" w:rsidRDefault="00EE19C7" w:rsidP="00A576B1">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Структура</w:t>
            </w:r>
          </w:p>
          <w:p w:rsidR="00EE19C7" w:rsidRDefault="00EE19C7" w:rsidP="00A576B1">
            <w:pPr>
              <w:jc w:val="center"/>
              <w:rPr>
                <w:b/>
                <w:bCs/>
                <w:color w:val="000000"/>
                <w:sz w:val="16"/>
                <w:szCs w:val="16"/>
              </w:rPr>
            </w:pPr>
            <w:r>
              <w:rPr>
                <w:b/>
                <w:bCs/>
                <w:color w:val="000000"/>
                <w:sz w:val="16"/>
                <w:szCs w:val="16"/>
              </w:rPr>
              <w:t>( % )</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FD42A4" w:rsidP="00A576B1">
            <w:pPr>
              <w:rPr>
                <w:vanish/>
              </w:rPr>
            </w:pPr>
            <w:r>
              <w:fldChar w:fldCharType="begin"/>
            </w:r>
            <w:r w:rsidR="00EE19C7">
              <w:instrText>TC "463000" \f C \l "2"</w:instrText>
            </w:r>
            <w:r>
              <w:fldChar w:fldCharType="end"/>
            </w:r>
          </w:p>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414300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414400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525.000,00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525.000,00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525.000,00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0,07</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2.582.000,00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2.582.000,00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2.582.000,00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0,37</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416100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590.000,00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590.000,00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590.000,00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0,08</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0,02</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421200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4.780.000,00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4.780.000,00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4.780.000,00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0,68</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421300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670.000,00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670.000,00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670.000,00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0,10</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95.000,00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95.000,00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95.000,00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0,01</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421500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370.000,00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370.000,00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370.000,00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0,05</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0,01</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422400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423200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0,03</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0,03</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423400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0,01</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138.000,00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138.000,00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138.000,00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0,02</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423600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0,01</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423700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0,03</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424600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0,02</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0,09</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0,01</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0,03</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426300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0,03</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426800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0,03</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426900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0,04</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472700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Накнаде из буџета за образовање, културу, науку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0,01</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511400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0,09</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512200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0,02</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512300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Опрема за пољопривреду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512600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0,01</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512800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Опрема за јавну безбедност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0,13</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E19C7" w:rsidRDefault="00EE19C7"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rPr>
                <w:b/>
                <w:bCs/>
                <w:color w:val="000000"/>
                <w:sz w:val="16"/>
                <w:szCs w:val="16"/>
              </w:rPr>
            </w:pPr>
            <w:r>
              <w:rPr>
                <w:b/>
                <w:bCs/>
                <w:color w:val="000000"/>
                <w:sz w:val="16"/>
                <w:szCs w:val="16"/>
              </w:rPr>
              <w:t>463000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14.310.000,00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14.310.000,00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14.310.000,00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2,03</w:t>
            </w:r>
          </w:p>
        </w:tc>
      </w:tr>
      <w:tr w:rsidR="00EE19C7" w:rsidTr="00EE19C7">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rPr>
                <w:b/>
                <w:bCs/>
                <w:color w:val="000000"/>
                <w:sz w:val="16"/>
                <w:szCs w:val="16"/>
              </w:rPr>
            </w:pPr>
            <w:r>
              <w:rPr>
                <w:b/>
                <w:bCs/>
                <w:color w:val="000000"/>
                <w:sz w:val="16"/>
                <w:szCs w:val="16"/>
              </w:rPr>
              <w:t>Укупно за    5.00.02    СШ ЂУРА ЈАКШИЋ</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14.310.000,00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14.310.000,00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14.310.000,00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2,03</w:t>
            </w:r>
          </w:p>
        </w:tc>
      </w:tr>
    </w:tbl>
    <w:p w:rsidR="00EE19C7" w:rsidRDefault="00EE19C7" w:rsidP="00690EED">
      <w:pPr>
        <w:jc w:val="both"/>
        <w:rPr>
          <w:szCs w:val="24"/>
        </w:rPr>
      </w:pPr>
    </w:p>
    <w:p w:rsidR="00EE19C7" w:rsidRDefault="00EE19C7">
      <w:pPr>
        <w:spacing w:after="160" w:line="259" w:lineRule="auto"/>
        <w:rPr>
          <w:szCs w:val="24"/>
        </w:rPr>
      </w:pPr>
      <w:r>
        <w:rPr>
          <w:szCs w:val="24"/>
        </w:rPr>
        <w:br w:type="page"/>
      </w:r>
    </w:p>
    <w:tbl>
      <w:tblPr>
        <w:tblW w:w="5000" w:type="pct"/>
        <w:tblLook w:val="01E0"/>
      </w:tblPr>
      <w:tblGrid>
        <w:gridCol w:w="681"/>
        <w:gridCol w:w="814"/>
        <w:gridCol w:w="4128"/>
        <w:gridCol w:w="1492"/>
        <w:gridCol w:w="1492"/>
        <w:gridCol w:w="1492"/>
        <w:gridCol w:w="1492"/>
        <w:gridCol w:w="1492"/>
        <w:gridCol w:w="1489"/>
      </w:tblGrid>
      <w:tr w:rsidR="00EE19C7" w:rsidTr="00EE19C7">
        <w:trPr>
          <w:trHeight w:val="276"/>
          <w:tblHeader/>
        </w:trPr>
        <w:tc>
          <w:tcPr>
            <w:tcW w:w="5000" w:type="pct"/>
            <w:gridSpan w:val="9"/>
            <w:vMerge w:val="restart"/>
            <w:tcMar>
              <w:top w:w="0" w:type="dxa"/>
              <w:left w:w="0" w:type="dxa"/>
              <w:bottom w:w="0" w:type="dxa"/>
              <w:right w:w="0" w:type="dxa"/>
            </w:tcMar>
          </w:tcPr>
          <w:p w:rsidR="00EE19C7" w:rsidRDefault="00EE19C7" w:rsidP="00A576B1">
            <w:pPr>
              <w:jc w:val="center"/>
              <w:rPr>
                <w:b/>
                <w:bCs/>
                <w:color w:val="000000"/>
                <w:szCs w:val="24"/>
              </w:rPr>
            </w:pPr>
            <w:r>
              <w:rPr>
                <w:b/>
                <w:bCs/>
                <w:color w:val="000000"/>
                <w:szCs w:val="24"/>
              </w:rPr>
              <w:lastRenderedPageBreak/>
              <w:t>ПЛАН РАСХОДА</w:t>
            </w:r>
          </w:p>
        </w:tc>
      </w:tr>
      <w:tr w:rsidR="00EE19C7" w:rsidTr="00EE19C7">
        <w:trPr>
          <w:trHeight w:val="45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EE19C7" w:rsidTr="00EE19C7">
              <w:trPr>
                <w:jc w:val="center"/>
              </w:trPr>
              <w:tc>
                <w:tcPr>
                  <w:tcW w:w="16117" w:type="dxa"/>
                  <w:tcMar>
                    <w:top w:w="0" w:type="dxa"/>
                    <w:left w:w="0" w:type="dxa"/>
                    <w:bottom w:w="0" w:type="dxa"/>
                    <w:right w:w="0" w:type="dxa"/>
                  </w:tcMar>
                </w:tcPr>
                <w:p w:rsidR="00EE19C7" w:rsidRDefault="00EE19C7" w:rsidP="00A576B1">
                  <w:pPr>
                    <w:jc w:val="center"/>
                    <w:rPr>
                      <w:b/>
                      <w:bCs/>
                      <w:color w:val="000000"/>
                    </w:rPr>
                  </w:pPr>
                  <w:r>
                    <w:rPr>
                      <w:b/>
                      <w:bCs/>
                      <w:color w:val="000000"/>
                    </w:rPr>
                    <w:t>За период: 01.01.2023-31.12.2023</w:t>
                  </w:r>
                </w:p>
                <w:p w:rsidR="00EE19C7" w:rsidRDefault="00EE19C7" w:rsidP="00A576B1"/>
              </w:tc>
            </w:tr>
          </w:tbl>
          <w:p w:rsidR="00EE19C7" w:rsidRDefault="00EE19C7" w:rsidP="00A576B1">
            <w:pPr>
              <w:spacing w:line="1" w:lineRule="auto"/>
            </w:pPr>
          </w:p>
        </w:tc>
      </w:tr>
      <w:bookmarkStart w:id="126" w:name="_Toc5.00.03_ДОМ_ЗДРАВЉА"/>
      <w:bookmarkEnd w:id="126"/>
      <w:tr w:rsidR="00EE19C7" w:rsidTr="00EE19C7">
        <w:tc>
          <w:tcPr>
            <w:tcW w:w="233" w:type="pct"/>
            <w:tcMar>
              <w:top w:w="0" w:type="dxa"/>
              <w:left w:w="0" w:type="dxa"/>
              <w:bottom w:w="0" w:type="dxa"/>
              <w:right w:w="0" w:type="dxa"/>
            </w:tcMar>
          </w:tcPr>
          <w:p w:rsidR="00EE19C7" w:rsidRDefault="00FD42A4" w:rsidP="00A576B1">
            <w:pPr>
              <w:rPr>
                <w:vanish/>
              </w:rPr>
            </w:pPr>
            <w:r>
              <w:fldChar w:fldCharType="begin"/>
            </w:r>
            <w:r w:rsidR="00EE19C7">
              <w:instrText>TC "5.00.03 ДОМ ЗДРАВЉА" \f C \l "1"</w:instrText>
            </w:r>
            <w:r>
              <w:fldChar w:fldCharType="end"/>
            </w:r>
          </w:p>
          <w:p w:rsidR="00EE19C7" w:rsidRDefault="00EE19C7" w:rsidP="00A576B1">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EE19C7" w:rsidRDefault="00EE19C7" w:rsidP="00A576B1">
            <w:pPr>
              <w:rPr>
                <w:b/>
                <w:bCs/>
                <w:color w:val="000000"/>
                <w:sz w:val="16"/>
                <w:szCs w:val="16"/>
              </w:rPr>
            </w:pPr>
            <w:r>
              <w:rPr>
                <w:b/>
                <w:bCs/>
                <w:color w:val="000000"/>
                <w:sz w:val="16"/>
                <w:szCs w:val="16"/>
              </w:rPr>
              <w:t>БУЏЕТ ОПШТИНЕ РАЧА</w:t>
            </w:r>
          </w:p>
        </w:tc>
      </w:tr>
      <w:tr w:rsidR="00EE19C7" w:rsidTr="00EE19C7">
        <w:tc>
          <w:tcPr>
            <w:tcW w:w="233" w:type="pct"/>
            <w:tcBorders>
              <w:bottom w:val="single" w:sz="6" w:space="0" w:color="000000"/>
            </w:tcBorders>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5.00.03</w:t>
            </w:r>
          </w:p>
        </w:tc>
        <w:tc>
          <w:tcPr>
            <w:tcW w:w="4767" w:type="pct"/>
            <w:gridSpan w:val="8"/>
            <w:vMerge w:val="restart"/>
            <w:tcBorders>
              <w:bottom w:val="single" w:sz="6" w:space="0" w:color="000000"/>
            </w:tcBorders>
            <w:tcMar>
              <w:top w:w="0" w:type="dxa"/>
              <w:left w:w="0" w:type="dxa"/>
              <w:bottom w:w="0" w:type="dxa"/>
              <w:right w:w="0" w:type="dxa"/>
            </w:tcMar>
          </w:tcPr>
          <w:p w:rsidR="00EE19C7" w:rsidRDefault="00EE19C7" w:rsidP="00A576B1">
            <w:pPr>
              <w:rPr>
                <w:b/>
                <w:bCs/>
                <w:color w:val="000000"/>
                <w:sz w:val="16"/>
                <w:szCs w:val="16"/>
              </w:rPr>
            </w:pPr>
            <w:r>
              <w:rPr>
                <w:b/>
                <w:bCs/>
                <w:color w:val="000000"/>
                <w:sz w:val="16"/>
                <w:szCs w:val="16"/>
              </w:rPr>
              <w:t>ДОМ ЗДРАВЉА</w:t>
            </w:r>
          </w:p>
        </w:tc>
      </w:tr>
      <w:tr w:rsidR="00EE19C7" w:rsidTr="00EE19C7">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Средства из буџета</w:t>
            </w:r>
          </w:p>
          <w:p w:rsidR="00EE19C7" w:rsidRDefault="00EE19C7" w:rsidP="00A576B1">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Структура</w:t>
            </w:r>
          </w:p>
          <w:p w:rsidR="00EE19C7" w:rsidRDefault="00EE19C7" w:rsidP="00A576B1">
            <w:pPr>
              <w:jc w:val="center"/>
              <w:rPr>
                <w:b/>
                <w:bCs/>
                <w:color w:val="000000"/>
                <w:sz w:val="16"/>
                <w:szCs w:val="16"/>
              </w:rPr>
            </w:pPr>
            <w:r>
              <w:rPr>
                <w:b/>
                <w:bCs/>
                <w:color w:val="000000"/>
                <w:sz w:val="16"/>
                <w:szCs w:val="16"/>
              </w:rPr>
              <w:t>( % )</w:t>
            </w:r>
          </w:p>
        </w:tc>
      </w:tr>
      <w:bookmarkStart w:id="127" w:name="_Toc464000"/>
      <w:bookmarkEnd w:id="127"/>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FD42A4" w:rsidP="00A576B1">
            <w:pPr>
              <w:rPr>
                <w:vanish/>
              </w:rPr>
            </w:pPr>
            <w:r>
              <w:fldChar w:fldCharType="begin"/>
            </w:r>
            <w:r w:rsidR="00EE19C7">
              <w:instrText>TC "464000" \f C \l "2"</w:instrText>
            </w:r>
            <w:r>
              <w:fldChar w:fldCharType="end"/>
            </w:r>
          </w:p>
          <w:p w:rsidR="00EE19C7" w:rsidRDefault="00EE19C7" w:rsidP="00A576B1">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411100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2.738.245,00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2.738.245,00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2.738.245,00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0,39</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412100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273.825,00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273.825,00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273.825,00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0,04</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141.020,00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141.020,00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141.020,00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0,02</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148.427,00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148.427,00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148.427,00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0,02</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421300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0,01</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423300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1.484.869,00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1.484.869,00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1.484.869,00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0,21</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424900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5.708.000,00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5.708.000,00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5.708.000,00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0,81</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1.271.381,00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1.271.381,00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1.271.381,00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0,18</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512200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6.200.000,00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0,88</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512500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Медицинска и лабораторијска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E19C7" w:rsidRDefault="00EE19C7"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rPr>
                <w:b/>
                <w:bCs/>
                <w:color w:val="000000"/>
                <w:sz w:val="16"/>
                <w:szCs w:val="16"/>
              </w:rPr>
            </w:pPr>
            <w:r>
              <w:rPr>
                <w:b/>
                <w:bCs/>
                <w:color w:val="000000"/>
                <w:sz w:val="16"/>
                <w:szCs w:val="16"/>
              </w:rPr>
              <w:t>464000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18.015.767,00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18.015.767,00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18.015.767,00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2,56</w:t>
            </w:r>
          </w:p>
        </w:tc>
      </w:tr>
      <w:tr w:rsidR="00EE19C7" w:rsidTr="00EE19C7">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rPr>
                <w:b/>
                <w:bCs/>
                <w:color w:val="000000"/>
                <w:sz w:val="16"/>
                <w:szCs w:val="16"/>
              </w:rPr>
            </w:pPr>
            <w:r>
              <w:rPr>
                <w:b/>
                <w:bCs/>
                <w:color w:val="000000"/>
                <w:sz w:val="16"/>
                <w:szCs w:val="16"/>
              </w:rPr>
              <w:t>Укупно за    5.00.03    ДОМ ЗДРАВЉА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18.015.767,00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18.015.767,00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18.015.767,00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2,56</w:t>
            </w:r>
          </w:p>
        </w:tc>
      </w:tr>
    </w:tbl>
    <w:p w:rsidR="00EE19C7" w:rsidRDefault="00EE19C7" w:rsidP="00690EED">
      <w:pPr>
        <w:jc w:val="both"/>
        <w:rPr>
          <w:szCs w:val="24"/>
        </w:rPr>
      </w:pPr>
    </w:p>
    <w:p w:rsidR="00EE19C7" w:rsidRDefault="00EE19C7" w:rsidP="00690EED">
      <w:pPr>
        <w:jc w:val="both"/>
        <w:rPr>
          <w:szCs w:val="24"/>
        </w:rPr>
      </w:pPr>
    </w:p>
    <w:tbl>
      <w:tblPr>
        <w:tblW w:w="5000" w:type="pct"/>
        <w:tblLook w:val="01E0"/>
      </w:tblPr>
      <w:tblGrid>
        <w:gridCol w:w="681"/>
        <w:gridCol w:w="814"/>
        <w:gridCol w:w="4128"/>
        <w:gridCol w:w="1492"/>
        <w:gridCol w:w="1492"/>
        <w:gridCol w:w="1492"/>
        <w:gridCol w:w="1492"/>
        <w:gridCol w:w="1492"/>
        <w:gridCol w:w="1489"/>
      </w:tblGrid>
      <w:tr w:rsidR="00EE19C7" w:rsidTr="00EE19C7">
        <w:trPr>
          <w:trHeight w:val="276"/>
          <w:tblHeader/>
        </w:trPr>
        <w:tc>
          <w:tcPr>
            <w:tcW w:w="5000" w:type="pct"/>
            <w:gridSpan w:val="9"/>
            <w:vMerge w:val="restart"/>
            <w:tcMar>
              <w:top w:w="0" w:type="dxa"/>
              <w:left w:w="0" w:type="dxa"/>
              <w:bottom w:w="0" w:type="dxa"/>
              <w:right w:w="0" w:type="dxa"/>
            </w:tcMar>
          </w:tcPr>
          <w:p w:rsidR="00EE19C7" w:rsidRDefault="00EE19C7" w:rsidP="00A576B1">
            <w:pPr>
              <w:jc w:val="center"/>
              <w:rPr>
                <w:b/>
                <w:bCs/>
                <w:color w:val="000000"/>
                <w:szCs w:val="24"/>
              </w:rPr>
            </w:pPr>
            <w:r>
              <w:rPr>
                <w:b/>
                <w:bCs/>
                <w:color w:val="000000"/>
                <w:szCs w:val="24"/>
              </w:rPr>
              <w:t>ПЛАН РАСХОДА</w:t>
            </w:r>
          </w:p>
        </w:tc>
      </w:tr>
      <w:tr w:rsidR="00EE19C7" w:rsidTr="00EE19C7">
        <w:trPr>
          <w:trHeight w:val="45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EE19C7" w:rsidTr="00EE19C7">
              <w:trPr>
                <w:jc w:val="center"/>
              </w:trPr>
              <w:tc>
                <w:tcPr>
                  <w:tcW w:w="16117" w:type="dxa"/>
                  <w:tcMar>
                    <w:top w:w="0" w:type="dxa"/>
                    <w:left w:w="0" w:type="dxa"/>
                    <w:bottom w:w="0" w:type="dxa"/>
                    <w:right w:w="0" w:type="dxa"/>
                  </w:tcMar>
                </w:tcPr>
                <w:p w:rsidR="00EE19C7" w:rsidRDefault="00EE19C7" w:rsidP="00A576B1">
                  <w:pPr>
                    <w:jc w:val="center"/>
                    <w:rPr>
                      <w:b/>
                      <w:bCs/>
                      <w:color w:val="000000"/>
                    </w:rPr>
                  </w:pPr>
                  <w:r>
                    <w:rPr>
                      <w:b/>
                      <w:bCs/>
                      <w:color w:val="000000"/>
                    </w:rPr>
                    <w:t>За период: 01.01.2023-31.12.2023</w:t>
                  </w:r>
                </w:p>
                <w:p w:rsidR="00EE19C7" w:rsidRDefault="00EE19C7" w:rsidP="00A576B1"/>
              </w:tc>
            </w:tr>
          </w:tbl>
          <w:p w:rsidR="00EE19C7" w:rsidRDefault="00EE19C7" w:rsidP="00A576B1">
            <w:pPr>
              <w:spacing w:line="1" w:lineRule="auto"/>
            </w:pPr>
          </w:p>
        </w:tc>
      </w:tr>
      <w:bookmarkStart w:id="128" w:name="_Toc5.00.04_ЦЕНТАР_ЗА_СОЦИЈАЛНИ_РАД"/>
      <w:bookmarkEnd w:id="128"/>
      <w:tr w:rsidR="00EE19C7" w:rsidTr="00EE19C7">
        <w:tc>
          <w:tcPr>
            <w:tcW w:w="233" w:type="pct"/>
            <w:tcMar>
              <w:top w:w="0" w:type="dxa"/>
              <w:left w:w="0" w:type="dxa"/>
              <w:bottom w:w="0" w:type="dxa"/>
              <w:right w:w="0" w:type="dxa"/>
            </w:tcMar>
          </w:tcPr>
          <w:p w:rsidR="00EE19C7" w:rsidRDefault="00FD42A4" w:rsidP="00A576B1">
            <w:pPr>
              <w:rPr>
                <w:vanish/>
              </w:rPr>
            </w:pPr>
            <w:r>
              <w:fldChar w:fldCharType="begin"/>
            </w:r>
            <w:r w:rsidR="00EE19C7">
              <w:instrText>TC "5.00.04 ЦЕНТАР ЗА СОЦИЈАЛНИ РАД" \f C \l "1"</w:instrText>
            </w:r>
            <w:r>
              <w:fldChar w:fldCharType="end"/>
            </w:r>
          </w:p>
          <w:p w:rsidR="00EE19C7" w:rsidRDefault="00EE19C7" w:rsidP="00A576B1">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EE19C7" w:rsidRDefault="00EE19C7" w:rsidP="00A576B1">
            <w:pPr>
              <w:rPr>
                <w:b/>
                <w:bCs/>
                <w:color w:val="000000"/>
                <w:sz w:val="16"/>
                <w:szCs w:val="16"/>
              </w:rPr>
            </w:pPr>
            <w:r>
              <w:rPr>
                <w:b/>
                <w:bCs/>
                <w:color w:val="000000"/>
                <w:sz w:val="16"/>
                <w:szCs w:val="16"/>
              </w:rPr>
              <w:t>БУЏЕТ ОПШТИНЕ РАЧА</w:t>
            </w:r>
          </w:p>
        </w:tc>
      </w:tr>
      <w:tr w:rsidR="00EE19C7" w:rsidTr="00EE19C7">
        <w:tc>
          <w:tcPr>
            <w:tcW w:w="233" w:type="pct"/>
            <w:tcBorders>
              <w:bottom w:val="single" w:sz="6" w:space="0" w:color="000000"/>
            </w:tcBorders>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5.00.04</w:t>
            </w:r>
          </w:p>
        </w:tc>
        <w:tc>
          <w:tcPr>
            <w:tcW w:w="4767" w:type="pct"/>
            <w:gridSpan w:val="8"/>
            <w:vMerge w:val="restart"/>
            <w:tcBorders>
              <w:bottom w:val="single" w:sz="6" w:space="0" w:color="000000"/>
            </w:tcBorders>
            <w:tcMar>
              <w:top w:w="0" w:type="dxa"/>
              <w:left w:w="0" w:type="dxa"/>
              <w:bottom w:w="0" w:type="dxa"/>
              <w:right w:w="0" w:type="dxa"/>
            </w:tcMar>
          </w:tcPr>
          <w:p w:rsidR="00EE19C7" w:rsidRDefault="00EE19C7" w:rsidP="00A576B1">
            <w:pPr>
              <w:rPr>
                <w:b/>
                <w:bCs/>
                <w:color w:val="000000"/>
                <w:sz w:val="16"/>
                <w:szCs w:val="16"/>
              </w:rPr>
            </w:pPr>
            <w:r>
              <w:rPr>
                <w:b/>
                <w:bCs/>
                <w:color w:val="000000"/>
                <w:sz w:val="16"/>
                <w:szCs w:val="16"/>
              </w:rPr>
              <w:t>ЦЕНТАР ЗА СОЦИЈАЛНИ РАД</w:t>
            </w:r>
          </w:p>
        </w:tc>
      </w:tr>
      <w:tr w:rsidR="00EE19C7" w:rsidTr="00EE19C7">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Средства из буџета</w:t>
            </w:r>
          </w:p>
          <w:p w:rsidR="00EE19C7" w:rsidRDefault="00EE19C7" w:rsidP="00A576B1">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Структура</w:t>
            </w:r>
          </w:p>
          <w:p w:rsidR="00EE19C7" w:rsidRDefault="00EE19C7" w:rsidP="00A576B1">
            <w:pPr>
              <w:jc w:val="center"/>
              <w:rPr>
                <w:b/>
                <w:bCs/>
                <w:color w:val="000000"/>
                <w:sz w:val="16"/>
                <w:szCs w:val="16"/>
              </w:rPr>
            </w:pPr>
            <w:r>
              <w:rPr>
                <w:b/>
                <w:bCs/>
                <w:color w:val="000000"/>
                <w:sz w:val="16"/>
                <w:szCs w:val="16"/>
              </w:rPr>
              <w:t>( % )</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FD42A4" w:rsidP="00A576B1">
            <w:pPr>
              <w:rPr>
                <w:vanish/>
              </w:rPr>
            </w:pPr>
            <w:r>
              <w:fldChar w:fldCharType="begin"/>
            </w:r>
            <w:r w:rsidR="00EE19C7">
              <w:instrText>TC "463000" \f C \l "2"</w:instrText>
            </w:r>
            <w:r>
              <w:fldChar w:fldCharType="end"/>
            </w:r>
          </w:p>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0,01</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421400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0,01</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423500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0,16</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425200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0,01</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426100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0,01</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426800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472300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Накнаде из буџета за децу и породицу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0,01</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472600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Накнаде из буџета у случају смрти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0,07</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472800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Накнаде из буџета за становање и живот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0,03</w:t>
            </w:r>
          </w:p>
        </w:tc>
      </w:tr>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472900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Остале накнаде из буџета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2.000.000,00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0,28</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E19C7" w:rsidRDefault="00EE19C7"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rPr>
                <w:b/>
                <w:bCs/>
                <w:color w:val="000000"/>
                <w:sz w:val="16"/>
                <w:szCs w:val="16"/>
              </w:rPr>
            </w:pPr>
            <w:r>
              <w:rPr>
                <w:b/>
                <w:bCs/>
                <w:color w:val="000000"/>
                <w:sz w:val="16"/>
                <w:szCs w:val="16"/>
              </w:rPr>
              <w:t>463000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4.220.000,00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4.220.000,00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4.220.000,00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0,60</w:t>
            </w:r>
          </w:p>
        </w:tc>
      </w:tr>
      <w:tr w:rsidR="00EE19C7" w:rsidTr="00EE19C7">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rPr>
                <w:b/>
                <w:bCs/>
                <w:color w:val="000000"/>
                <w:sz w:val="16"/>
                <w:szCs w:val="16"/>
              </w:rPr>
            </w:pPr>
            <w:r>
              <w:rPr>
                <w:b/>
                <w:bCs/>
                <w:color w:val="000000"/>
                <w:sz w:val="16"/>
                <w:szCs w:val="16"/>
              </w:rPr>
              <w:t>Укупно за    5.00.04    ЦЕНТАР ЗА СОЦИЈАЛНИ РАД</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4.220.000,00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4.220.000,00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4.220.000,00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0,60</w:t>
            </w:r>
          </w:p>
        </w:tc>
      </w:tr>
    </w:tbl>
    <w:p w:rsidR="00EE19C7" w:rsidRDefault="00EE19C7" w:rsidP="00690EED">
      <w:pPr>
        <w:jc w:val="both"/>
        <w:rPr>
          <w:szCs w:val="24"/>
        </w:rPr>
      </w:pPr>
    </w:p>
    <w:p w:rsidR="00EE19C7" w:rsidRDefault="00EE19C7" w:rsidP="00690EED">
      <w:pPr>
        <w:jc w:val="both"/>
        <w:rPr>
          <w:szCs w:val="24"/>
        </w:rPr>
      </w:pPr>
    </w:p>
    <w:tbl>
      <w:tblPr>
        <w:tblW w:w="5000" w:type="pct"/>
        <w:tblLook w:val="01E0"/>
      </w:tblPr>
      <w:tblGrid>
        <w:gridCol w:w="681"/>
        <w:gridCol w:w="814"/>
        <w:gridCol w:w="4128"/>
        <w:gridCol w:w="1492"/>
        <w:gridCol w:w="1492"/>
        <w:gridCol w:w="1492"/>
        <w:gridCol w:w="1492"/>
        <w:gridCol w:w="1492"/>
        <w:gridCol w:w="1489"/>
      </w:tblGrid>
      <w:tr w:rsidR="00EE19C7" w:rsidTr="00EE19C7">
        <w:trPr>
          <w:trHeight w:val="276"/>
          <w:tblHeader/>
        </w:trPr>
        <w:tc>
          <w:tcPr>
            <w:tcW w:w="5000" w:type="pct"/>
            <w:gridSpan w:val="9"/>
            <w:vMerge w:val="restart"/>
            <w:tcMar>
              <w:top w:w="0" w:type="dxa"/>
              <w:left w:w="0" w:type="dxa"/>
              <w:bottom w:w="0" w:type="dxa"/>
              <w:right w:w="0" w:type="dxa"/>
            </w:tcMar>
          </w:tcPr>
          <w:p w:rsidR="00EE19C7" w:rsidRDefault="00EE19C7" w:rsidP="00A576B1">
            <w:pPr>
              <w:jc w:val="center"/>
              <w:rPr>
                <w:b/>
                <w:bCs/>
                <w:color w:val="000000"/>
                <w:szCs w:val="24"/>
              </w:rPr>
            </w:pPr>
            <w:r>
              <w:rPr>
                <w:b/>
                <w:bCs/>
                <w:color w:val="000000"/>
                <w:szCs w:val="24"/>
              </w:rPr>
              <w:t>ПЛАН РАСХОДА</w:t>
            </w:r>
          </w:p>
        </w:tc>
      </w:tr>
      <w:tr w:rsidR="00EE19C7" w:rsidTr="00EE19C7">
        <w:trPr>
          <w:trHeight w:val="458"/>
          <w:tblHeader/>
        </w:trPr>
        <w:tc>
          <w:tcPr>
            <w:tcW w:w="5000" w:type="pct"/>
            <w:gridSpan w:val="9"/>
            <w:vMerge w:val="restart"/>
            <w:tcMar>
              <w:top w:w="0" w:type="dxa"/>
              <w:left w:w="0" w:type="dxa"/>
              <w:bottom w:w="0" w:type="dxa"/>
              <w:right w:w="0" w:type="dxa"/>
            </w:tcMar>
          </w:tcPr>
          <w:tbl>
            <w:tblPr>
              <w:tblW w:w="16117" w:type="dxa"/>
              <w:jc w:val="center"/>
              <w:tblCellMar>
                <w:left w:w="0" w:type="dxa"/>
                <w:right w:w="0" w:type="dxa"/>
              </w:tblCellMar>
              <w:tblLook w:val="01E0"/>
            </w:tblPr>
            <w:tblGrid>
              <w:gridCol w:w="16117"/>
            </w:tblGrid>
            <w:tr w:rsidR="00EE19C7" w:rsidTr="00EE19C7">
              <w:trPr>
                <w:jc w:val="center"/>
              </w:trPr>
              <w:tc>
                <w:tcPr>
                  <w:tcW w:w="16117" w:type="dxa"/>
                  <w:tcMar>
                    <w:top w:w="0" w:type="dxa"/>
                    <w:left w:w="0" w:type="dxa"/>
                    <w:bottom w:w="0" w:type="dxa"/>
                    <w:right w:w="0" w:type="dxa"/>
                  </w:tcMar>
                </w:tcPr>
                <w:p w:rsidR="00EE19C7" w:rsidRDefault="00EE19C7" w:rsidP="00A576B1">
                  <w:pPr>
                    <w:jc w:val="center"/>
                    <w:rPr>
                      <w:b/>
                      <w:bCs/>
                      <w:color w:val="000000"/>
                    </w:rPr>
                  </w:pPr>
                  <w:r>
                    <w:rPr>
                      <w:b/>
                      <w:bCs/>
                      <w:color w:val="000000"/>
                    </w:rPr>
                    <w:t>За период: 01.01.2023-31.12.2023</w:t>
                  </w:r>
                </w:p>
                <w:p w:rsidR="00EE19C7" w:rsidRDefault="00EE19C7" w:rsidP="00A576B1"/>
              </w:tc>
            </w:tr>
          </w:tbl>
          <w:p w:rsidR="00EE19C7" w:rsidRDefault="00EE19C7" w:rsidP="00A576B1">
            <w:pPr>
              <w:spacing w:line="1" w:lineRule="auto"/>
            </w:pPr>
          </w:p>
        </w:tc>
      </w:tr>
      <w:bookmarkStart w:id="129" w:name="_Toc5.00.05_МШ_ДР_МИЛОЈЕ_МИЛОЈЕВИЋ"/>
      <w:bookmarkEnd w:id="129"/>
      <w:tr w:rsidR="00EE19C7" w:rsidTr="00EE19C7">
        <w:tc>
          <w:tcPr>
            <w:tcW w:w="233" w:type="pct"/>
            <w:tcMar>
              <w:top w:w="0" w:type="dxa"/>
              <w:left w:w="0" w:type="dxa"/>
              <w:bottom w:w="0" w:type="dxa"/>
              <w:right w:w="0" w:type="dxa"/>
            </w:tcMar>
          </w:tcPr>
          <w:p w:rsidR="00EE19C7" w:rsidRDefault="00FD42A4" w:rsidP="00A576B1">
            <w:pPr>
              <w:rPr>
                <w:vanish/>
              </w:rPr>
            </w:pPr>
            <w:r>
              <w:fldChar w:fldCharType="begin"/>
            </w:r>
            <w:r w:rsidR="00EE19C7">
              <w:instrText>TC "5.00.05 МШ ДР МИЛОЈЕ МИЛОЈЕВИЋ" \f C \l "1"</w:instrText>
            </w:r>
            <w:r>
              <w:fldChar w:fldCharType="end"/>
            </w:r>
          </w:p>
          <w:p w:rsidR="00EE19C7" w:rsidRDefault="00EE19C7" w:rsidP="00A576B1">
            <w:pPr>
              <w:jc w:val="center"/>
              <w:rPr>
                <w:b/>
                <w:bCs/>
                <w:color w:val="000000"/>
                <w:sz w:val="16"/>
                <w:szCs w:val="16"/>
              </w:rPr>
            </w:pPr>
            <w:r>
              <w:rPr>
                <w:b/>
                <w:bCs/>
                <w:color w:val="000000"/>
                <w:sz w:val="16"/>
                <w:szCs w:val="16"/>
              </w:rPr>
              <w:t>0</w:t>
            </w:r>
          </w:p>
        </w:tc>
        <w:tc>
          <w:tcPr>
            <w:tcW w:w="4767" w:type="pct"/>
            <w:gridSpan w:val="8"/>
            <w:vMerge w:val="restart"/>
            <w:tcMar>
              <w:top w:w="0" w:type="dxa"/>
              <w:left w:w="0" w:type="dxa"/>
              <w:bottom w:w="0" w:type="dxa"/>
              <w:right w:w="0" w:type="dxa"/>
            </w:tcMar>
          </w:tcPr>
          <w:p w:rsidR="00EE19C7" w:rsidRDefault="00EE19C7" w:rsidP="00A576B1">
            <w:pPr>
              <w:rPr>
                <w:b/>
                <w:bCs/>
                <w:color w:val="000000"/>
                <w:sz w:val="16"/>
                <w:szCs w:val="16"/>
              </w:rPr>
            </w:pPr>
            <w:r>
              <w:rPr>
                <w:b/>
                <w:bCs/>
                <w:color w:val="000000"/>
                <w:sz w:val="16"/>
                <w:szCs w:val="16"/>
              </w:rPr>
              <w:t>БУЏЕТ ОПШТИНЕ РАЧА</w:t>
            </w:r>
          </w:p>
        </w:tc>
      </w:tr>
      <w:tr w:rsidR="00EE19C7" w:rsidTr="00EE19C7">
        <w:tc>
          <w:tcPr>
            <w:tcW w:w="233" w:type="pct"/>
            <w:tcBorders>
              <w:bottom w:val="single" w:sz="6" w:space="0" w:color="000000"/>
            </w:tcBorders>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5.00.05</w:t>
            </w:r>
          </w:p>
        </w:tc>
        <w:tc>
          <w:tcPr>
            <w:tcW w:w="4767" w:type="pct"/>
            <w:gridSpan w:val="8"/>
            <w:vMerge w:val="restart"/>
            <w:tcBorders>
              <w:bottom w:val="single" w:sz="6" w:space="0" w:color="000000"/>
            </w:tcBorders>
            <w:tcMar>
              <w:top w:w="0" w:type="dxa"/>
              <w:left w:w="0" w:type="dxa"/>
              <w:bottom w:w="0" w:type="dxa"/>
              <w:right w:w="0" w:type="dxa"/>
            </w:tcMar>
          </w:tcPr>
          <w:p w:rsidR="00EE19C7" w:rsidRDefault="00EE19C7" w:rsidP="00A576B1">
            <w:pPr>
              <w:rPr>
                <w:b/>
                <w:bCs/>
                <w:color w:val="000000"/>
                <w:sz w:val="16"/>
                <w:szCs w:val="16"/>
              </w:rPr>
            </w:pPr>
            <w:r>
              <w:rPr>
                <w:b/>
                <w:bCs/>
                <w:color w:val="000000"/>
                <w:sz w:val="16"/>
                <w:szCs w:val="16"/>
              </w:rPr>
              <w:t>МШ ДР МИЛОЈЕ МИЛОЈЕВИЋ</w:t>
            </w:r>
          </w:p>
        </w:tc>
      </w:tr>
      <w:tr w:rsidR="00EE19C7" w:rsidTr="00EE19C7">
        <w:tc>
          <w:tcPr>
            <w:tcW w:w="233"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Конто</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Расходи по наменама</w:t>
            </w:r>
          </w:p>
        </w:tc>
        <w:tc>
          <w:tcPr>
            <w:tcW w:w="1417"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Планирано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Средства из буџета</w:t>
            </w:r>
          </w:p>
          <w:p w:rsidR="00EE19C7" w:rsidRDefault="00EE19C7" w:rsidP="00A576B1">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Укупно</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Структура</w:t>
            </w:r>
          </w:p>
          <w:p w:rsidR="00EE19C7" w:rsidRDefault="00EE19C7" w:rsidP="00A576B1">
            <w:pPr>
              <w:jc w:val="center"/>
              <w:rPr>
                <w:b/>
                <w:bCs/>
                <w:color w:val="000000"/>
                <w:sz w:val="16"/>
                <w:szCs w:val="16"/>
              </w:rPr>
            </w:pPr>
            <w:r>
              <w:rPr>
                <w:b/>
                <w:bCs/>
                <w:color w:val="000000"/>
                <w:sz w:val="16"/>
                <w:szCs w:val="16"/>
              </w:rPr>
              <w:t>( % )</w:t>
            </w:r>
          </w:p>
        </w:tc>
      </w:tr>
      <w:bookmarkStart w:id="130" w:name="_Toc463000"/>
      <w:bookmarkEnd w:id="130"/>
      <w:tr w:rsidR="00EE19C7" w:rsidTr="00EE19C7">
        <w:tc>
          <w:tcPr>
            <w:tcW w:w="233"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FD42A4" w:rsidP="00A576B1">
            <w:pPr>
              <w:rPr>
                <w:vanish/>
              </w:rPr>
            </w:pPr>
            <w:r>
              <w:fldChar w:fldCharType="begin"/>
            </w:r>
            <w:r w:rsidR="00EE19C7">
              <w:instrText>TC "463000" \f C \l "2"</w:instrText>
            </w:r>
            <w:r>
              <w:fldChar w:fldCharType="end"/>
            </w:r>
          </w:p>
          <w:p w:rsidR="00EE19C7" w:rsidRDefault="00EE19C7" w:rsidP="00A576B1">
            <w:pPr>
              <w:jc w:val="center"/>
              <w:rPr>
                <w:color w:val="000000"/>
                <w:sz w:val="16"/>
                <w:szCs w:val="16"/>
              </w:rPr>
            </w:pPr>
            <w:r>
              <w:rPr>
                <w:color w:val="000000"/>
                <w:sz w:val="16"/>
                <w:szCs w:val="16"/>
              </w:rPr>
              <w:t>463000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center"/>
              <w:rPr>
                <w:color w:val="000000"/>
                <w:sz w:val="16"/>
                <w:szCs w:val="16"/>
              </w:rPr>
            </w:pPr>
            <w:r>
              <w:rPr>
                <w:color w:val="000000"/>
                <w:sz w:val="16"/>
                <w:szCs w:val="16"/>
              </w:rPr>
              <w:t>415100</w:t>
            </w:r>
          </w:p>
        </w:tc>
        <w:tc>
          <w:tcPr>
            <w:tcW w:w="1417"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jc w:val="right"/>
              <w:rPr>
                <w:color w:val="000000"/>
                <w:sz w:val="16"/>
                <w:szCs w:val="16"/>
              </w:rPr>
            </w:pPr>
            <w:r>
              <w:rPr>
                <w:color w:val="000000"/>
                <w:sz w:val="16"/>
                <w:szCs w:val="16"/>
              </w:rPr>
              <w:t>0,09</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rsidR="00EE19C7" w:rsidRDefault="00EE19C7" w:rsidP="00A576B1">
            <w:pPr>
              <w:rPr>
                <w:b/>
                <w:bCs/>
                <w:color w:val="000000"/>
                <w:sz w:val="16"/>
                <w:szCs w:val="16"/>
              </w:rPr>
            </w:pPr>
            <w:r>
              <w:rPr>
                <w:b/>
                <w:bCs/>
                <w:color w:val="000000"/>
                <w:sz w:val="16"/>
                <w:szCs w:val="16"/>
              </w:rPr>
              <w:t>Укупно за конто</w:t>
            </w:r>
          </w:p>
        </w:tc>
        <w:tc>
          <w:tcPr>
            <w:tcW w:w="1417"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rPr>
                <w:b/>
                <w:bCs/>
                <w:color w:val="000000"/>
                <w:sz w:val="16"/>
                <w:szCs w:val="16"/>
              </w:rPr>
            </w:pPr>
            <w:r>
              <w:rPr>
                <w:b/>
                <w:bCs/>
                <w:color w:val="000000"/>
                <w:sz w:val="16"/>
                <w:szCs w:val="16"/>
              </w:rPr>
              <w:t>463000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0,09</w:t>
            </w:r>
          </w:p>
        </w:tc>
      </w:tr>
      <w:tr w:rsidR="00EE19C7" w:rsidTr="00EE19C7">
        <w:tc>
          <w:tcPr>
            <w:tcW w:w="1929" w:type="pct"/>
            <w:gridSpan w:val="3"/>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rPr>
                <w:b/>
                <w:bCs/>
                <w:color w:val="000000"/>
                <w:sz w:val="16"/>
                <w:szCs w:val="16"/>
              </w:rPr>
            </w:pPr>
            <w:r>
              <w:rPr>
                <w:b/>
                <w:bCs/>
                <w:color w:val="000000"/>
                <w:sz w:val="16"/>
                <w:szCs w:val="16"/>
              </w:rPr>
              <w:t>Укупно за    5.00.05    МШ ДР МИЛОЈЕ МИЛОЈЕВИЋ</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right"/>
              <w:rPr>
                <w:b/>
                <w:bCs/>
                <w:color w:val="000000"/>
                <w:sz w:val="16"/>
                <w:szCs w:val="16"/>
              </w:rPr>
            </w:pPr>
            <w:r>
              <w:rPr>
                <w:b/>
                <w:bCs/>
                <w:color w:val="000000"/>
                <w:sz w:val="16"/>
                <w:szCs w:val="16"/>
              </w:rPr>
              <w:t>0,09</w:t>
            </w:r>
          </w:p>
        </w:tc>
      </w:tr>
    </w:tbl>
    <w:p w:rsidR="00EE19C7" w:rsidRDefault="00EE19C7" w:rsidP="00690EED">
      <w:pPr>
        <w:jc w:val="both"/>
        <w:rPr>
          <w:szCs w:val="24"/>
        </w:rPr>
      </w:pPr>
    </w:p>
    <w:p w:rsidR="00EE19C7" w:rsidRDefault="00EE19C7" w:rsidP="00690EED">
      <w:pPr>
        <w:jc w:val="both"/>
        <w:rPr>
          <w:szCs w:val="24"/>
        </w:rPr>
      </w:pPr>
    </w:p>
    <w:p w:rsidR="00EE19C7" w:rsidRDefault="00EE19C7" w:rsidP="00690EED">
      <w:pPr>
        <w:jc w:val="both"/>
        <w:rPr>
          <w:szCs w:val="24"/>
        </w:rPr>
      </w:pPr>
    </w:p>
    <w:p w:rsidR="00EE19C7" w:rsidRDefault="00EE19C7">
      <w:pPr>
        <w:spacing w:after="160" w:line="259" w:lineRule="auto"/>
        <w:rPr>
          <w:szCs w:val="24"/>
        </w:rPr>
      </w:pPr>
      <w:r>
        <w:rPr>
          <w:szCs w:val="24"/>
        </w:rPr>
        <w:br w:type="page"/>
      </w:r>
    </w:p>
    <w:tbl>
      <w:tblPr>
        <w:tblW w:w="5000" w:type="pct"/>
        <w:tblLook w:val="01E0"/>
      </w:tblPr>
      <w:tblGrid>
        <w:gridCol w:w="748"/>
        <w:gridCol w:w="747"/>
        <w:gridCol w:w="813"/>
        <w:gridCol w:w="813"/>
        <w:gridCol w:w="4594"/>
        <w:gridCol w:w="1490"/>
        <w:gridCol w:w="1490"/>
        <w:gridCol w:w="1490"/>
        <w:gridCol w:w="1490"/>
        <w:gridCol w:w="897"/>
      </w:tblGrid>
      <w:tr w:rsidR="00EE19C7" w:rsidTr="00EE19C7">
        <w:trPr>
          <w:trHeight w:val="458"/>
          <w:tblHeader/>
        </w:trPr>
        <w:tc>
          <w:tcPr>
            <w:tcW w:w="5000" w:type="pct"/>
            <w:gridSpan w:val="10"/>
            <w:vMerge w:val="restart"/>
            <w:tcMar>
              <w:top w:w="0" w:type="dxa"/>
              <w:left w:w="0" w:type="dxa"/>
              <w:bottom w:w="0" w:type="dxa"/>
              <w:right w:w="0" w:type="dxa"/>
            </w:tcMar>
          </w:tcPr>
          <w:tbl>
            <w:tblPr>
              <w:tblW w:w="16117" w:type="dxa"/>
              <w:jc w:val="center"/>
              <w:tblLook w:val="01E0"/>
            </w:tblPr>
            <w:tblGrid>
              <w:gridCol w:w="5808"/>
              <w:gridCol w:w="4500"/>
              <w:gridCol w:w="5809"/>
            </w:tblGrid>
            <w:tr w:rsidR="00EE19C7" w:rsidTr="00EE19C7">
              <w:trPr>
                <w:trHeight w:val="276"/>
                <w:jc w:val="center"/>
              </w:trPr>
              <w:tc>
                <w:tcPr>
                  <w:tcW w:w="16117" w:type="dxa"/>
                  <w:gridSpan w:val="3"/>
                  <w:vMerge w:val="restart"/>
                  <w:tcMar>
                    <w:top w:w="0" w:type="dxa"/>
                    <w:left w:w="0" w:type="dxa"/>
                    <w:bottom w:w="0" w:type="dxa"/>
                    <w:right w:w="0" w:type="dxa"/>
                  </w:tcMar>
                </w:tcPr>
                <w:p w:rsidR="00EE19C7" w:rsidRDefault="00EE19C7" w:rsidP="00A576B1">
                  <w:pPr>
                    <w:jc w:val="center"/>
                    <w:rPr>
                      <w:b/>
                      <w:bCs/>
                      <w:color w:val="000000"/>
                      <w:szCs w:val="24"/>
                    </w:rPr>
                  </w:pPr>
                  <w:r>
                    <w:rPr>
                      <w:b/>
                      <w:bCs/>
                      <w:color w:val="000000"/>
                      <w:szCs w:val="24"/>
                    </w:rPr>
                    <w:lastRenderedPageBreak/>
                    <w:t>АНАЛИТИЧКИ ПЛАН РАСХОДА ИНДИРЕКТНИХ БУЏЕТСКИХ КОРИСНИКА</w:t>
                  </w:r>
                </w:p>
              </w:tc>
            </w:tr>
            <w:tr w:rsidR="00EE19C7" w:rsidTr="00EE19C7">
              <w:trPr>
                <w:jc w:val="center"/>
              </w:trPr>
              <w:tc>
                <w:tcPr>
                  <w:tcW w:w="5808" w:type="dxa"/>
                  <w:tcMar>
                    <w:top w:w="0" w:type="dxa"/>
                    <w:left w:w="0" w:type="dxa"/>
                    <w:bottom w:w="0" w:type="dxa"/>
                    <w:right w:w="0" w:type="dxa"/>
                  </w:tcMar>
                </w:tcPr>
                <w:p w:rsidR="00EE19C7" w:rsidRDefault="00EE19C7" w:rsidP="00A576B1">
                  <w:pPr>
                    <w:rPr>
                      <w:b/>
                      <w:bCs/>
                      <w:color w:val="000000"/>
                      <w:sz w:val="16"/>
                      <w:szCs w:val="16"/>
                    </w:rPr>
                  </w:pPr>
                  <w:r>
                    <w:rPr>
                      <w:b/>
                      <w:bCs/>
                      <w:color w:val="000000"/>
                      <w:sz w:val="16"/>
                      <w:szCs w:val="16"/>
                    </w:rPr>
                    <w:t>0     БУЏЕТ ОПШТИНЕ РАЧА</w:t>
                  </w:r>
                </w:p>
              </w:tc>
              <w:tc>
                <w:tcPr>
                  <w:tcW w:w="4500" w:type="dxa"/>
                  <w:tcMar>
                    <w:top w:w="0" w:type="dxa"/>
                    <w:left w:w="0" w:type="dxa"/>
                    <w:bottom w:w="0" w:type="dxa"/>
                    <w:right w:w="0" w:type="dxa"/>
                  </w:tcMar>
                </w:tcPr>
                <w:p w:rsidR="00EE19C7" w:rsidRDefault="00EE19C7" w:rsidP="00A576B1">
                  <w:pPr>
                    <w:jc w:val="center"/>
                    <w:rPr>
                      <w:b/>
                      <w:bCs/>
                      <w:color w:val="000000"/>
                    </w:rPr>
                  </w:pPr>
                  <w:r>
                    <w:rPr>
                      <w:b/>
                      <w:bCs/>
                      <w:color w:val="000000"/>
                    </w:rPr>
                    <w:t>2023</w:t>
                  </w:r>
                </w:p>
              </w:tc>
              <w:tc>
                <w:tcPr>
                  <w:tcW w:w="5809" w:type="dxa"/>
                  <w:tcMar>
                    <w:top w:w="0" w:type="dxa"/>
                    <w:left w:w="0" w:type="dxa"/>
                    <w:bottom w:w="0" w:type="dxa"/>
                    <w:right w:w="0" w:type="dxa"/>
                  </w:tcMar>
                </w:tcPr>
                <w:p w:rsidR="00EE19C7" w:rsidRDefault="00EE19C7" w:rsidP="00A576B1">
                  <w:pPr>
                    <w:spacing w:line="1" w:lineRule="auto"/>
                    <w:jc w:val="center"/>
                  </w:pPr>
                </w:p>
              </w:tc>
            </w:tr>
          </w:tbl>
          <w:p w:rsidR="00EE19C7" w:rsidRDefault="00EE19C7" w:rsidP="00A576B1">
            <w:pPr>
              <w:spacing w:line="1" w:lineRule="auto"/>
            </w:pPr>
          </w:p>
        </w:tc>
      </w:tr>
      <w:tr w:rsidR="00EE19C7" w:rsidTr="00EE19C7">
        <w:trPr>
          <w:trHeight w:val="1"/>
          <w:tblHeader/>
        </w:trPr>
        <w:tc>
          <w:tcPr>
            <w:tcW w:w="5000" w:type="pct"/>
            <w:gridSpan w:val="10"/>
            <w:vMerge w:val="restart"/>
            <w:tcBorders>
              <w:bottom w:val="single" w:sz="6" w:space="0" w:color="000000"/>
            </w:tcBorders>
            <w:tcMar>
              <w:top w:w="0" w:type="dxa"/>
              <w:left w:w="0" w:type="dxa"/>
              <w:bottom w:w="0" w:type="dxa"/>
              <w:right w:w="0" w:type="dxa"/>
            </w:tcMar>
          </w:tcPr>
          <w:p w:rsidR="00EE19C7" w:rsidRDefault="00EE19C7" w:rsidP="00A576B1">
            <w:pPr>
              <w:spacing w:line="1" w:lineRule="auto"/>
            </w:pPr>
          </w:p>
        </w:tc>
      </w:tr>
      <w:tr w:rsidR="00EE19C7" w:rsidTr="00EE19C7">
        <w:trPr>
          <w:tblHeader/>
        </w:trPr>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Број позиције</w:t>
            </w:r>
          </w:p>
        </w:tc>
        <w:tc>
          <w:tcPr>
            <w:tcW w:w="256"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Економ. класиф.</w:t>
            </w:r>
          </w:p>
        </w:tc>
        <w:tc>
          <w:tcPr>
            <w:tcW w:w="279"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Расходи по наменама</w:t>
            </w:r>
          </w:p>
        </w:tc>
        <w:tc>
          <w:tcPr>
            <w:tcW w:w="1859" w:type="pct"/>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Опис</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Средства из буџета</w:t>
            </w:r>
          </w:p>
          <w:p w:rsidR="00EE19C7" w:rsidRDefault="00EE19C7" w:rsidP="00A576B1">
            <w:pPr>
              <w:jc w:val="center"/>
              <w:rPr>
                <w:b/>
                <w:bCs/>
                <w:color w:val="000000"/>
                <w:sz w:val="16"/>
                <w:szCs w:val="16"/>
              </w:rPr>
            </w:pPr>
            <w:r>
              <w:rPr>
                <w:b/>
                <w:bCs/>
                <w:color w:val="000000"/>
                <w:sz w:val="16"/>
                <w:szCs w:val="16"/>
              </w:rPr>
              <w:t>01</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Средства из сопствених извора 04</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Средства из осталих извора</w:t>
            </w:r>
          </w:p>
        </w:tc>
        <w:tc>
          <w:tcPr>
            <w:tcW w:w="51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Укупно</w:t>
            </w:r>
          </w:p>
        </w:tc>
        <w:tc>
          <w:tcPr>
            <w:tcW w:w="302" w:type="pc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rsidR="00EE19C7" w:rsidRDefault="00EE19C7" w:rsidP="00A576B1">
            <w:pPr>
              <w:jc w:val="center"/>
              <w:rPr>
                <w:b/>
                <w:bCs/>
                <w:color w:val="000000"/>
                <w:sz w:val="16"/>
                <w:szCs w:val="16"/>
              </w:rPr>
            </w:pPr>
            <w:r>
              <w:rPr>
                <w:b/>
                <w:bCs/>
                <w:color w:val="000000"/>
                <w:sz w:val="16"/>
                <w:szCs w:val="16"/>
              </w:rPr>
              <w:t>Структура</w:t>
            </w:r>
          </w:p>
          <w:p w:rsidR="00EE19C7" w:rsidRDefault="00EE19C7" w:rsidP="00A576B1">
            <w:pPr>
              <w:jc w:val="center"/>
              <w:rPr>
                <w:b/>
                <w:bCs/>
                <w:color w:val="000000"/>
                <w:sz w:val="16"/>
                <w:szCs w:val="16"/>
              </w:rPr>
            </w:pPr>
            <w:r>
              <w:rPr>
                <w:b/>
                <w:bCs/>
                <w:color w:val="000000"/>
                <w:sz w:val="16"/>
                <w:szCs w:val="16"/>
              </w:rPr>
              <w:t>( % )</w:t>
            </w:r>
          </w:p>
        </w:tc>
      </w:tr>
      <w:bookmarkStart w:id="131" w:name="_Toc0_БУЏЕТ_ОПШТИНЕ_РАЧА"/>
      <w:bookmarkEnd w:id="131"/>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"0 БУЏЕТ ОПШТИНЕ РАЧА" \f C \l "1"</w:instrText>
            </w:r>
            <w:r>
              <w:fldChar w:fldCharType="end"/>
            </w:r>
          </w:p>
          <w:bookmarkStart w:id="132" w:name="_Toc5_ОПШТИНСКА_УПРАВА"/>
          <w:bookmarkEnd w:id="132"/>
          <w:p w:rsidR="00EE19C7" w:rsidRDefault="00FD42A4" w:rsidP="00A576B1">
            <w:pPr>
              <w:rPr>
                <w:vanish/>
              </w:rPr>
            </w:pPr>
            <w:r>
              <w:fldChar w:fldCharType="begin"/>
            </w:r>
            <w:r w:rsidR="00EE19C7">
              <w:instrText>TC "5 ОПШТИНСКА УПРАВА" \f C \l "2"</w:instrText>
            </w:r>
            <w:r>
              <w:fldChar w:fldCharType="end"/>
            </w:r>
          </w:p>
          <w:p w:rsidR="00EE19C7" w:rsidRDefault="00EE19C7" w:rsidP="00A576B1">
            <w:pPr>
              <w:rPr>
                <w:b/>
                <w:bCs/>
                <w:color w:val="000000"/>
                <w:sz w:val="16"/>
                <w:szCs w:val="16"/>
              </w:rPr>
            </w:pPr>
            <w:r>
              <w:rPr>
                <w:b/>
                <w:bCs/>
                <w:color w:val="000000"/>
                <w:sz w:val="16"/>
                <w:szCs w:val="16"/>
              </w:rPr>
              <w:t>Раздео</w:t>
            </w:r>
          </w:p>
        </w:tc>
        <w:tc>
          <w:tcPr>
            <w:tcW w:w="256" w:type="pct"/>
            <w:tcBorders>
              <w:top w:val="single" w:sz="6" w:space="0" w:color="000000"/>
              <w:bottom w:val="single" w:sz="6" w:space="0" w:color="000000"/>
            </w:tcBorders>
            <w:tcMar>
              <w:top w:w="0" w:type="dxa"/>
              <w:left w:w="0" w:type="dxa"/>
              <w:bottom w:w="0" w:type="dxa"/>
              <w:right w:w="0" w:type="dxa"/>
            </w:tcMar>
            <w:vAlign w:val="center"/>
          </w:tcPr>
          <w:p w:rsidR="00EE19C7" w:rsidRDefault="00EE19C7" w:rsidP="00A576B1">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w:t>
            </w:r>
          </w:p>
        </w:tc>
        <w:tc>
          <w:tcPr>
            <w:tcW w:w="4209"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ОПШТИНСКА УПРАВА</w:t>
            </w:r>
          </w:p>
        </w:tc>
      </w:tr>
      <w:bookmarkStart w:id="133" w:name="_Toc5.01_ПРЕДШКОЛСКА_УСТАНОВА"/>
      <w:bookmarkEnd w:id="133"/>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"5.01 ПРЕДШКОЛСКА УСТАНОВА" \f C \l "3"</w:instrText>
            </w:r>
            <w:r>
              <w:fldChar w:fldCharType="end"/>
            </w:r>
          </w:p>
          <w:p w:rsidR="00EE19C7" w:rsidRDefault="00EE19C7" w:rsidP="00A576B1">
            <w:pPr>
              <w:rPr>
                <w:b/>
                <w:bCs/>
                <w:color w:val="000000"/>
                <w:sz w:val="16"/>
                <w:szCs w:val="16"/>
              </w:rPr>
            </w:pPr>
            <w:r>
              <w:rPr>
                <w:b/>
                <w:bCs/>
                <w:color w:val="000000"/>
                <w:sz w:val="16"/>
                <w:szCs w:val="16"/>
              </w:rPr>
              <w:t>Глава</w:t>
            </w:r>
          </w:p>
        </w:tc>
        <w:tc>
          <w:tcPr>
            <w:tcW w:w="256" w:type="pct"/>
            <w:tcBorders>
              <w:top w:val="single" w:sz="6" w:space="0" w:color="000000"/>
              <w:bottom w:val="single" w:sz="6" w:space="0" w:color="000000"/>
            </w:tcBorders>
            <w:tcMar>
              <w:top w:w="0" w:type="dxa"/>
              <w:left w:w="0" w:type="dxa"/>
              <w:bottom w:w="0" w:type="dxa"/>
              <w:right w:w="0" w:type="dxa"/>
            </w:tcMar>
            <w:vAlign w:val="center"/>
          </w:tcPr>
          <w:p w:rsidR="00EE19C7" w:rsidRDefault="00EE19C7" w:rsidP="00A576B1">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5.01</w:t>
            </w:r>
          </w:p>
        </w:tc>
        <w:tc>
          <w:tcPr>
            <w:tcW w:w="4209"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ПРЕДШКОЛСКА УСТАНОВА</w:t>
            </w:r>
          </w:p>
        </w:tc>
      </w:tr>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"5.01" \f C \l "4"</w:instrText>
            </w:r>
            <w:r>
              <w:fldChar w:fldCharType="end"/>
            </w:r>
          </w:p>
          <w:p w:rsidR="00EE19C7" w:rsidRDefault="00EE19C7" w:rsidP="00A576B1">
            <w:pPr>
              <w:rPr>
                <w:b/>
                <w:bCs/>
                <w:color w:val="000000"/>
                <w:sz w:val="16"/>
                <w:szCs w:val="16"/>
              </w:rPr>
            </w:pPr>
            <w:r>
              <w:rPr>
                <w:b/>
                <w:bCs/>
                <w:color w:val="000000"/>
                <w:sz w:val="16"/>
                <w:szCs w:val="16"/>
              </w:rPr>
              <w:t>5.01</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ПРЕДШКОЛСКА УСТАНОВА</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27.674.000,00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4.440.000,00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32.114.000,00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18,20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3.000.300,00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3.820.300,00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2,17</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1.404.850,00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1.544.850,00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0,88</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133/1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414400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185.000,00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1.095.000,00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1.095.000,00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0,62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249.000,00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249.000,00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0,14</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4.409.050,00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4.409.050,00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2,50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0,56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869.000,00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869.000,00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0,49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415.500,00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415.500,00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0,24</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422400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путовања ученика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0,04</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92.600,00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92.600,00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5,78</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5.200,00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5.200,00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49.800,00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49.800,00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685.000,00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0,39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Медицинске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0,41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139/0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1.027.000,00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1.027.000,00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0,58</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140/0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140/0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141/0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141/0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141/0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123.000,00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123.000,00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0,07</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141/0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21.600,00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21.600,00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141/0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Медицински и лабораторијски материјали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141/0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13.837.000,00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13.837.000,00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7,84</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141/0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462.800,00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462.800,00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142/0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34.300,00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34.300,00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142/0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143/0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144/0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439.000,00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439.000,00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144/1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384.000,00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384.000,00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0,22</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 xml:space="preserve">Укупно за </w:t>
            </w:r>
            <w:r>
              <w:rPr>
                <w:b/>
                <w:bCs/>
                <w:color w:val="000000"/>
                <w:sz w:val="16"/>
                <w:szCs w:val="16"/>
              </w:rPr>
              <w:lastRenderedPageBreak/>
              <w:t>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lastRenderedPageBreak/>
              <w:t>5.01</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70.452.000,00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lastRenderedPageBreak/>
              <w:t>Укупно за главу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5.01</w:t>
            </w:r>
          </w:p>
        </w:tc>
        <w:tc>
          <w:tcPr>
            <w:tcW w:w="1859" w:type="pct"/>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ПРЕДШКОЛСКА УСТАНОВА</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70.452.000,00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5.400.000,00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75.852.000,00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E19C7" w:rsidRDefault="00EE19C7" w:rsidP="00A576B1">
            <w:pPr>
              <w:jc w:val="right"/>
              <w:rPr>
                <w:b/>
                <w:bCs/>
                <w:color w:val="000000"/>
                <w:sz w:val="16"/>
                <w:szCs w:val="16"/>
              </w:rPr>
            </w:pPr>
            <w:r>
              <w:rPr>
                <w:b/>
                <w:bCs/>
                <w:color w:val="000000"/>
                <w:sz w:val="16"/>
                <w:szCs w:val="16"/>
              </w:rPr>
              <w:t>42,99</w:t>
            </w:r>
          </w:p>
        </w:tc>
      </w:tr>
      <w:tr w:rsidR="00EE19C7" w:rsidTr="00EE19C7">
        <w:trPr>
          <w:trHeight w:val="1"/>
        </w:trPr>
        <w:tc>
          <w:tcPr>
            <w:tcW w:w="5000" w:type="pct"/>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spacing w:line="1" w:lineRule="auto"/>
            </w:pPr>
          </w:p>
        </w:tc>
      </w:tr>
      <w:bookmarkStart w:id="134" w:name="_Toc5.02_КУЛТУРНИ_ЦЕНТАР"/>
      <w:bookmarkEnd w:id="134"/>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"5.02 КУЛТУРНИ ЦЕНТАР" \f C \l "3"</w:instrText>
            </w:r>
            <w:r>
              <w:fldChar w:fldCharType="end"/>
            </w:r>
          </w:p>
          <w:p w:rsidR="00EE19C7" w:rsidRDefault="00EE19C7" w:rsidP="00A576B1">
            <w:pPr>
              <w:rPr>
                <w:b/>
                <w:bCs/>
                <w:color w:val="000000"/>
                <w:sz w:val="16"/>
                <w:szCs w:val="16"/>
              </w:rPr>
            </w:pPr>
            <w:r>
              <w:rPr>
                <w:b/>
                <w:bCs/>
                <w:color w:val="000000"/>
                <w:sz w:val="16"/>
                <w:szCs w:val="16"/>
              </w:rPr>
              <w:t>Глава</w:t>
            </w:r>
          </w:p>
        </w:tc>
        <w:tc>
          <w:tcPr>
            <w:tcW w:w="256" w:type="pct"/>
            <w:tcBorders>
              <w:top w:val="single" w:sz="6" w:space="0" w:color="000000"/>
              <w:bottom w:val="single" w:sz="6" w:space="0" w:color="000000"/>
            </w:tcBorders>
            <w:tcMar>
              <w:top w:w="0" w:type="dxa"/>
              <w:left w:w="0" w:type="dxa"/>
              <w:bottom w:w="0" w:type="dxa"/>
              <w:right w:w="0" w:type="dxa"/>
            </w:tcMar>
            <w:vAlign w:val="center"/>
          </w:tcPr>
          <w:p w:rsidR="00EE19C7" w:rsidRDefault="00EE19C7" w:rsidP="00A576B1">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5.02</w:t>
            </w:r>
          </w:p>
        </w:tc>
        <w:tc>
          <w:tcPr>
            <w:tcW w:w="4209"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КУЛТУРНИ ЦЕНТАР</w:t>
            </w:r>
          </w:p>
        </w:tc>
      </w:tr>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"5.02" \f C \l "4"</w:instrText>
            </w:r>
            <w:r>
              <w:fldChar w:fldCharType="end"/>
            </w:r>
          </w:p>
          <w:p w:rsidR="00EE19C7" w:rsidRDefault="00EE19C7" w:rsidP="00A576B1">
            <w:pPr>
              <w:rPr>
                <w:b/>
                <w:bCs/>
                <w:color w:val="000000"/>
                <w:sz w:val="16"/>
                <w:szCs w:val="16"/>
              </w:rPr>
            </w:pPr>
            <w:r>
              <w:rPr>
                <w:b/>
                <w:bCs/>
                <w:color w:val="000000"/>
                <w:sz w:val="16"/>
                <w:szCs w:val="16"/>
              </w:rPr>
              <w:t>5.02</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КУЛТУРНИ ЦЕНТАР</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145/0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4.900.000,00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2,78</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146/0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0,31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146/0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147/0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148/0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414300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148/0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414400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149/0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1.676.200,00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1.676.200,00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0,95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Комуналне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412.300,00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412.300,00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228.000,00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228.000,00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0,08</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Остали трошкови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695.000,00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695.000,00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0,39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службених путовања у иностранство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135.000,00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135.000,00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0,08</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43.130,00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43.130,00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884,00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884,00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2.907.500,00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2.907.500,00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1,65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625.000,00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0,35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125.000,00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0,07</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173.700,00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173.700,00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327.560,00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327.560,00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201.726,00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201.726,00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159/0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Капитално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lastRenderedPageBreak/>
              <w:t>159/0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512600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5.02</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14.222.000,00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главу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5.02</w:t>
            </w:r>
          </w:p>
        </w:tc>
        <w:tc>
          <w:tcPr>
            <w:tcW w:w="1859" w:type="pct"/>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КУЛТУРНИ ЦЕНТАР</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14.222.000,00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14.222.000,00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E19C7" w:rsidRDefault="00EE19C7" w:rsidP="00A576B1">
            <w:pPr>
              <w:jc w:val="right"/>
              <w:rPr>
                <w:b/>
                <w:bCs/>
                <w:color w:val="000000"/>
                <w:sz w:val="16"/>
                <w:szCs w:val="16"/>
              </w:rPr>
            </w:pPr>
            <w:r>
              <w:rPr>
                <w:b/>
                <w:bCs/>
                <w:color w:val="000000"/>
                <w:sz w:val="16"/>
                <w:szCs w:val="16"/>
              </w:rPr>
              <w:t>8,06</w:t>
            </w:r>
          </w:p>
        </w:tc>
      </w:tr>
      <w:tr w:rsidR="00EE19C7" w:rsidTr="00EE19C7">
        <w:trPr>
          <w:trHeight w:hRule="exact" w:val="225"/>
        </w:trPr>
        <w:tc>
          <w:tcPr>
            <w:tcW w:w="5000" w:type="pct"/>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spacing w:line="1" w:lineRule="auto"/>
            </w:pPr>
          </w:p>
        </w:tc>
      </w:tr>
      <w:bookmarkStart w:id="135" w:name="_Toc5.03_НАРОДНА_БИБЛИОТЕКА"/>
      <w:bookmarkEnd w:id="135"/>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"5.03 НАРОДНА БИБЛИОТЕКА" \f C \l "3"</w:instrText>
            </w:r>
            <w:r>
              <w:fldChar w:fldCharType="end"/>
            </w:r>
          </w:p>
          <w:p w:rsidR="00EE19C7" w:rsidRDefault="00EE19C7" w:rsidP="00A576B1">
            <w:pPr>
              <w:rPr>
                <w:b/>
                <w:bCs/>
                <w:color w:val="000000"/>
                <w:sz w:val="16"/>
                <w:szCs w:val="16"/>
              </w:rPr>
            </w:pPr>
            <w:r>
              <w:rPr>
                <w:b/>
                <w:bCs/>
                <w:color w:val="000000"/>
                <w:sz w:val="16"/>
                <w:szCs w:val="16"/>
              </w:rPr>
              <w:t>Глава</w:t>
            </w:r>
          </w:p>
        </w:tc>
        <w:tc>
          <w:tcPr>
            <w:tcW w:w="256" w:type="pct"/>
            <w:tcBorders>
              <w:top w:val="single" w:sz="6" w:space="0" w:color="000000"/>
              <w:bottom w:val="single" w:sz="6" w:space="0" w:color="000000"/>
            </w:tcBorders>
            <w:tcMar>
              <w:top w:w="0" w:type="dxa"/>
              <w:left w:w="0" w:type="dxa"/>
              <w:bottom w:w="0" w:type="dxa"/>
              <w:right w:w="0" w:type="dxa"/>
            </w:tcMar>
            <w:vAlign w:val="center"/>
          </w:tcPr>
          <w:p w:rsidR="00EE19C7" w:rsidRDefault="00EE19C7" w:rsidP="00A576B1">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5.03</w:t>
            </w:r>
          </w:p>
        </w:tc>
        <w:tc>
          <w:tcPr>
            <w:tcW w:w="4209"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НАРОДНА БИБЛИОТЕКА</w:t>
            </w:r>
          </w:p>
        </w:tc>
      </w:tr>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"5.03" \f C \l "4"</w:instrText>
            </w:r>
            <w:r>
              <w:fldChar w:fldCharType="end"/>
            </w:r>
          </w:p>
          <w:p w:rsidR="00EE19C7" w:rsidRDefault="00EE19C7" w:rsidP="00A576B1">
            <w:pPr>
              <w:rPr>
                <w:b/>
                <w:bCs/>
                <w:color w:val="000000"/>
                <w:sz w:val="16"/>
                <w:szCs w:val="16"/>
              </w:rPr>
            </w:pPr>
            <w:r>
              <w:rPr>
                <w:b/>
                <w:bCs/>
                <w:color w:val="000000"/>
                <w:sz w:val="16"/>
                <w:szCs w:val="16"/>
              </w:rPr>
              <w:t>5.03</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НАРОДНА БИБЛИОТЕКА</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3.950.000,00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2,24</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414300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Отпремнине и помоћи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414400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Награде запосленима и остали посебни расходи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Остали трошкови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Административне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Компјутерске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0,07</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169/0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170/0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170/0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0,58</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171/0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171/0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172/0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172/0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образовање и усавршавање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172/0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образовање,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172/0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172/0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173/0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173/0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lastRenderedPageBreak/>
              <w:t>174/0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175/0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111.000,00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111.000,00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176/0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Нематеријална имовина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605.000,00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0,34</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5.03</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7.439.000,00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главу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5.03</w:t>
            </w:r>
          </w:p>
        </w:tc>
        <w:tc>
          <w:tcPr>
            <w:tcW w:w="1859" w:type="pct"/>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НАРОДНА БИБЛИОТЕКА</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7.439.000,00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7.439.000,00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E19C7" w:rsidRDefault="00EE19C7" w:rsidP="00A576B1">
            <w:pPr>
              <w:jc w:val="right"/>
              <w:rPr>
                <w:b/>
                <w:bCs/>
                <w:color w:val="000000"/>
                <w:sz w:val="16"/>
                <w:szCs w:val="16"/>
              </w:rPr>
            </w:pPr>
            <w:r>
              <w:rPr>
                <w:b/>
                <w:bCs/>
                <w:color w:val="000000"/>
                <w:sz w:val="16"/>
                <w:szCs w:val="16"/>
              </w:rPr>
              <w:t>4,22</w:t>
            </w:r>
          </w:p>
        </w:tc>
      </w:tr>
      <w:tr w:rsidR="00EE19C7" w:rsidTr="00EE19C7">
        <w:trPr>
          <w:trHeight w:hRule="exact" w:val="225"/>
        </w:trPr>
        <w:tc>
          <w:tcPr>
            <w:tcW w:w="5000" w:type="pct"/>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spacing w:line="1" w:lineRule="auto"/>
            </w:pPr>
          </w:p>
        </w:tc>
      </w:tr>
      <w:bookmarkStart w:id="136" w:name="_Toc5.04_ТУРИСТИЧКА_ОРГАНИЗАЦИЈА"/>
      <w:bookmarkEnd w:id="136"/>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"5.04 ТУРИСТИЧКА ОРГАНИЗАЦИЈА" \f C \l "3"</w:instrText>
            </w:r>
            <w:r>
              <w:fldChar w:fldCharType="end"/>
            </w:r>
          </w:p>
          <w:p w:rsidR="00EE19C7" w:rsidRDefault="00EE19C7" w:rsidP="00A576B1">
            <w:pPr>
              <w:rPr>
                <w:b/>
                <w:bCs/>
                <w:color w:val="000000"/>
                <w:sz w:val="16"/>
                <w:szCs w:val="16"/>
              </w:rPr>
            </w:pPr>
            <w:r>
              <w:rPr>
                <w:b/>
                <w:bCs/>
                <w:color w:val="000000"/>
                <w:sz w:val="16"/>
                <w:szCs w:val="16"/>
              </w:rPr>
              <w:t>Глава</w:t>
            </w:r>
          </w:p>
        </w:tc>
        <w:tc>
          <w:tcPr>
            <w:tcW w:w="256" w:type="pct"/>
            <w:tcBorders>
              <w:top w:val="single" w:sz="6" w:space="0" w:color="000000"/>
              <w:bottom w:val="single" w:sz="6" w:space="0" w:color="000000"/>
            </w:tcBorders>
            <w:tcMar>
              <w:top w:w="0" w:type="dxa"/>
              <w:left w:w="0" w:type="dxa"/>
              <w:bottom w:w="0" w:type="dxa"/>
              <w:right w:w="0" w:type="dxa"/>
            </w:tcMar>
            <w:vAlign w:val="center"/>
          </w:tcPr>
          <w:p w:rsidR="00EE19C7" w:rsidRDefault="00EE19C7" w:rsidP="00A576B1">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5.04</w:t>
            </w:r>
          </w:p>
        </w:tc>
        <w:tc>
          <w:tcPr>
            <w:tcW w:w="4209"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ТУРИСТИЧКА ОРГАНИЗАЦИЈА</w:t>
            </w:r>
          </w:p>
        </w:tc>
      </w:tr>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"5.04" \f C \l "4"</w:instrText>
            </w:r>
            <w:r>
              <w:fldChar w:fldCharType="end"/>
            </w:r>
          </w:p>
          <w:p w:rsidR="00EE19C7" w:rsidRDefault="00EE19C7" w:rsidP="00A576B1">
            <w:pPr>
              <w:rPr>
                <w:b/>
                <w:bCs/>
                <w:color w:val="000000"/>
                <w:sz w:val="16"/>
                <w:szCs w:val="16"/>
              </w:rPr>
            </w:pPr>
            <w:r>
              <w:rPr>
                <w:b/>
                <w:bCs/>
                <w:color w:val="000000"/>
                <w:sz w:val="16"/>
                <w:szCs w:val="16"/>
              </w:rPr>
              <w:t>5.04</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ТУРИСТИЧКА ОРГАНИЗАЦИЈА</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177/0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Плате, додаци и накнаде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2.900.000,00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1,64</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178/0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Допринос за пензијско и инвалидско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0,18</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178/0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Допринос за здравствено осигурање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179/0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Накнаде у натури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415100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Накнаде трошкова за запослене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осигурања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Остали трошкови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службених путовања у земљи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Стручне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0,46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3.377.500,00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3.377.500,00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1,91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одржавања аутопутева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опреме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79.000,00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79.000,00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0,04</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Административни материјал</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0,04</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Остали порези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187/1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7.001,00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7.001,00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512300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Опрема за пољопривреду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образовања и усавршавања запослених</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1.067.000,00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1.067.000,00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0,60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266.000,00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266.000,00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189/0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425.000,00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0,24</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190/0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саобраћај</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0,07</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106.500,00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106.500,00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191/0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331.500,00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331.500,00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0,04</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lastRenderedPageBreak/>
              <w:t>192/0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2.748.000,00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2.748.000,00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1,56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192/1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образовања, културе и спорта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193/0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887.000,00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887.000,00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0,50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194/0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0,79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195/0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196/0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0,56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197/0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198/0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512600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Опрема за образовање, науку, културу и спорт</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199/0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0,43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информисања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200/0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0,45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201/0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426800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одржавање хигијене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201/1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201/2</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опште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0,57</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5.04</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19.388.501,00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главу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5.04</w:t>
            </w:r>
          </w:p>
        </w:tc>
        <w:tc>
          <w:tcPr>
            <w:tcW w:w="1859" w:type="pct"/>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ТУРИСТИЧКА ОРГАНИЗАЦИЈА</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19.388.501,00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500.000,00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500.000,00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20.388.501,00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E19C7" w:rsidRDefault="00EE19C7" w:rsidP="00A576B1">
            <w:pPr>
              <w:jc w:val="right"/>
              <w:rPr>
                <w:b/>
                <w:bCs/>
                <w:color w:val="000000"/>
                <w:sz w:val="16"/>
                <w:szCs w:val="16"/>
              </w:rPr>
            </w:pPr>
            <w:r>
              <w:rPr>
                <w:b/>
                <w:bCs/>
                <w:color w:val="000000"/>
                <w:sz w:val="16"/>
                <w:szCs w:val="16"/>
              </w:rPr>
              <w:t>11,56</w:t>
            </w:r>
          </w:p>
        </w:tc>
      </w:tr>
      <w:tr w:rsidR="00EE19C7" w:rsidTr="00EE19C7">
        <w:trPr>
          <w:trHeight w:hRule="exact" w:val="225"/>
        </w:trPr>
        <w:tc>
          <w:tcPr>
            <w:tcW w:w="5000" w:type="pct"/>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spacing w:line="1" w:lineRule="auto"/>
            </w:pPr>
          </w:p>
        </w:tc>
      </w:tr>
      <w:bookmarkStart w:id="137" w:name="_Toc5.05_МЕСНЕ_ЗАЈЕДНИЦЕ"/>
      <w:bookmarkEnd w:id="137"/>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"5.05 МЕСНЕ ЗАЈЕДНИЦЕ" \f C \l "3"</w:instrText>
            </w:r>
            <w:r>
              <w:fldChar w:fldCharType="end"/>
            </w:r>
          </w:p>
          <w:p w:rsidR="00EE19C7" w:rsidRDefault="00EE19C7" w:rsidP="00A576B1">
            <w:pPr>
              <w:rPr>
                <w:b/>
                <w:bCs/>
                <w:color w:val="000000"/>
                <w:sz w:val="16"/>
                <w:szCs w:val="16"/>
              </w:rPr>
            </w:pPr>
            <w:r>
              <w:rPr>
                <w:b/>
                <w:bCs/>
                <w:color w:val="000000"/>
                <w:sz w:val="16"/>
                <w:szCs w:val="16"/>
              </w:rPr>
              <w:t>Глава</w:t>
            </w:r>
          </w:p>
        </w:tc>
        <w:tc>
          <w:tcPr>
            <w:tcW w:w="256" w:type="pct"/>
            <w:tcBorders>
              <w:top w:val="single" w:sz="6" w:space="0" w:color="000000"/>
              <w:bottom w:val="single" w:sz="6" w:space="0" w:color="000000"/>
            </w:tcBorders>
            <w:tcMar>
              <w:top w:w="0" w:type="dxa"/>
              <w:left w:w="0" w:type="dxa"/>
              <w:bottom w:w="0" w:type="dxa"/>
              <w:right w:w="0" w:type="dxa"/>
            </w:tcMar>
            <w:vAlign w:val="center"/>
          </w:tcPr>
          <w:p w:rsidR="00EE19C7" w:rsidRDefault="00EE19C7" w:rsidP="00A576B1">
            <w:pPr>
              <w:spacing w:line="1" w:lineRule="auto"/>
            </w:pPr>
          </w:p>
        </w:tc>
        <w:tc>
          <w:tcPr>
            <w:tcW w:w="279" w:type="pct"/>
            <w:tcBorders>
              <w:top w:val="single" w:sz="6" w:space="0" w:color="000000"/>
              <w:bottom w:val="single" w:sz="6" w:space="0" w:color="000000"/>
            </w:tcBorders>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5.05</w:t>
            </w:r>
          </w:p>
        </w:tc>
        <w:tc>
          <w:tcPr>
            <w:tcW w:w="4209" w:type="pct"/>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МЕСНЕ ЗАЈЕДНИЦЕ</w:t>
            </w:r>
          </w:p>
        </w:tc>
      </w:tr>
      <w:bookmarkStart w:id="138" w:name="_Toc5.05.01"/>
      <w:bookmarkEnd w:id="138"/>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"5.05.01" \f C \l "4"</w:instrText>
            </w:r>
            <w:r>
              <w:fldChar w:fldCharType="end"/>
            </w:r>
          </w:p>
          <w:p w:rsidR="00EE19C7" w:rsidRDefault="00EE19C7" w:rsidP="00A576B1">
            <w:pPr>
              <w:rPr>
                <w:b/>
                <w:bCs/>
                <w:color w:val="000000"/>
                <w:sz w:val="16"/>
                <w:szCs w:val="16"/>
              </w:rPr>
            </w:pPr>
            <w:r>
              <w:rPr>
                <w:b/>
                <w:bCs/>
                <w:color w:val="000000"/>
                <w:sz w:val="16"/>
                <w:szCs w:val="16"/>
              </w:rPr>
              <w:t>5.05.01</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МЗ В.КРЧМАРЕ</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0,68</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163.000,00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163.000,00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0,40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0,31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1.385.000,00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1.385.000,00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0,78</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 xml:space="preserve">Укупно за </w:t>
            </w:r>
            <w:r>
              <w:rPr>
                <w:b/>
                <w:bCs/>
                <w:color w:val="000000"/>
                <w:sz w:val="16"/>
                <w:szCs w:val="16"/>
              </w:rPr>
              <w:lastRenderedPageBreak/>
              <w:t>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lastRenderedPageBreak/>
              <w:t>5.05.01</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3.766.000,00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r>
      <w:bookmarkStart w:id="139" w:name="_Toc5.05.02"/>
      <w:bookmarkEnd w:id="139"/>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lastRenderedPageBreak/>
              <w:fldChar w:fldCharType="begin"/>
            </w:r>
            <w:r w:rsidR="00EE19C7">
              <w:instrText>TC "5.05.02" \f C \l "4"</w:instrText>
            </w:r>
            <w:r>
              <w:fldChar w:fldCharType="end"/>
            </w:r>
          </w:p>
          <w:p w:rsidR="00EE19C7" w:rsidRDefault="00EE19C7" w:rsidP="00A576B1">
            <w:pPr>
              <w:rPr>
                <w:b/>
                <w:bCs/>
                <w:color w:val="000000"/>
                <w:sz w:val="16"/>
                <w:szCs w:val="16"/>
              </w:rPr>
            </w:pPr>
            <w:r>
              <w:rPr>
                <w:b/>
                <w:bCs/>
                <w:color w:val="000000"/>
                <w:sz w:val="16"/>
                <w:szCs w:val="16"/>
              </w:rPr>
              <w:t>5.05.02</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МЗ ПОПОВИЋ</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110.000,00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110.000,00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0,06</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5.05.02</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963.000,00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r>
      <w:bookmarkStart w:id="140" w:name="_Toc5.05.03"/>
      <w:bookmarkEnd w:id="140"/>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"5.05.03" \f C \l "4"</w:instrText>
            </w:r>
            <w:r>
              <w:fldChar w:fldCharType="end"/>
            </w:r>
          </w:p>
          <w:p w:rsidR="00EE19C7" w:rsidRDefault="00EE19C7" w:rsidP="00A576B1">
            <w:pPr>
              <w:rPr>
                <w:b/>
                <w:bCs/>
                <w:color w:val="000000"/>
                <w:sz w:val="16"/>
                <w:szCs w:val="16"/>
              </w:rPr>
            </w:pPr>
            <w:r>
              <w:rPr>
                <w:b/>
                <w:bCs/>
                <w:color w:val="000000"/>
                <w:sz w:val="16"/>
                <w:szCs w:val="16"/>
              </w:rPr>
              <w:t>5.05.03</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МЗ Д.РАЧА</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0,38</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385.000,00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385.000,00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1.190.000,00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1.190.000,00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0,67</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5.05.03</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2.733.000,00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r>
      <w:bookmarkStart w:id="141" w:name="_Toc5.05.04"/>
      <w:bookmarkEnd w:id="141"/>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"5.05.04" \f C \l "4"</w:instrText>
            </w:r>
            <w:r>
              <w:fldChar w:fldCharType="end"/>
            </w:r>
          </w:p>
          <w:p w:rsidR="00EE19C7" w:rsidRDefault="00EE19C7" w:rsidP="00A576B1">
            <w:pPr>
              <w:rPr>
                <w:b/>
                <w:bCs/>
                <w:color w:val="000000"/>
                <w:sz w:val="16"/>
                <w:szCs w:val="16"/>
              </w:rPr>
            </w:pPr>
            <w:r>
              <w:rPr>
                <w:b/>
                <w:bCs/>
                <w:color w:val="000000"/>
                <w:sz w:val="16"/>
                <w:szCs w:val="16"/>
              </w:rPr>
              <w:t>5.05.04</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МЗ САРАНОВО</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64.900,00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64.900,00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0,04</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218.000,00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218.000,00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lastRenderedPageBreak/>
              <w:t>205/0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1.400.000,00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1.400.000,00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0,79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115.000,00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0,07</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966.430,00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966.430,00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0,55</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5.05.04</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3.362.330,00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r>
      <w:bookmarkStart w:id="142" w:name="_Toc5.05.05"/>
      <w:bookmarkEnd w:id="142"/>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"5.05.05" \f C \l "4"</w:instrText>
            </w:r>
            <w:r>
              <w:fldChar w:fldCharType="end"/>
            </w:r>
          </w:p>
          <w:p w:rsidR="00EE19C7" w:rsidRDefault="00EE19C7" w:rsidP="00A576B1">
            <w:pPr>
              <w:rPr>
                <w:b/>
                <w:bCs/>
                <w:color w:val="000000"/>
                <w:sz w:val="16"/>
                <w:szCs w:val="16"/>
              </w:rPr>
            </w:pPr>
            <w:r>
              <w:rPr>
                <w:b/>
                <w:bCs/>
                <w:color w:val="000000"/>
                <w:sz w:val="16"/>
                <w:szCs w:val="16"/>
              </w:rPr>
              <w:t>5.05.05</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МЗ БОРЦИ</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138.000,00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138.000,00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0,08</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415.300,00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415.300,00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0,24</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209/1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Изградња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0,57</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5.05.05</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2.419.300,00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r>
      <w:bookmarkStart w:id="143" w:name="_Toc5.05.06"/>
      <w:bookmarkEnd w:id="143"/>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"5.05.06" \f C \l "4"</w:instrText>
            </w:r>
            <w:r>
              <w:fldChar w:fldCharType="end"/>
            </w:r>
          </w:p>
          <w:p w:rsidR="00EE19C7" w:rsidRDefault="00EE19C7" w:rsidP="00A576B1">
            <w:pPr>
              <w:rPr>
                <w:b/>
                <w:bCs/>
                <w:color w:val="000000"/>
                <w:sz w:val="16"/>
                <w:szCs w:val="16"/>
              </w:rPr>
            </w:pPr>
            <w:r>
              <w:rPr>
                <w:b/>
                <w:bCs/>
                <w:color w:val="000000"/>
                <w:sz w:val="16"/>
                <w:szCs w:val="16"/>
              </w:rPr>
              <w:t>5.05.06</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МЗ ВУЧИЋ</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0,38</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Остали трошкови</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123.000,00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123.000,00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0,07</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254.000,00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254.000,00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0,14</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187.000,00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187.000,00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3.550.000,00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2,01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0,33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0,28</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209/1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5.05.06</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6.087.000,00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r>
      <w:bookmarkStart w:id="144" w:name="_Toc5.05.07"/>
      <w:bookmarkEnd w:id="144"/>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"5.05.07" \f C \l "4"</w:instrText>
            </w:r>
            <w:r>
              <w:fldChar w:fldCharType="end"/>
            </w:r>
          </w:p>
          <w:p w:rsidR="00EE19C7" w:rsidRDefault="00EE19C7" w:rsidP="00A576B1">
            <w:pPr>
              <w:rPr>
                <w:b/>
                <w:bCs/>
                <w:color w:val="000000"/>
                <w:sz w:val="16"/>
                <w:szCs w:val="16"/>
              </w:rPr>
            </w:pPr>
            <w:r>
              <w:rPr>
                <w:b/>
                <w:bCs/>
                <w:color w:val="000000"/>
                <w:sz w:val="16"/>
                <w:szCs w:val="16"/>
              </w:rPr>
              <w:t>5.05.07</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МЗ РАЧА</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lastRenderedPageBreak/>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328.000,00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328.000,00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1.347.500,00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1.347.500,00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0,76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1.073.775,00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1.073.775,00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0,61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9.155.500,00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9.155.500,00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5,19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1.275.900,00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1.275.900,00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0,72</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5.05.07</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13.548.675,00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r>
      <w:bookmarkStart w:id="145" w:name="_Toc5.05.08"/>
      <w:bookmarkEnd w:id="145"/>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"5.05.08" \f C \l "4"</w:instrText>
            </w:r>
            <w:r>
              <w:fldChar w:fldCharType="end"/>
            </w:r>
          </w:p>
          <w:p w:rsidR="00EE19C7" w:rsidRDefault="00EE19C7" w:rsidP="00A576B1">
            <w:pPr>
              <w:rPr>
                <w:b/>
                <w:bCs/>
                <w:color w:val="000000"/>
                <w:sz w:val="16"/>
                <w:szCs w:val="16"/>
              </w:rPr>
            </w:pPr>
            <w:r>
              <w:rPr>
                <w:b/>
                <w:bCs/>
                <w:color w:val="000000"/>
                <w:sz w:val="16"/>
                <w:szCs w:val="16"/>
              </w:rPr>
              <w:t>5.05.08</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МЗ МИРАШЕВАЦ</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0,31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1.547.003,00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1.547.003,00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0,88</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0,17</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514.720,00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514.720,00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209/1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512300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Опрема за пољопривреду</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490.000,00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490.000,00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0,28</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5.05.08</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3.907.723,00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r>
      <w:bookmarkStart w:id="146" w:name="_Toc5.05.09"/>
      <w:bookmarkEnd w:id="146"/>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"5.05.09" \f C \l "4"</w:instrText>
            </w:r>
            <w:r>
              <w:fldChar w:fldCharType="end"/>
            </w:r>
          </w:p>
          <w:p w:rsidR="00EE19C7" w:rsidRDefault="00EE19C7" w:rsidP="00A576B1">
            <w:pPr>
              <w:rPr>
                <w:b/>
                <w:bCs/>
                <w:color w:val="000000"/>
                <w:sz w:val="16"/>
                <w:szCs w:val="16"/>
              </w:rPr>
            </w:pPr>
            <w:r>
              <w:rPr>
                <w:b/>
                <w:bCs/>
                <w:color w:val="000000"/>
                <w:sz w:val="16"/>
                <w:szCs w:val="16"/>
              </w:rPr>
              <w:t>5.05.09</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МЗ ЈАРУШИЦЕ</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540.600,00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540.600,00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0,31</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lastRenderedPageBreak/>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5.05.09</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1.253.600,00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r>
      <w:bookmarkStart w:id="147" w:name="_Toc5.05.10"/>
      <w:bookmarkEnd w:id="147"/>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"5.05.10" \f C \l "4"</w:instrText>
            </w:r>
            <w:r>
              <w:fldChar w:fldCharType="end"/>
            </w:r>
          </w:p>
          <w:p w:rsidR="00EE19C7" w:rsidRDefault="00EE19C7" w:rsidP="00A576B1">
            <w:pPr>
              <w:rPr>
                <w:b/>
                <w:bCs/>
                <w:color w:val="000000"/>
                <w:sz w:val="16"/>
                <w:szCs w:val="16"/>
              </w:rPr>
            </w:pPr>
            <w:r>
              <w:rPr>
                <w:b/>
                <w:bCs/>
                <w:color w:val="000000"/>
                <w:sz w:val="16"/>
                <w:szCs w:val="16"/>
              </w:rPr>
              <w:t>5.05.10</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МЗ СИПИЋ</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0,24</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268.000,00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268.000,00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0,24</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0,04</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1.950.000,00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1.950.000,00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1,11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882.860,00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882.860,00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0,50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209/1</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Административна опрема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350.170,00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350.170,00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0,20</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5.05.10</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4.579.030,00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r>
      <w:bookmarkStart w:id="148" w:name="_Toc5.05.11"/>
      <w:bookmarkEnd w:id="148"/>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"5.05.11" \f C \l "4"</w:instrText>
            </w:r>
            <w:r>
              <w:fldChar w:fldCharType="end"/>
            </w:r>
          </w:p>
          <w:p w:rsidR="00EE19C7" w:rsidRDefault="00EE19C7" w:rsidP="00A576B1">
            <w:pPr>
              <w:rPr>
                <w:b/>
                <w:bCs/>
                <w:color w:val="000000"/>
                <w:sz w:val="16"/>
                <w:szCs w:val="16"/>
              </w:rPr>
            </w:pPr>
            <w:r>
              <w:rPr>
                <w:b/>
                <w:bCs/>
                <w:color w:val="000000"/>
                <w:sz w:val="16"/>
                <w:szCs w:val="16"/>
              </w:rPr>
              <w:t>5.05.11</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МЗ СЕПЦИ</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193.000,00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193.000,00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477.000,00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477.000,00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0,27</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223.000,00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223.000,00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0,33</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5.05.11</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1.946.000,00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r>
      <w:bookmarkStart w:id="149" w:name="_Toc5.05.12"/>
      <w:bookmarkEnd w:id="149"/>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"5.05.12" \f C \l "4"</w:instrText>
            </w:r>
            <w:r>
              <w:fldChar w:fldCharType="end"/>
            </w:r>
          </w:p>
          <w:p w:rsidR="00EE19C7" w:rsidRDefault="00EE19C7" w:rsidP="00A576B1">
            <w:pPr>
              <w:rPr>
                <w:b/>
                <w:bCs/>
                <w:color w:val="000000"/>
                <w:sz w:val="16"/>
                <w:szCs w:val="16"/>
              </w:rPr>
            </w:pPr>
            <w:r>
              <w:rPr>
                <w:b/>
                <w:bCs/>
                <w:color w:val="000000"/>
                <w:sz w:val="16"/>
                <w:szCs w:val="16"/>
              </w:rPr>
              <w:t>5.05.12</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МЗ ЂУРЂЕВО</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lastRenderedPageBreak/>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0,68</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0,11</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5.05.12</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2.238.000,00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r>
      <w:bookmarkStart w:id="150" w:name="_Toc5.05.13"/>
      <w:bookmarkEnd w:id="150"/>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"5.05.13" \f C \l "4"</w:instrText>
            </w:r>
            <w:r>
              <w:fldChar w:fldCharType="end"/>
            </w:r>
          </w:p>
          <w:p w:rsidR="00EE19C7" w:rsidRDefault="00EE19C7" w:rsidP="00A576B1">
            <w:pPr>
              <w:rPr>
                <w:b/>
                <w:bCs/>
                <w:color w:val="000000"/>
                <w:sz w:val="16"/>
                <w:szCs w:val="16"/>
              </w:rPr>
            </w:pPr>
            <w:r>
              <w:rPr>
                <w:b/>
                <w:bCs/>
                <w:color w:val="000000"/>
                <w:sz w:val="16"/>
                <w:szCs w:val="16"/>
              </w:rPr>
              <w:t>5.05.13</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МЗ БОШЊАНЕ</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0,14</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60.000,00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0,07</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0,57</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0,28</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0,28</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5.05.13</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2.563.000,00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r>
      <w:bookmarkStart w:id="151" w:name="_Toc5.05.14"/>
      <w:bookmarkEnd w:id="151"/>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"5.05.14" \f C \l "4"</w:instrText>
            </w:r>
            <w:r>
              <w:fldChar w:fldCharType="end"/>
            </w:r>
          </w:p>
          <w:p w:rsidR="00EE19C7" w:rsidRDefault="00EE19C7" w:rsidP="00A576B1">
            <w:pPr>
              <w:rPr>
                <w:b/>
                <w:bCs/>
                <w:color w:val="000000"/>
                <w:sz w:val="16"/>
                <w:szCs w:val="16"/>
              </w:rPr>
            </w:pPr>
            <w:r>
              <w:rPr>
                <w:b/>
                <w:bCs/>
                <w:color w:val="000000"/>
                <w:sz w:val="16"/>
                <w:szCs w:val="16"/>
              </w:rPr>
              <w:t>5.05.14</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МЗ ТРСКА</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345.000,00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345.000,00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0,04</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0,04</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0,50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520.000,00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520.000,00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996.000,00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996.000,00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0,56</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5.05.14</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3.247.000,00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r>
      <w:bookmarkStart w:id="152" w:name="_Toc5.05.15"/>
      <w:bookmarkEnd w:id="152"/>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"5.05.15" \f C \l "4"</w:instrText>
            </w:r>
            <w:r>
              <w:fldChar w:fldCharType="end"/>
            </w:r>
          </w:p>
          <w:p w:rsidR="00EE19C7" w:rsidRDefault="00EE19C7" w:rsidP="00A576B1">
            <w:pPr>
              <w:rPr>
                <w:b/>
                <w:bCs/>
                <w:color w:val="000000"/>
                <w:sz w:val="16"/>
                <w:szCs w:val="16"/>
              </w:rPr>
            </w:pPr>
            <w:r>
              <w:rPr>
                <w:b/>
                <w:bCs/>
                <w:color w:val="000000"/>
                <w:sz w:val="16"/>
                <w:szCs w:val="16"/>
              </w:rPr>
              <w:t>5.05.15</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МЗ ВИШЕВАЦ</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lastRenderedPageBreak/>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0,17</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238.000,00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238.000,00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0,04</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0,03</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0,15</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450.840,00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450.840,00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0,26</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5.05.15</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1.726.840,00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r>
      <w:bookmarkStart w:id="153" w:name="_Toc5.05.16"/>
      <w:bookmarkEnd w:id="153"/>
      <w:tr w:rsidR="00EE19C7" w:rsidTr="00EE19C7">
        <w:tc>
          <w:tcPr>
            <w:tcW w:w="256" w:type="pct"/>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E19C7" w:rsidRDefault="00FD42A4" w:rsidP="00A576B1">
            <w:pPr>
              <w:rPr>
                <w:vanish/>
              </w:rPr>
            </w:pPr>
            <w:r>
              <w:fldChar w:fldCharType="begin"/>
            </w:r>
            <w:r w:rsidR="00EE19C7">
              <w:instrText>TC "5.05.16" \f C \l "4"</w:instrText>
            </w:r>
            <w:r>
              <w:fldChar w:fldCharType="end"/>
            </w:r>
          </w:p>
          <w:p w:rsidR="00EE19C7" w:rsidRDefault="00EE19C7" w:rsidP="00A576B1">
            <w:pPr>
              <w:rPr>
                <w:b/>
                <w:bCs/>
                <w:color w:val="000000"/>
                <w:sz w:val="16"/>
                <w:szCs w:val="16"/>
              </w:rPr>
            </w:pPr>
            <w:r>
              <w:rPr>
                <w:b/>
                <w:bCs/>
                <w:color w:val="000000"/>
                <w:sz w:val="16"/>
                <w:szCs w:val="16"/>
              </w:rPr>
              <w:t>5.05.16</w:t>
            </w:r>
          </w:p>
        </w:tc>
        <w:tc>
          <w:tcPr>
            <w:tcW w:w="4744" w:type="pct"/>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МЗ М.КРЧМАРЕ</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Трошкови платног промета и банкарских услуга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Енергетске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280.000,00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280.000,00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0,16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202/0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комуникација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0,01</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за домаћинство и угоститељство</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30.000,00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0,02</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203/0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423700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Репрезентација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158.000,00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158.000,00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0,09</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424500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одржавања националних паркова и природних површина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424600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Услуге очувања животне средине, науке и геодетске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0,04</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204/0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424900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Остале специјализоване услуге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205/0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425100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Текуће поправке и одржавање зграда и објеката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701.000,00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701.000,00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0,40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206/0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426900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Материјали за посебне намене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100.000,00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0,06</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207/0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482200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Обавезне таксе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208/0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483100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Новчане казне и пенали по решењу судова</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5.000,00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0,00</w:t>
            </w:r>
          </w:p>
        </w:tc>
      </w:tr>
      <w:tr w:rsidR="00EE19C7" w:rsidTr="00EE19C7">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209/0</w:t>
            </w:r>
          </w:p>
        </w:tc>
        <w:tc>
          <w:tcPr>
            <w:tcW w:w="256"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511000</w:t>
            </w:r>
          </w:p>
        </w:tc>
        <w:tc>
          <w:tcPr>
            <w:tcW w:w="279"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center"/>
              <w:rPr>
                <w:color w:val="000000"/>
                <w:sz w:val="16"/>
                <w:szCs w:val="16"/>
              </w:rPr>
            </w:pPr>
            <w:r>
              <w:rPr>
                <w:color w:val="000000"/>
                <w:sz w:val="16"/>
                <w:szCs w:val="16"/>
              </w:rPr>
              <w:t>511400</w:t>
            </w:r>
          </w:p>
        </w:tc>
        <w:tc>
          <w:tcPr>
            <w:tcW w:w="1859" w:type="pct"/>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rPr>
                <w:color w:val="000000"/>
                <w:sz w:val="16"/>
                <w:szCs w:val="16"/>
              </w:rPr>
            </w:pPr>
            <w:r>
              <w:rPr>
                <w:color w:val="000000"/>
                <w:sz w:val="16"/>
                <w:szCs w:val="16"/>
              </w:rPr>
              <w:t>Пројектно планирање</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2.130.080,00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0,00</w:t>
            </w:r>
          </w:p>
        </w:tc>
        <w:tc>
          <w:tcPr>
            <w:tcW w:w="51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E19C7" w:rsidRDefault="00EE19C7" w:rsidP="00A576B1">
            <w:pPr>
              <w:jc w:val="right"/>
              <w:rPr>
                <w:color w:val="000000"/>
                <w:sz w:val="16"/>
                <w:szCs w:val="16"/>
              </w:rPr>
            </w:pPr>
            <w:r>
              <w:rPr>
                <w:color w:val="000000"/>
                <w:sz w:val="16"/>
                <w:szCs w:val="16"/>
              </w:rPr>
              <w:t>2.130.080,00</w:t>
            </w:r>
          </w:p>
        </w:tc>
        <w:tc>
          <w:tcPr>
            <w:tcW w:w="302" w:type="pct"/>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rsidR="00EE19C7" w:rsidRDefault="00EE19C7" w:rsidP="00A576B1">
            <w:pPr>
              <w:jc w:val="right"/>
              <w:rPr>
                <w:color w:val="000000"/>
                <w:sz w:val="16"/>
                <w:szCs w:val="16"/>
              </w:rPr>
            </w:pPr>
            <w:r>
              <w:rPr>
                <w:color w:val="000000"/>
                <w:sz w:val="16"/>
                <w:szCs w:val="16"/>
              </w:rPr>
              <w:t>1,21</w:t>
            </w: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аналитику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5.05.16</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1580"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3.602.080,00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rsidR="00EE19C7" w:rsidRDefault="00EE19C7" w:rsidP="00A576B1">
            <w:pPr>
              <w:spacing w:line="1" w:lineRule="auto"/>
            </w:pP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главу</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5.05</w:t>
            </w:r>
          </w:p>
        </w:tc>
        <w:tc>
          <w:tcPr>
            <w:tcW w:w="1859" w:type="pct"/>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МЕСНЕ ЗАЈЕДНИЦЕ</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57.942.578,00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600.000,00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58.542.578,00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E19C7" w:rsidRDefault="00EE19C7" w:rsidP="00A576B1">
            <w:pPr>
              <w:jc w:val="right"/>
              <w:rPr>
                <w:b/>
                <w:bCs/>
                <w:color w:val="000000"/>
                <w:sz w:val="16"/>
                <w:szCs w:val="16"/>
              </w:rPr>
            </w:pPr>
            <w:r>
              <w:rPr>
                <w:b/>
                <w:bCs/>
                <w:color w:val="000000"/>
                <w:sz w:val="16"/>
                <w:szCs w:val="16"/>
              </w:rPr>
              <w:t>33,18</w:t>
            </w:r>
          </w:p>
        </w:tc>
      </w:tr>
      <w:tr w:rsidR="00EE19C7" w:rsidTr="00EE19C7">
        <w:trPr>
          <w:trHeight w:hRule="exact" w:val="225"/>
        </w:trPr>
        <w:tc>
          <w:tcPr>
            <w:tcW w:w="5000" w:type="pct"/>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spacing w:line="1" w:lineRule="auto"/>
            </w:pPr>
          </w:p>
        </w:tc>
      </w:tr>
      <w:tr w:rsidR="00EE19C7" w:rsidTr="00EE19C7">
        <w:tc>
          <w:tcPr>
            <w:tcW w:w="512" w:type="pct"/>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раздео</w:t>
            </w:r>
          </w:p>
        </w:tc>
        <w:tc>
          <w:tcPr>
            <w:tcW w:w="279"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center"/>
              <w:rPr>
                <w:b/>
                <w:bCs/>
                <w:color w:val="000000"/>
                <w:sz w:val="16"/>
                <w:szCs w:val="16"/>
              </w:rPr>
            </w:pPr>
            <w:r>
              <w:rPr>
                <w:b/>
                <w:bCs/>
                <w:color w:val="000000"/>
                <w:sz w:val="16"/>
                <w:szCs w:val="16"/>
              </w:rPr>
              <w:t>5</w:t>
            </w:r>
          </w:p>
        </w:tc>
        <w:tc>
          <w:tcPr>
            <w:tcW w:w="1859" w:type="pct"/>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ОПШТИНСКА УПРАВА</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169.444.079,00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1.100.000,00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5.900.000,00</w:t>
            </w:r>
          </w:p>
        </w:tc>
        <w:tc>
          <w:tcPr>
            <w:tcW w:w="512" w:type="pct"/>
            <w:tcBorders>
              <w:top w:val="single" w:sz="6" w:space="0" w:color="000000"/>
              <w:bottom w:val="single" w:sz="6" w:space="0" w:color="000000"/>
            </w:tcBorders>
            <w:shd w:val="clear" w:color="auto" w:fill="F5F5F5"/>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176.444.079,00</w:t>
            </w:r>
          </w:p>
        </w:tc>
        <w:tc>
          <w:tcPr>
            <w:tcW w:w="302" w:type="pct"/>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rsidR="00EE19C7" w:rsidRDefault="00EE19C7" w:rsidP="00A576B1">
            <w:pPr>
              <w:jc w:val="right"/>
              <w:rPr>
                <w:b/>
                <w:bCs/>
                <w:color w:val="000000"/>
                <w:sz w:val="16"/>
                <w:szCs w:val="16"/>
              </w:rPr>
            </w:pPr>
            <w:r>
              <w:rPr>
                <w:b/>
                <w:bCs/>
                <w:color w:val="000000"/>
                <w:sz w:val="16"/>
                <w:szCs w:val="16"/>
              </w:rPr>
              <w:t>100,00</w:t>
            </w:r>
          </w:p>
        </w:tc>
      </w:tr>
      <w:tr w:rsidR="00EE19C7" w:rsidTr="00EE19C7">
        <w:trPr>
          <w:trHeight w:hRule="exact" w:val="225"/>
        </w:trPr>
        <w:tc>
          <w:tcPr>
            <w:tcW w:w="5000" w:type="pct"/>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19C7" w:rsidRDefault="00EE19C7" w:rsidP="00A576B1">
            <w:pPr>
              <w:spacing w:line="1" w:lineRule="auto"/>
            </w:pPr>
          </w:p>
        </w:tc>
      </w:tr>
      <w:tr w:rsidR="00EE19C7" w:rsidTr="00EE19C7">
        <w:tc>
          <w:tcPr>
            <w:tcW w:w="512" w:type="pct"/>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Укупно за БК</w:t>
            </w:r>
          </w:p>
        </w:tc>
        <w:tc>
          <w:tcPr>
            <w:tcW w:w="279"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EE19C7" w:rsidRDefault="00EE19C7" w:rsidP="00A576B1">
            <w:pPr>
              <w:spacing w:line="1" w:lineRule="auto"/>
            </w:pPr>
          </w:p>
        </w:tc>
        <w:tc>
          <w:tcPr>
            <w:tcW w:w="279"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0</w:t>
            </w:r>
          </w:p>
        </w:tc>
        <w:tc>
          <w:tcPr>
            <w:tcW w:w="1580"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EE19C7" w:rsidRDefault="00EE19C7" w:rsidP="00A576B1">
            <w:pPr>
              <w:rPr>
                <w:b/>
                <w:bCs/>
                <w:color w:val="000000"/>
                <w:sz w:val="16"/>
                <w:szCs w:val="16"/>
              </w:rPr>
            </w:pPr>
            <w:r>
              <w:rPr>
                <w:b/>
                <w:bCs/>
                <w:color w:val="000000"/>
                <w:sz w:val="16"/>
                <w:szCs w:val="16"/>
              </w:rPr>
              <w:t>БУЏЕТ ОПШТИНЕ РАЧА</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169.444.079,00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1.100.000,00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5.900.000,00</w:t>
            </w:r>
          </w:p>
        </w:tc>
        <w:tc>
          <w:tcPr>
            <w:tcW w:w="512" w:type="pct"/>
            <w:tcBorders>
              <w:top w:val="single" w:sz="6" w:space="0" w:color="000000"/>
              <w:bottom w:val="single" w:sz="6" w:space="0" w:color="000000"/>
            </w:tcBorders>
            <w:shd w:val="clear" w:color="auto" w:fill="E9E9E9"/>
            <w:tcMar>
              <w:top w:w="0" w:type="dxa"/>
              <w:left w:w="0" w:type="dxa"/>
              <w:bottom w:w="0" w:type="dxa"/>
              <w:right w:w="0" w:type="dxa"/>
            </w:tcMar>
            <w:vAlign w:val="center"/>
          </w:tcPr>
          <w:p w:rsidR="00EE19C7" w:rsidRDefault="00EE19C7" w:rsidP="00A576B1">
            <w:pPr>
              <w:jc w:val="right"/>
              <w:rPr>
                <w:b/>
                <w:bCs/>
                <w:color w:val="000000"/>
                <w:sz w:val="16"/>
                <w:szCs w:val="16"/>
              </w:rPr>
            </w:pPr>
            <w:r>
              <w:rPr>
                <w:b/>
                <w:bCs/>
                <w:color w:val="000000"/>
                <w:sz w:val="16"/>
                <w:szCs w:val="16"/>
              </w:rPr>
              <w:t>176.444.079,00</w:t>
            </w:r>
          </w:p>
        </w:tc>
        <w:tc>
          <w:tcPr>
            <w:tcW w:w="302" w:type="pct"/>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rsidR="00EE19C7" w:rsidRDefault="00EE19C7" w:rsidP="00A576B1">
            <w:pPr>
              <w:jc w:val="right"/>
              <w:rPr>
                <w:b/>
                <w:bCs/>
                <w:color w:val="000000"/>
                <w:sz w:val="16"/>
                <w:szCs w:val="16"/>
              </w:rPr>
            </w:pPr>
            <w:r>
              <w:rPr>
                <w:b/>
                <w:bCs/>
                <w:color w:val="000000"/>
                <w:sz w:val="16"/>
                <w:szCs w:val="16"/>
              </w:rPr>
              <w:t>100,00</w:t>
            </w:r>
          </w:p>
        </w:tc>
      </w:tr>
    </w:tbl>
    <w:p w:rsidR="00EE19C7" w:rsidRDefault="00EE19C7" w:rsidP="00690EED">
      <w:pPr>
        <w:jc w:val="both"/>
        <w:rPr>
          <w:szCs w:val="24"/>
        </w:rPr>
      </w:pPr>
    </w:p>
    <w:p w:rsidR="00EE19C7" w:rsidRDefault="00EE19C7" w:rsidP="00690EED">
      <w:pPr>
        <w:jc w:val="both"/>
        <w:rPr>
          <w:szCs w:val="24"/>
        </w:rPr>
        <w:sectPr w:rsidR="00EE19C7" w:rsidSect="004B7E2A">
          <w:pgSz w:w="16840" w:h="11907" w:orient="landscape" w:code="9"/>
          <w:pgMar w:top="1134" w:right="1134" w:bottom="1134" w:left="1134" w:header="720" w:footer="720" w:gutter="0"/>
          <w:cols w:space="720"/>
          <w:docGrid w:linePitch="360"/>
        </w:sectPr>
      </w:pPr>
    </w:p>
    <w:p w:rsidR="00A576B1" w:rsidRPr="004A2F98" w:rsidRDefault="00A576B1" w:rsidP="00A576B1">
      <w:pPr>
        <w:jc w:val="center"/>
        <w:rPr>
          <w:szCs w:val="24"/>
        </w:rPr>
      </w:pPr>
      <w:r w:rsidRPr="004A2F98">
        <w:rPr>
          <w:b/>
          <w:bCs/>
          <w:i/>
          <w:iCs/>
          <w:szCs w:val="24"/>
        </w:rPr>
        <w:lastRenderedPageBreak/>
        <w:t>III</w:t>
      </w:r>
      <w:proofErr w:type="gramStart"/>
      <w:r w:rsidRPr="004A2F98">
        <w:rPr>
          <w:b/>
          <w:bCs/>
          <w:i/>
          <w:iCs/>
          <w:szCs w:val="24"/>
        </w:rPr>
        <w:t xml:space="preserve">  </w:t>
      </w:r>
      <w:r w:rsidRPr="004A2F98">
        <w:rPr>
          <w:b/>
          <w:bCs/>
          <w:i/>
          <w:iCs/>
          <w:szCs w:val="24"/>
          <w:lang w:val="sr-Cyrl-CS"/>
        </w:rPr>
        <w:t>ИЗВРШАВАЊЕ</w:t>
      </w:r>
      <w:proofErr w:type="gramEnd"/>
      <w:r w:rsidRPr="004A2F98">
        <w:rPr>
          <w:b/>
          <w:bCs/>
          <w:i/>
          <w:iCs/>
          <w:szCs w:val="24"/>
          <w:lang w:val="sr-Cyrl-CS"/>
        </w:rPr>
        <w:t xml:space="preserve"> БУЏЕТА</w:t>
      </w:r>
      <w:r w:rsidRPr="004A2F98">
        <w:rPr>
          <w:b/>
          <w:bCs/>
          <w:i/>
          <w:iCs/>
          <w:szCs w:val="24"/>
        </w:rPr>
        <w:t xml:space="preserve"> </w:t>
      </w:r>
    </w:p>
    <w:p w:rsidR="00A576B1" w:rsidRPr="004A2F98" w:rsidRDefault="00A576B1" w:rsidP="00A576B1">
      <w:pPr>
        <w:jc w:val="center"/>
        <w:rPr>
          <w:szCs w:val="24"/>
        </w:rPr>
      </w:pPr>
      <w:r w:rsidRPr="004A2F98">
        <w:rPr>
          <w:szCs w:val="24"/>
        </w:rPr>
        <w:t xml:space="preserve">  </w:t>
      </w:r>
    </w:p>
    <w:p w:rsidR="00A576B1" w:rsidRDefault="00A576B1" w:rsidP="00A576B1">
      <w:pPr>
        <w:jc w:val="center"/>
        <w:rPr>
          <w:b/>
          <w:bCs/>
          <w:i/>
          <w:iCs/>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12</w:t>
      </w:r>
      <w:r w:rsidRPr="004A2F98">
        <w:rPr>
          <w:b/>
          <w:bCs/>
          <w:szCs w:val="24"/>
        </w:rPr>
        <w:t xml:space="preserve"> </w:t>
      </w:r>
      <w:r w:rsidRPr="004A2F98">
        <w:rPr>
          <w:b/>
          <w:bCs/>
          <w:i/>
          <w:iCs/>
          <w:szCs w:val="24"/>
          <w:lang w:val="sr-Cyrl-CS"/>
        </w:rPr>
        <w:t>.</w:t>
      </w:r>
      <w:r w:rsidRPr="004A2F98">
        <w:rPr>
          <w:b/>
          <w:bCs/>
          <w:i/>
          <w:iCs/>
          <w:szCs w:val="24"/>
        </w:rPr>
        <w:t xml:space="preserve"> </w:t>
      </w:r>
    </w:p>
    <w:p w:rsidR="00091C7C" w:rsidRPr="004A2F98" w:rsidRDefault="00091C7C" w:rsidP="00A576B1">
      <w:pPr>
        <w:jc w:val="center"/>
        <w:rPr>
          <w:szCs w:val="24"/>
        </w:rPr>
      </w:pPr>
    </w:p>
    <w:p w:rsidR="00A576B1" w:rsidRDefault="00A576B1" w:rsidP="00091C7C">
      <w:pPr>
        <w:ind w:firstLine="720"/>
        <w:jc w:val="both"/>
        <w:rPr>
          <w:szCs w:val="24"/>
        </w:rPr>
      </w:pPr>
      <w:r w:rsidRPr="004A2F98">
        <w:rPr>
          <w:szCs w:val="24"/>
        </w:rPr>
        <w:t xml:space="preserve">У складу са   </w:t>
      </w:r>
      <w:r w:rsidRPr="004A2F98">
        <w:rPr>
          <w:szCs w:val="24"/>
          <w:lang w:val="sr-Cyrl-CS"/>
        </w:rPr>
        <w:t>Законом и</w:t>
      </w:r>
      <w:r w:rsidRPr="004A2F98">
        <w:rPr>
          <w:szCs w:val="24"/>
        </w:rPr>
        <w:t xml:space="preserve">   Упутством за припрему Одлуке </w:t>
      </w:r>
      <w:r>
        <w:rPr>
          <w:szCs w:val="24"/>
        </w:rPr>
        <w:t xml:space="preserve">о III </w:t>
      </w:r>
      <w:proofErr w:type="gramStart"/>
      <w:r>
        <w:rPr>
          <w:szCs w:val="24"/>
        </w:rPr>
        <w:t xml:space="preserve">ребалансу  </w:t>
      </w:r>
      <w:r w:rsidRPr="004A2F98">
        <w:rPr>
          <w:szCs w:val="24"/>
        </w:rPr>
        <w:t>буџета</w:t>
      </w:r>
      <w:proofErr w:type="gramEnd"/>
      <w:r w:rsidRPr="004A2F98">
        <w:rPr>
          <w:szCs w:val="24"/>
        </w:rPr>
        <w:t xml:space="preserve"> локалне власти за 202</w:t>
      </w:r>
      <w:r>
        <w:rPr>
          <w:szCs w:val="24"/>
        </w:rPr>
        <w:t>3</w:t>
      </w:r>
      <w:r w:rsidRPr="004A2F98">
        <w:rPr>
          <w:szCs w:val="24"/>
        </w:rPr>
        <w:t>.годину и пројекцијама за 202</w:t>
      </w:r>
      <w:r>
        <w:rPr>
          <w:szCs w:val="24"/>
        </w:rPr>
        <w:t>4</w:t>
      </w:r>
      <w:r w:rsidRPr="004A2F98">
        <w:rPr>
          <w:szCs w:val="24"/>
        </w:rPr>
        <w:t>. и 202</w:t>
      </w:r>
      <w:r>
        <w:rPr>
          <w:szCs w:val="24"/>
        </w:rPr>
        <w:t>5</w:t>
      </w:r>
      <w:r w:rsidRPr="004A2F98">
        <w:rPr>
          <w:szCs w:val="24"/>
        </w:rPr>
        <w:t xml:space="preserve">.годину, </w:t>
      </w:r>
      <w:r>
        <w:rPr>
          <w:szCs w:val="24"/>
        </w:rPr>
        <w:t xml:space="preserve">које је донео Министар надлежан за послове финансија на основу одредаба члана 36а Закона о буџетском систему </w:t>
      </w:r>
      <w:r w:rsidRPr="008F77F3">
        <w:rPr>
          <w:szCs w:val="24"/>
        </w:rPr>
        <w:t xml:space="preserve">(''Сл.гласник'' РС број 54/2009, 73/2010, 101/2010, 101/2011, 93/2012, 62/2013, 63/2013, 108/2013, 142/2014, 68/2015, 103/2015, 99/2016, 113/2017, 95/2018 , 31/2019, 149/2020, 118/2021,118/-2021 др. закон и 138/2022), број запослених код корисника </w:t>
      </w:r>
      <w:r>
        <w:rPr>
          <w:szCs w:val="24"/>
        </w:rPr>
        <w:t>буџета не може прећи број запослених на неодређено и одређено време и то:</w:t>
      </w:r>
    </w:p>
    <w:p w:rsidR="00A576B1" w:rsidRDefault="00A576B1" w:rsidP="00A576B1">
      <w:pPr>
        <w:jc w:val="both"/>
        <w:rPr>
          <w:szCs w:val="24"/>
        </w:rPr>
      </w:pPr>
    </w:p>
    <w:p w:rsidR="00A576B1" w:rsidRDefault="00A576B1" w:rsidP="00A576B1">
      <w:pPr>
        <w:pStyle w:val="ListParagraph"/>
        <w:numPr>
          <w:ilvl w:val="0"/>
          <w:numId w:val="1"/>
        </w:numPr>
        <w:jc w:val="both"/>
        <w:rPr>
          <w:sz w:val="24"/>
          <w:szCs w:val="24"/>
        </w:rPr>
      </w:pPr>
      <w:r>
        <w:rPr>
          <w:sz w:val="24"/>
          <w:szCs w:val="24"/>
        </w:rPr>
        <w:t>Запослени у локалној администрацији на неодређено време  34,</w:t>
      </w:r>
    </w:p>
    <w:p w:rsidR="00A576B1" w:rsidRDefault="00A576B1" w:rsidP="00A576B1">
      <w:pPr>
        <w:pStyle w:val="ListParagraph"/>
        <w:numPr>
          <w:ilvl w:val="0"/>
          <w:numId w:val="1"/>
        </w:numPr>
        <w:jc w:val="both"/>
        <w:rPr>
          <w:sz w:val="24"/>
          <w:szCs w:val="24"/>
        </w:rPr>
      </w:pPr>
      <w:r>
        <w:rPr>
          <w:sz w:val="24"/>
          <w:szCs w:val="24"/>
        </w:rPr>
        <w:t>Запослени у локалној администрацији на одређено време      17,</w:t>
      </w:r>
    </w:p>
    <w:p w:rsidR="00A576B1" w:rsidRDefault="00A576B1" w:rsidP="00A576B1">
      <w:pPr>
        <w:pStyle w:val="ListParagraph"/>
        <w:numPr>
          <w:ilvl w:val="0"/>
          <w:numId w:val="1"/>
        </w:numPr>
        <w:jc w:val="both"/>
        <w:rPr>
          <w:sz w:val="24"/>
          <w:szCs w:val="24"/>
        </w:rPr>
      </w:pPr>
      <w:r>
        <w:rPr>
          <w:sz w:val="24"/>
          <w:szCs w:val="24"/>
        </w:rPr>
        <w:t>Запослени у предшколској установи на неодређено време      26,</w:t>
      </w:r>
    </w:p>
    <w:p w:rsidR="00A576B1" w:rsidRDefault="00A576B1" w:rsidP="00A576B1">
      <w:pPr>
        <w:pStyle w:val="ListParagraph"/>
        <w:numPr>
          <w:ilvl w:val="0"/>
          <w:numId w:val="1"/>
        </w:numPr>
        <w:jc w:val="both"/>
        <w:rPr>
          <w:sz w:val="24"/>
          <w:szCs w:val="24"/>
        </w:rPr>
      </w:pPr>
      <w:r>
        <w:rPr>
          <w:sz w:val="24"/>
          <w:szCs w:val="24"/>
        </w:rPr>
        <w:t>Запослени у предшколској установи на одређено време            8,</w:t>
      </w:r>
    </w:p>
    <w:p w:rsidR="00A576B1" w:rsidRDefault="00A576B1" w:rsidP="00A576B1">
      <w:pPr>
        <w:pStyle w:val="ListParagraph"/>
        <w:numPr>
          <w:ilvl w:val="0"/>
          <w:numId w:val="1"/>
        </w:numPr>
        <w:jc w:val="both"/>
        <w:rPr>
          <w:sz w:val="24"/>
          <w:szCs w:val="24"/>
        </w:rPr>
      </w:pPr>
      <w:r>
        <w:rPr>
          <w:sz w:val="24"/>
          <w:szCs w:val="24"/>
        </w:rPr>
        <w:t>Запослени у Народној библиотеци на неодређено време           3,</w:t>
      </w:r>
    </w:p>
    <w:p w:rsidR="00A576B1" w:rsidRDefault="00A576B1" w:rsidP="00A576B1">
      <w:pPr>
        <w:pStyle w:val="ListParagraph"/>
        <w:numPr>
          <w:ilvl w:val="0"/>
          <w:numId w:val="1"/>
        </w:numPr>
        <w:jc w:val="both"/>
        <w:rPr>
          <w:sz w:val="24"/>
          <w:szCs w:val="24"/>
        </w:rPr>
      </w:pPr>
      <w:r>
        <w:rPr>
          <w:sz w:val="24"/>
          <w:szCs w:val="24"/>
        </w:rPr>
        <w:t>Запослени у Народној библиотеци на одређено време               1,</w:t>
      </w:r>
    </w:p>
    <w:p w:rsidR="00A576B1" w:rsidRDefault="00A576B1" w:rsidP="00A576B1">
      <w:pPr>
        <w:pStyle w:val="ListParagraph"/>
        <w:numPr>
          <w:ilvl w:val="0"/>
          <w:numId w:val="1"/>
        </w:numPr>
        <w:jc w:val="both"/>
        <w:rPr>
          <w:sz w:val="24"/>
          <w:szCs w:val="24"/>
        </w:rPr>
      </w:pPr>
      <w:r>
        <w:rPr>
          <w:sz w:val="24"/>
          <w:szCs w:val="24"/>
        </w:rPr>
        <w:t>Запослени у Културном центру на неодређено време                4,</w:t>
      </w:r>
    </w:p>
    <w:p w:rsidR="00A576B1" w:rsidRDefault="00A576B1" w:rsidP="00A576B1">
      <w:pPr>
        <w:pStyle w:val="ListParagraph"/>
        <w:numPr>
          <w:ilvl w:val="0"/>
          <w:numId w:val="1"/>
        </w:numPr>
        <w:jc w:val="both"/>
        <w:rPr>
          <w:sz w:val="24"/>
          <w:szCs w:val="24"/>
        </w:rPr>
      </w:pPr>
      <w:r>
        <w:rPr>
          <w:sz w:val="24"/>
          <w:szCs w:val="24"/>
        </w:rPr>
        <w:t>Запослени у Културном центру на одређено време                    1,</w:t>
      </w:r>
    </w:p>
    <w:p w:rsidR="00A576B1" w:rsidRDefault="00A576B1" w:rsidP="00A576B1">
      <w:pPr>
        <w:pStyle w:val="ListParagraph"/>
        <w:numPr>
          <w:ilvl w:val="0"/>
          <w:numId w:val="1"/>
        </w:numPr>
        <w:jc w:val="both"/>
        <w:rPr>
          <w:sz w:val="24"/>
          <w:szCs w:val="24"/>
        </w:rPr>
      </w:pPr>
      <w:r>
        <w:rPr>
          <w:sz w:val="24"/>
          <w:szCs w:val="24"/>
        </w:rPr>
        <w:t>Запослени у Туристичкој организацији на неодређено време   1,</w:t>
      </w:r>
    </w:p>
    <w:p w:rsidR="00A576B1" w:rsidRDefault="00A576B1" w:rsidP="00A576B1">
      <w:pPr>
        <w:pStyle w:val="ListParagraph"/>
        <w:numPr>
          <w:ilvl w:val="0"/>
          <w:numId w:val="1"/>
        </w:numPr>
        <w:jc w:val="both"/>
        <w:rPr>
          <w:sz w:val="24"/>
          <w:szCs w:val="24"/>
        </w:rPr>
      </w:pPr>
      <w:r>
        <w:rPr>
          <w:sz w:val="24"/>
          <w:szCs w:val="24"/>
        </w:rPr>
        <w:t>Запослени у Туристичкој организацији на одређено време       1,</w:t>
      </w:r>
    </w:p>
    <w:p w:rsidR="00A576B1" w:rsidRPr="00F25749" w:rsidRDefault="00A576B1" w:rsidP="00A576B1">
      <w:pPr>
        <w:pStyle w:val="ListParagraph"/>
        <w:jc w:val="both"/>
        <w:rPr>
          <w:sz w:val="24"/>
          <w:szCs w:val="24"/>
        </w:rPr>
      </w:pPr>
      <w:r>
        <w:rPr>
          <w:sz w:val="24"/>
          <w:szCs w:val="24"/>
        </w:rPr>
        <w:t>У овој Одлуци о буџету средства за плате се обезбеђују за број запослених.</w:t>
      </w:r>
    </w:p>
    <w:p w:rsidR="00A576B1" w:rsidRPr="004A2F98" w:rsidRDefault="00A576B1" w:rsidP="00A576B1">
      <w:pPr>
        <w:jc w:val="both"/>
        <w:rPr>
          <w:szCs w:val="24"/>
        </w:rPr>
      </w:pPr>
    </w:p>
    <w:p w:rsidR="00A576B1" w:rsidRDefault="00A576B1" w:rsidP="00A576B1">
      <w:pPr>
        <w:jc w:val="center"/>
        <w:rPr>
          <w:b/>
          <w:bCs/>
          <w:i/>
          <w:iCs/>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13</w:t>
      </w:r>
      <w:r w:rsidRPr="004A2F98">
        <w:rPr>
          <w:b/>
          <w:bCs/>
          <w:szCs w:val="24"/>
        </w:rPr>
        <w:t xml:space="preserve"> </w:t>
      </w:r>
      <w:r w:rsidRPr="004A2F98">
        <w:rPr>
          <w:b/>
          <w:bCs/>
          <w:i/>
          <w:iCs/>
          <w:szCs w:val="24"/>
          <w:lang w:val="sr-Cyrl-CS"/>
        </w:rPr>
        <w:t>.</w:t>
      </w:r>
      <w:r w:rsidRPr="004A2F98">
        <w:rPr>
          <w:b/>
          <w:bCs/>
          <w:i/>
          <w:iCs/>
          <w:szCs w:val="24"/>
        </w:rPr>
        <w:t xml:space="preserve"> </w:t>
      </w:r>
    </w:p>
    <w:p w:rsidR="00091C7C" w:rsidRPr="004A2F98" w:rsidRDefault="00091C7C" w:rsidP="00A576B1">
      <w:pPr>
        <w:jc w:val="center"/>
        <w:rPr>
          <w:szCs w:val="24"/>
        </w:rPr>
      </w:pPr>
    </w:p>
    <w:p w:rsidR="00A576B1" w:rsidRPr="004A2F98" w:rsidRDefault="00A576B1" w:rsidP="00091C7C">
      <w:pPr>
        <w:ind w:firstLine="720"/>
        <w:jc w:val="both"/>
        <w:rPr>
          <w:szCs w:val="24"/>
        </w:rPr>
      </w:pPr>
      <w:r w:rsidRPr="004A2F98">
        <w:rPr>
          <w:szCs w:val="24"/>
          <w:lang w:val="sr-Cyrl-CS"/>
        </w:rPr>
        <w:t>За извршавање ове Одлуке, одговоран је председник општине. Наредбодавац за извршење буџета је председник општине.</w:t>
      </w:r>
      <w:r w:rsidRPr="004A2F98">
        <w:rPr>
          <w:szCs w:val="24"/>
        </w:rPr>
        <w:t xml:space="preserve"> </w:t>
      </w:r>
    </w:p>
    <w:p w:rsidR="00A576B1" w:rsidRPr="004A2F98" w:rsidRDefault="00A576B1" w:rsidP="00A576B1">
      <w:pPr>
        <w:rPr>
          <w:szCs w:val="24"/>
        </w:rPr>
      </w:pPr>
      <w:r w:rsidRPr="004A2F98">
        <w:rPr>
          <w:szCs w:val="24"/>
          <w:lang w:val="sr-Cyrl-CS"/>
        </w:rPr>
        <w:t> </w:t>
      </w:r>
      <w:r w:rsidRPr="004A2F98">
        <w:rPr>
          <w:szCs w:val="24"/>
        </w:rPr>
        <w:t xml:space="preserve"> </w:t>
      </w:r>
    </w:p>
    <w:p w:rsidR="00A576B1" w:rsidRDefault="00A576B1" w:rsidP="00A576B1">
      <w:pPr>
        <w:jc w:val="center"/>
        <w:rPr>
          <w:b/>
          <w:bCs/>
          <w:i/>
          <w:iCs/>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14</w:t>
      </w:r>
      <w:r w:rsidRPr="004A2F98">
        <w:rPr>
          <w:b/>
          <w:bCs/>
          <w:i/>
          <w:iCs/>
          <w:szCs w:val="24"/>
          <w:lang w:val="sr-Cyrl-CS"/>
        </w:rPr>
        <w:t>.</w:t>
      </w:r>
      <w:r w:rsidRPr="004A2F98">
        <w:rPr>
          <w:b/>
          <w:bCs/>
          <w:i/>
          <w:iCs/>
          <w:szCs w:val="24"/>
        </w:rPr>
        <w:t xml:space="preserve"> </w:t>
      </w:r>
    </w:p>
    <w:p w:rsidR="00091C7C" w:rsidRPr="004A2F98" w:rsidRDefault="00091C7C" w:rsidP="00A576B1">
      <w:pPr>
        <w:jc w:val="center"/>
        <w:rPr>
          <w:szCs w:val="24"/>
        </w:rPr>
      </w:pPr>
    </w:p>
    <w:p w:rsidR="00A576B1" w:rsidRPr="004A2F98" w:rsidRDefault="00A576B1" w:rsidP="00091C7C">
      <w:pPr>
        <w:ind w:firstLine="720"/>
        <w:jc w:val="both"/>
        <w:rPr>
          <w:szCs w:val="24"/>
        </w:rPr>
      </w:pPr>
      <w:r w:rsidRPr="004A2F98">
        <w:rPr>
          <w:szCs w:val="24"/>
          <w:lang w:val="sr-Cyrl-CS"/>
        </w:rPr>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r w:rsidRPr="004A2F98">
        <w:rPr>
          <w:szCs w:val="24"/>
        </w:rPr>
        <w:t xml:space="preserve"> </w:t>
      </w:r>
    </w:p>
    <w:p w:rsidR="00A576B1" w:rsidRPr="004A2F98" w:rsidRDefault="00A576B1" w:rsidP="00A576B1">
      <w:pPr>
        <w:rPr>
          <w:szCs w:val="24"/>
        </w:rPr>
      </w:pPr>
      <w:r w:rsidRPr="004A2F98">
        <w:rPr>
          <w:szCs w:val="24"/>
          <w:lang w:val="sr-Cyrl-CS"/>
        </w:rPr>
        <w:t> </w:t>
      </w:r>
      <w:r w:rsidRPr="004A2F98">
        <w:rPr>
          <w:szCs w:val="24"/>
        </w:rPr>
        <w:t xml:space="preserve"> </w:t>
      </w:r>
    </w:p>
    <w:p w:rsidR="00A576B1" w:rsidRDefault="00A576B1" w:rsidP="00A576B1">
      <w:pPr>
        <w:jc w:val="center"/>
        <w:rPr>
          <w:b/>
          <w:bCs/>
          <w:i/>
          <w:iCs/>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15</w:t>
      </w:r>
      <w:r w:rsidRPr="004A2F98">
        <w:rPr>
          <w:b/>
          <w:bCs/>
          <w:szCs w:val="24"/>
        </w:rPr>
        <w:t xml:space="preserve"> </w:t>
      </w:r>
      <w:r w:rsidRPr="004A2F98">
        <w:rPr>
          <w:b/>
          <w:bCs/>
          <w:i/>
          <w:iCs/>
          <w:szCs w:val="24"/>
          <w:lang w:val="sr-Cyrl-CS"/>
        </w:rPr>
        <w:t>.</w:t>
      </w:r>
      <w:r w:rsidRPr="004A2F98">
        <w:rPr>
          <w:b/>
          <w:bCs/>
          <w:i/>
          <w:iCs/>
          <w:szCs w:val="24"/>
        </w:rPr>
        <w:t xml:space="preserve"> </w:t>
      </w:r>
    </w:p>
    <w:p w:rsidR="00091C7C" w:rsidRPr="004A2F98" w:rsidRDefault="00091C7C" w:rsidP="00A576B1">
      <w:pPr>
        <w:jc w:val="center"/>
        <w:rPr>
          <w:szCs w:val="24"/>
        </w:rPr>
      </w:pPr>
    </w:p>
    <w:p w:rsidR="00A576B1" w:rsidRPr="004A2F98" w:rsidRDefault="00A576B1" w:rsidP="00091C7C">
      <w:pPr>
        <w:ind w:firstLine="720"/>
        <w:jc w:val="both"/>
        <w:rPr>
          <w:szCs w:val="24"/>
        </w:rPr>
      </w:pPr>
      <w:r w:rsidRPr="004A2F98">
        <w:rPr>
          <w:szCs w:val="24"/>
          <w:lang w:val="sr-Cyrl-CS"/>
        </w:rPr>
        <w:t>За законито и наменско коришћење средстава распоређених овом Одлуком,</w:t>
      </w:r>
      <w:r w:rsidRPr="004A2F98">
        <w:rPr>
          <w:szCs w:val="24"/>
        </w:rPr>
        <w:t xml:space="preserve">  o  </w:t>
      </w:r>
      <w:r w:rsidRPr="004A2F98">
        <w:rPr>
          <w:szCs w:val="24"/>
          <w:lang w:val="sr-Cyrl-CS"/>
        </w:rPr>
        <w:t>дговорни су функционери, односно руководиоци директних и индиректних корисника буџетских средстава.</w:t>
      </w:r>
      <w:r w:rsidRPr="004A2F98">
        <w:rPr>
          <w:szCs w:val="24"/>
        </w:rPr>
        <w:t xml:space="preserve"> </w:t>
      </w:r>
    </w:p>
    <w:p w:rsidR="00A576B1" w:rsidRPr="004A2F98" w:rsidRDefault="00A576B1" w:rsidP="00A576B1">
      <w:pPr>
        <w:rPr>
          <w:szCs w:val="24"/>
        </w:rPr>
      </w:pPr>
      <w:r w:rsidRPr="004A2F98">
        <w:rPr>
          <w:szCs w:val="24"/>
        </w:rPr>
        <w:t xml:space="preserve">  </w:t>
      </w:r>
    </w:p>
    <w:p w:rsidR="00A576B1" w:rsidRDefault="00A576B1" w:rsidP="00A576B1">
      <w:pPr>
        <w:jc w:val="center"/>
        <w:rPr>
          <w:b/>
          <w:bCs/>
          <w:i/>
          <w:iCs/>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16</w:t>
      </w:r>
      <w:r w:rsidRPr="004A2F98">
        <w:rPr>
          <w:b/>
          <w:bCs/>
          <w:szCs w:val="24"/>
        </w:rPr>
        <w:t xml:space="preserve"> </w:t>
      </w:r>
      <w:r w:rsidRPr="004A2F98">
        <w:rPr>
          <w:b/>
          <w:bCs/>
          <w:i/>
          <w:iCs/>
          <w:szCs w:val="24"/>
          <w:lang w:val="sr-Cyrl-CS"/>
        </w:rPr>
        <w:t>.</w:t>
      </w:r>
      <w:r w:rsidRPr="004A2F98">
        <w:rPr>
          <w:b/>
          <w:bCs/>
          <w:i/>
          <w:iCs/>
          <w:szCs w:val="24"/>
        </w:rPr>
        <w:t xml:space="preserve"> </w:t>
      </w:r>
    </w:p>
    <w:p w:rsidR="00091C7C" w:rsidRPr="004A2F98" w:rsidRDefault="00091C7C" w:rsidP="00A576B1">
      <w:pPr>
        <w:jc w:val="center"/>
        <w:rPr>
          <w:szCs w:val="24"/>
        </w:rPr>
      </w:pPr>
    </w:p>
    <w:p w:rsidR="00A576B1" w:rsidRPr="004A2F98" w:rsidRDefault="00A576B1" w:rsidP="00091C7C">
      <w:pPr>
        <w:ind w:firstLine="720"/>
        <w:jc w:val="both"/>
        <w:rPr>
          <w:szCs w:val="24"/>
        </w:rPr>
      </w:pPr>
      <w:r w:rsidRPr="004A2F98">
        <w:rPr>
          <w:szCs w:val="24"/>
          <w:lang w:val="sr-Cyrl-CS"/>
        </w:rPr>
        <w:t>Орган управе надлежан за финансије обавезан је да редовно прати извршење буџета и најмање два пута годишње информише председника општине (општинско веће), а обавезно у року од петнаест дана по истеку шестомесечног, односно деветомесечног периода.</w:t>
      </w:r>
      <w:r w:rsidRPr="004A2F98">
        <w:rPr>
          <w:szCs w:val="24"/>
        </w:rPr>
        <w:t xml:space="preserve"> </w:t>
      </w:r>
    </w:p>
    <w:p w:rsidR="00A576B1" w:rsidRPr="004A2F98" w:rsidRDefault="00A576B1" w:rsidP="00091C7C">
      <w:pPr>
        <w:ind w:firstLine="720"/>
        <w:jc w:val="both"/>
        <w:rPr>
          <w:szCs w:val="24"/>
        </w:rPr>
      </w:pPr>
      <w:r w:rsidRPr="004A2F98">
        <w:rPr>
          <w:szCs w:val="24"/>
          <w:lang w:val="sr-Cyrl-CS"/>
        </w:rPr>
        <w:t>У року од петнаест дана по подношењу извештаја из ст.1. овог члана (општинско веће) усваја и доставља извештај Скупштини оштине.</w:t>
      </w:r>
      <w:r w:rsidRPr="004A2F98">
        <w:rPr>
          <w:szCs w:val="24"/>
        </w:rPr>
        <w:t xml:space="preserve"> </w:t>
      </w:r>
    </w:p>
    <w:p w:rsidR="00A576B1" w:rsidRPr="004A2F98" w:rsidRDefault="00A576B1" w:rsidP="00091C7C">
      <w:pPr>
        <w:ind w:firstLine="720"/>
        <w:jc w:val="both"/>
        <w:rPr>
          <w:szCs w:val="24"/>
        </w:rPr>
      </w:pPr>
      <w:r w:rsidRPr="004A2F98">
        <w:rPr>
          <w:szCs w:val="24"/>
          <w:lang w:val="sr-Cyrl-CS"/>
        </w:rPr>
        <w:t>Извештај садржи и одступања између усвојеног буџета и извршења и образложење великих одступања.</w:t>
      </w:r>
      <w:r w:rsidRPr="004A2F98">
        <w:rPr>
          <w:szCs w:val="24"/>
        </w:rPr>
        <w:t xml:space="preserve"> </w:t>
      </w:r>
    </w:p>
    <w:p w:rsidR="00A576B1" w:rsidRPr="004A2F98" w:rsidRDefault="00A576B1" w:rsidP="00A576B1">
      <w:pPr>
        <w:rPr>
          <w:szCs w:val="24"/>
        </w:rPr>
      </w:pPr>
      <w:r w:rsidRPr="004A2F98">
        <w:rPr>
          <w:szCs w:val="24"/>
          <w:lang w:val="sr-Cyrl-CS"/>
        </w:rPr>
        <w:t> </w:t>
      </w:r>
      <w:r w:rsidRPr="004A2F98">
        <w:rPr>
          <w:szCs w:val="24"/>
        </w:rPr>
        <w:t xml:space="preserve"> </w:t>
      </w:r>
    </w:p>
    <w:p w:rsidR="00A576B1" w:rsidRDefault="00A576B1" w:rsidP="00A576B1">
      <w:pPr>
        <w:jc w:val="center"/>
        <w:rPr>
          <w:b/>
          <w:bCs/>
          <w:i/>
          <w:iCs/>
          <w:szCs w:val="24"/>
        </w:rPr>
      </w:pPr>
      <w:r w:rsidRPr="004A2F98">
        <w:rPr>
          <w:b/>
          <w:bCs/>
          <w:i/>
          <w:iCs/>
          <w:szCs w:val="24"/>
          <w:lang w:val="sr-Cyrl-CS"/>
        </w:rPr>
        <w:lastRenderedPageBreak/>
        <w:t>Члан</w:t>
      </w:r>
      <w:r w:rsidRPr="004A2F98">
        <w:rPr>
          <w:b/>
          <w:bCs/>
          <w:i/>
          <w:iCs/>
          <w:szCs w:val="24"/>
        </w:rPr>
        <w:t xml:space="preserve"> </w:t>
      </w:r>
      <w:r w:rsidRPr="004A2F98">
        <w:rPr>
          <w:szCs w:val="24"/>
        </w:rPr>
        <w:t xml:space="preserve">   </w:t>
      </w:r>
      <w:r w:rsidRPr="004A2F98">
        <w:rPr>
          <w:b/>
          <w:bCs/>
          <w:i/>
          <w:iCs/>
          <w:szCs w:val="24"/>
        </w:rPr>
        <w:t>17</w:t>
      </w:r>
      <w:r w:rsidRPr="004A2F98">
        <w:rPr>
          <w:b/>
          <w:bCs/>
          <w:i/>
          <w:iCs/>
          <w:szCs w:val="24"/>
          <w:lang w:val="sr-Cyrl-CS"/>
        </w:rPr>
        <w:t>.</w:t>
      </w:r>
      <w:r w:rsidRPr="004A2F98">
        <w:rPr>
          <w:b/>
          <w:bCs/>
          <w:i/>
          <w:iCs/>
          <w:szCs w:val="24"/>
        </w:rPr>
        <w:t xml:space="preserve"> </w:t>
      </w:r>
    </w:p>
    <w:p w:rsidR="00091C7C" w:rsidRPr="004A2F98" w:rsidRDefault="00091C7C" w:rsidP="00A576B1">
      <w:pPr>
        <w:jc w:val="center"/>
        <w:rPr>
          <w:szCs w:val="24"/>
        </w:rPr>
      </w:pPr>
    </w:p>
    <w:p w:rsidR="00A576B1" w:rsidRPr="004A2F98" w:rsidRDefault="00A576B1" w:rsidP="00091C7C">
      <w:pPr>
        <w:ind w:firstLine="720"/>
        <w:jc w:val="both"/>
        <w:rPr>
          <w:szCs w:val="24"/>
        </w:rPr>
      </w:pPr>
      <w:r w:rsidRPr="004A2F98">
        <w:rPr>
          <w:szCs w:val="24"/>
          <w:lang w:val="sr-Cyrl-CS"/>
        </w:rPr>
        <w:t>Одлуку о промени апропријације из општих прихода буџета и преносу апропријације у текућу буџетску резерву, у складу са чл.61.Закона о буџетском систему доноси Општинско веће.</w:t>
      </w:r>
      <w:r w:rsidRPr="004A2F98">
        <w:rPr>
          <w:szCs w:val="24"/>
        </w:rPr>
        <w:t xml:space="preserve"> </w:t>
      </w:r>
    </w:p>
    <w:p w:rsidR="00A576B1" w:rsidRPr="004A2F98" w:rsidRDefault="00A576B1" w:rsidP="00A576B1">
      <w:pPr>
        <w:rPr>
          <w:szCs w:val="24"/>
        </w:rPr>
      </w:pPr>
      <w:r w:rsidRPr="004A2F98">
        <w:rPr>
          <w:szCs w:val="24"/>
          <w:lang w:val="sr-Cyrl-CS"/>
        </w:rPr>
        <w:t> </w:t>
      </w:r>
      <w:r w:rsidRPr="004A2F98">
        <w:rPr>
          <w:szCs w:val="24"/>
        </w:rPr>
        <w:t xml:space="preserve"> </w:t>
      </w:r>
    </w:p>
    <w:p w:rsidR="00A576B1" w:rsidRDefault="00A576B1" w:rsidP="00A576B1">
      <w:pPr>
        <w:jc w:val="center"/>
        <w:rPr>
          <w:b/>
          <w:bCs/>
          <w:i/>
          <w:iCs/>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18</w:t>
      </w:r>
      <w:r w:rsidRPr="004A2F98">
        <w:rPr>
          <w:b/>
          <w:bCs/>
          <w:i/>
          <w:iCs/>
          <w:szCs w:val="24"/>
          <w:lang w:val="sr-Cyrl-CS"/>
        </w:rPr>
        <w:t>.</w:t>
      </w:r>
      <w:r w:rsidRPr="004A2F98">
        <w:rPr>
          <w:b/>
          <w:bCs/>
          <w:i/>
          <w:iCs/>
          <w:szCs w:val="24"/>
        </w:rPr>
        <w:t xml:space="preserve"> </w:t>
      </w:r>
    </w:p>
    <w:p w:rsidR="00091C7C" w:rsidRPr="004A2F98" w:rsidRDefault="00091C7C" w:rsidP="00A576B1">
      <w:pPr>
        <w:jc w:val="center"/>
        <w:rPr>
          <w:szCs w:val="24"/>
        </w:rPr>
      </w:pPr>
    </w:p>
    <w:p w:rsidR="00A576B1" w:rsidRPr="004A2F98" w:rsidRDefault="00A576B1" w:rsidP="00091C7C">
      <w:pPr>
        <w:ind w:firstLine="720"/>
        <w:jc w:val="both"/>
        <w:rPr>
          <w:szCs w:val="24"/>
        </w:rPr>
      </w:pPr>
      <w:r w:rsidRPr="004A2F98">
        <w:rPr>
          <w:szCs w:val="24"/>
          <w:lang w:val="sr-Cyrl-CS"/>
        </w:rPr>
        <w:t>Решење о употреби текуће буџетске и сталне буџетске резерве на предлог Одељења за привреду, пољопривреду, буџет и финансије доноси Општинско веће.</w:t>
      </w:r>
      <w:r w:rsidRPr="004A2F98">
        <w:rPr>
          <w:szCs w:val="24"/>
        </w:rPr>
        <w:t xml:space="preserve"> </w:t>
      </w:r>
    </w:p>
    <w:p w:rsidR="00A576B1" w:rsidRPr="004A2F98" w:rsidRDefault="00A576B1" w:rsidP="00A576B1">
      <w:pPr>
        <w:rPr>
          <w:szCs w:val="24"/>
        </w:rPr>
      </w:pPr>
      <w:r w:rsidRPr="004A2F98">
        <w:rPr>
          <w:szCs w:val="24"/>
          <w:lang w:val="sr-Cyrl-CS"/>
        </w:rPr>
        <w:t> </w:t>
      </w:r>
      <w:r w:rsidRPr="004A2F98">
        <w:rPr>
          <w:szCs w:val="24"/>
        </w:rPr>
        <w:t xml:space="preserve"> </w:t>
      </w:r>
    </w:p>
    <w:p w:rsidR="00A576B1" w:rsidRDefault="00A576B1" w:rsidP="00A576B1">
      <w:pPr>
        <w:jc w:val="center"/>
        <w:rPr>
          <w:b/>
          <w:bCs/>
          <w:i/>
          <w:iCs/>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19</w:t>
      </w:r>
      <w:r w:rsidRPr="004A2F98">
        <w:rPr>
          <w:b/>
          <w:bCs/>
          <w:szCs w:val="24"/>
        </w:rPr>
        <w:t xml:space="preserve"> </w:t>
      </w:r>
      <w:r w:rsidRPr="004A2F98">
        <w:rPr>
          <w:b/>
          <w:bCs/>
          <w:i/>
          <w:iCs/>
          <w:szCs w:val="24"/>
          <w:lang w:val="sr-Cyrl-CS"/>
        </w:rPr>
        <w:t>.</w:t>
      </w:r>
      <w:r w:rsidRPr="004A2F98">
        <w:rPr>
          <w:b/>
          <w:bCs/>
          <w:i/>
          <w:iCs/>
          <w:szCs w:val="24"/>
        </w:rPr>
        <w:t xml:space="preserve"> </w:t>
      </w:r>
    </w:p>
    <w:p w:rsidR="00091C7C" w:rsidRPr="004A2F98" w:rsidRDefault="00091C7C" w:rsidP="00A576B1">
      <w:pPr>
        <w:jc w:val="center"/>
        <w:rPr>
          <w:szCs w:val="24"/>
        </w:rPr>
      </w:pPr>
    </w:p>
    <w:p w:rsidR="00A576B1" w:rsidRPr="004A2F98" w:rsidRDefault="00A576B1" w:rsidP="00091C7C">
      <w:pPr>
        <w:ind w:firstLine="720"/>
        <w:jc w:val="both"/>
        <w:rPr>
          <w:szCs w:val="24"/>
        </w:rPr>
      </w:pPr>
      <w:r w:rsidRPr="004A2F98">
        <w:rPr>
          <w:szCs w:val="24"/>
          <w:lang w:val="sr-Cyrl-CS"/>
        </w:rPr>
        <w:t>Одлуку о отварању буџетског фонда у складу са чл.64. Закона о буџетском систему доноси Општинско веће.</w:t>
      </w:r>
      <w:r w:rsidRPr="004A2F98">
        <w:rPr>
          <w:szCs w:val="24"/>
        </w:rPr>
        <w:t xml:space="preserve"> </w:t>
      </w:r>
    </w:p>
    <w:p w:rsidR="00A576B1" w:rsidRPr="004A2F98" w:rsidRDefault="00A576B1" w:rsidP="00A576B1">
      <w:pPr>
        <w:rPr>
          <w:szCs w:val="24"/>
        </w:rPr>
      </w:pPr>
      <w:r w:rsidRPr="004A2F98">
        <w:rPr>
          <w:szCs w:val="24"/>
          <w:lang w:val="sr-Cyrl-CS"/>
        </w:rPr>
        <w:t> </w:t>
      </w:r>
      <w:r w:rsidRPr="004A2F98">
        <w:rPr>
          <w:szCs w:val="24"/>
        </w:rPr>
        <w:t xml:space="preserve"> </w:t>
      </w:r>
    </w:p>
    <w:p w:rsidR="00A576B1" w:rsidRDefault="00A576B1" w:rsidP="00A576B1">
      <w:pPr>
        <w:jc w:val="center"/>
        <w:rPr>
          <w:b/>
          <w:bCs/>
          <w:i/>
          <w:iCs/>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20</w:t>
      </w:r>
      <w:r w:rsidRPr="004A2F98">
        <w:rPr>
          <w:b/>
          <w:bCs/>
          <w:szCs w:val="24"/>
        </w:rPr>
        <w:t xml:space="preserve"> </w:t>
      </w:r>
      <w:r w:rsidRPr="004A2F98">
        <w:rPr>
          <w:b/>
          <w:bCs/>
          <w:i/>
          <w:iCs/>
          <w:szCs w:val="24"/>
          <w:lang w:val="sr-Cyrl-CS"/>
        </w:rPr>
        <w:t>.</w:t>
      </w:r>
      <w:r w:rsidRPr="004A2F98">
        <w:rPr>
          <w:b/>
          <w:bCs/>
          <w:i/>
          <w:iCs/>
          <w:szCs w:val="24"/>
        </w:rPr>
        <w:t xml:space="preserve"> </w:t>
      </w:r>
    </w:p>
    <w:p w:rsidR="00091C7C" w:rsidRPr="004A2F98" w:rsidRDefault="00091C7C" w:rsidP="00A576B1">
      <w:pPr>
        <w:jc w:val="center"/>
        <w:rPr>
          <w:szCs w:val="24"/>
        </w:rPr>
      </w:pPr>
    </w:p>
    <w:p w:rsidR="00A576B1" w:rsidRPr="004A2F98" w:rsidRDefault="00A576B1" w:rsidP="00091C7C">
      <w:pPr>
        <w:ind w:firstLine="720"/>
        <w:jc w:val="both"/>
        <w:rPr>
          <w:szCs w:val="24"/>
        </w:rPr>
      </w:pPr>
      <w:r w:rsidRPr="004A2F98">
        <w:rPr>
          <w:szCs w:val="24"/>
          <w:lang w:val="sr-Cyrl-CS"/>
        </w:rPr>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r w:rsidRPr="004A2F98">
        <w:rPr>
          <w:szCs w:val="24"/>
        </w:rPr>
        <w:t xml:space="preserve"> </w:t>
      </w:r>
    </w:p>
    <w:p w:rsidR="00A576B1" w:rsidRPr="004A2F98" w:rsidRDefault="00A576B1" w:rsidP="00091C7C">
      <w:pPr>
        <w:ind w:firstLine="720"/>
        <w:jc w:val="both"/>
        <w:rPr>
          <w:szCs w:val="24"/>
        </w:rPr>
      </w:pPr>
      <w:r w:rsidRPr="004A2F98">
        <w:rPr>
          <w:szCs w:val="24"/>
          <w:lang w:val="sr-Cyrl-CS"/>
        </w:rPr>
        <w:t>Овлашћује се председник Општине да, у складу са чл.27 Закона о буџетском систему, може поднети захтев министарству надлежном за послове финансија за одобрење фискалног дефицита изнад утврђеног дефицита од 10%, уколико је резултат реализације јавних финансија.</w:t>
      </w:r>
      <w:r w:rsidRPr="004A2F98">
        <w:rPr>
          <w:szCs w:val="24"/>
        </w:rPr>
        <w:t xml:space="preserve"> </w:t>
      </w:r>
    </w:p>
    <w:p w:rsidR="00A576B1" w:rsidRPr="004A2F98" w:rsidRDefault="00A576B1" w:rsidP="00A576B1">
      <w:pPr>
        <w:rPr>
          <w:szCs w:val="24"/>
        </w:rPr>
      </w:pPr>
      <w:r w:rsidRPr="004A2F98">
        <w:rPr>
          <w:b/>
          <w:bCs/>
          <w:i/>
          <w:iCs/>
          <w:szCs w:val="24"/>
          <w:lang w:val="sr-Cyrl-CS"/>
        </w:rPr>
        <w:t> </w:t>
      </w:r>
      <w:r w:rsidRPr="004A2F98">
        <w:rPr>
          <w:b/>
          <w:bCs/>
          <w:i/>
          <w:iCs/>
          <w:szCs w:val="24"/>
        </w:rPr>
        <w:t xml:space="preserve"> </w:t>
      </w:r>
    </w:p>
    <w:p w:rsidR="00A576B1" w:rsidRDefault="00A576B1" w:rsidP="00A576B1">
      <w:pPr>
        <w:jc w:val="center"/>
        <w:rPr>
          <w:b/>
          <w:bCs/>
          <w:i/>
          <w:iCs/>
          <w:szCs w:val="24"/>
          <w:lang w:val="sr-Cyrl-CS"/>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21</w:t>
      </w:r>
      <w:r w:rsidRPr="004A2F98">
        <w:rPr>
          <w:b/>
          <w:bCs/>
          <w:szCs w:val="24"/>
        </w:rPr>
        <w:t xml:space="preserve"> </w:t>
      </w:r>
      <w:r w:rsidRPr="004A2F98">
        <w:rPr>
          <w:b/>
          <w:bCs/>
          <w:i/>
          <w:iCs/>
          <w:szCs w:val="24"/>
          <w:lang w:val="sr-Cyrl-CS"/>
        </w:rPr>
        <w:t>.</w:t>
      </w:r>
    </w:p>
    <w:p w:rsidR="00091C7C" w:rsidRPr="004A2F98" w:rsidRDefault="00091C7C" w:rsidP="00A576B1">
      <w:pPr>
        <w:jc w:val="center"/>
        <w:rPr>
          <w:szCs w:val="24"/>
        </w:rPr>
      </w:pPr>
    </w:p>
    <w:p w:rsidR="00A576B1" w:rsidRPr="004A2F98" w:rsidRDefault="00A576B1" w:rsidP="00091C7C">
      <w:pPr>
        <w:ind w:firstLine="720"/>
        <w:jc w:val="both"/>
        <w:rPr>
          <w:szCs w:val="24"/>
        </w:rPr>
      </w:pPr>
      <w:r w:rsidRPr="004A2F98">
        <w:rPr>
          <w:szCs w:val="24"/>
          <w:lang w:val="sr-Cyrl-CS"/>
        </w:rPr>
        <w:t>Новчана средства буџета Општине, директних и индиректних корисника средстава тог буџета, као и других корисника јавних средстава који су укључени у консолидовани рачун трезора општине, воде се на консолидованом рачуну трезора.</w:t>
      </w:r>
      <w:r w:rsidRPr="004A2F98">
        <w:rPr>
          <w:szCs w:val="24"/>
        </w:rPr>
        <w:t xml:space="preserve"> </w:t>
      </w:r>
    </w:p>
    <w:p w:rsidR="00A576B1" w:rsidRPr="004A2F98" w:rsidRDefault="00A576B1" w:rsidP="00A576B1">
      <w:pPr>
        <w:rPr>
          <w:szCs w:val="24"/>
        </w:rPr>
      </w:pPr>
      <w:r w:rsidRPr="004A2F98">
        <w:rPr>
          <w:szCs w:val="24"/>
        </w:rPr>
        <w:t xml:space="preserve">  </w:t>
      </w:r>
      <w:r w:rsidRPr="004A2F98">
        <w:rPr>
          <w:szCs w:val="24"/>
          <w:lang w:val="sr-Cyrl-CS"/>
        </w:rPr>
        <w:t> </w:t>
      </w:r>
      <w:r w:rsidRPr="004A2F98">
        <w:rPr>
          <w:szCs w:val="24"/>
        </w:rPr>
        <w:t xml:space="preserve"> </w:t>
      </w:r>
    </w:p>
    <w:p w:rsidR="00A576B1" w:rsidRDefault="00A576B1" w:rsidP="00A576B1">
      <w:pPr>
        <w:jc w:val="center"/>
        <w:rPr>
          <w:b/>
          <w:bCs/>
          <w:i/>
          <w:iCs/>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22</w:t>
      </w:r>
      <w:r w:rsidRPr="004A2F98">
        <w:rPr>
          <w:b/>
          <w:bCs/>
          <w:szCs w:val="24"/>
        </w:rPr>
        <w:t xml:space="preserve"> </w:t>
      </w:r>
      <w:r w:rsidRPr="004A2F98">
        <w:rPr>
          <w:b/>
          <w:bCs/>
          <w:i/>
          <w:iCs/>
          <w:szCs w:val="24"/>
          <w:lang w:val="sr-Cyrl-CS"/>
        </w:rPr>
        <w:t>.</w:t>
      </w:r>
      <w:r w:rsidRPr="004A2F98">
        <w:rPr>
          <w:b/>
          <w:bCs/>
          <w:i/>
          <w:iCs/>
          <w:szCs w:val="24"/>
        </w:rPr>
        <w:t xml:space="preserve"> </w:t>
      </w:r>
    </w:p>
    <w:p w:rsidR="00091C7C" w:rsidRDefault="00091C7C" w:rsidP="00A576B1">
      <w:pPr>
        <w:jc w:val="center"/>
        <w:rPr>
          <w:b/>
          <w:bCs/>
          <w:i/>
          <w:iCs/>
          <w:szCs w:val="24"/>
        </w:rPr>
      </w:pPr>
    </w:p>
    <w:p w:rsidR="00A576B1" w:rsidRPr="00D7284D" w:rsidRDefault="00A576B1" w:rsidP="00091C7C">
      <w:pPr>
        <w:ind w:firstLine="720"/>
        <w:jc w:val="both"/>
        <w:rPr>
          <w:szCs w:val="24"/>
        </w:rPr>
      </w:pPr>
      <w:r w:rsidRPr="00D7284D">
        <w:rPr>
          <w:szCs w:val="24"/>
        </w:rPr>
        <w:t xml:space="preserve">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 </w:t>
      </w:r>
    </w:p>
    <w:p w:rsidR="00A576B1" w:rsidRPr="00D7284D" w:rsidRDefault="00A576B1" w:rsidP="00A576B1">
      <w:pPr>
        <w:jc w:val="both"/>
        <w:rPr>
          <w:szCs w:val="24"/>
        </w:rPr>
      </w:pPr>
      <w:r w:rsidRPr="00D7284D">
        <w:rPr>
          <w:szCs w:val="24"/>
        </w:rPr>
        <w:t xml:space="preserve">  Директни и индиректни корисници буџетских средстава буџета општине Рача су обавезни, да пре покретања поступка јавне набавке, прибаве сагласност Општинског већа, осим за набавке електричне енергије, огрева (угаљ, дрва, лож уље и пелет од дрва), горивa и услуга медија. </w:t>
      </w:r>
    </w:p>
    <w:p w:rsidR="00A576B1" w:rsidRPr="00D7284D" w:rsidRDefault="00A576B1" w:rsidP="00A576B1">
      <w:pPr>
        <w:ind w:firstLine="720"/>
        <w:jc w:val="both"/>
        <w:rPr>
          <w:szCs w:val="24"/>
        </w:rPr>
      </w:pPr>
      <w:r w:rsidRPr="00D7284D">
        <w:rPr>
          <w:szCs w:val="24"/>
        </w:rPr>
        <w:t xml:space="preserve">Директни и индиректни корисници буџетских средстава су обавезни да за обавезе преко 50.000,00 динара са ПДВ-ом, кумулативно по позицији, пре стварања истих, прибаве сагласност Општинског већа општине Рача, осим за оне обавезе за које је спроведен поступак јавне набавке, на чије спровођење је Општинско веће дало сагласност, а за које се издају авансни, периодични или рачуни у пуном износу уговорене вредности, за обавезе набавке средстава за хигијену, канцеларијског материјала, горива, потрошног материјала, осигурања имовине, репрезентативног материјала за потребе рада бифеа, услуга медија, услуга у примени Закона о јавним набавкама, услуга безбедности и заштите на раду, као и за сталне трошкове који се односе на рачуне за утрошену воду, одвоз смећа, одржавање чистоће, услуге комуникације (телефон, интернет) и сличне сталне трошкове. </w:t>
      </w:r>
    </w:p>
    <w:p w:rsidR="00A576B1" w:rsidRPr="00D7284D" w:rsidRDefault="00A576B1" w:rsidP="00A576B1">
      <w:pPr>
        <w:ind w:firstLine="720"/>
        <w:jc w:val="both"/>
        <w:rPr>
          <w:szCs w:val="24"/>
        </w:rPr>
      </w:pPr>
      <w:r w:rsidRPr="00D7284D">
        <w:rPr>
          <w:szCs w:val="24"/>
        </w:rPr>
        <w:t xml:space="preserve">Директни корисници буџетских средстава буџета општине Рача, у складу са чланом 54. Закона о буџетском систему, могу преузети обавезе по уговору који се односе на </w:t>
      </w:r>
      <w:r w:rsidRPr="00D7284D">
        <w:rPr>
          <w:szCs w:val="24"/>
        </w:rPr>
        <w:lastRenderedPageBreak/>
        <w:t xml:space="preserve">капиталне издатке и захтевају плаћање у више година, на основу предлога органа за пословне финансије, уз сагласност Општинског већа, а највише до износа исказаних у плану капиталних издатака из члана 4. </w:t>
      </w:r>
      <w:proofErr w:type="gramStart"/>
      <w:r w:rsidRPr="00D7284D">
        <w:rPr>
          <w:szCs w:val="24"/>
        </w:rPr>
        <w:t>ове</w:t>
      </w:r>
      <w:proofErr w:type="gramEnd"/>
      <w:r w:rsidRPr="00D7284D">
        <w:rPr>
          <w:szCs w:val="24"/>
        </w:rPr>
        <w:t xml:space="preserve"> Одлуке. </w:t>
      </w:r>
    </w:p>
    <w:p w:rsidR="00A576B1" w:rsidRPr="00D7284D" w:rsidRDefault="00A576B1" w:rsidP="00A576B1">
      <w:pPr>
        <w:ind w:firstLine="720"/>
        <w:jc w:val="both"/>
        <w:rPr>
          <w:szCs w:val="24"/>
        </w:rPr>
      </w:pPr>
      <w:r w:rsidRPr="00D7284D">
        <w:rPr>
          <w:szCs w:val="24"/>
        </w:rPr>
        <w:t xml:space="preserve">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других извора. </w:t>
      </w:r>
    </w:p>
    <w:p w:rsidR="00A576B1" w:rsidRPr="00D7284D" w:rsidRDefault="00A576B1" w:rsidP="00091C7C">
      <w:pPr>
        <w:ind w:firstLine="720"/>
        <w:jc w:val="both"/>
        <w:rPr>
          <w:szCs w:val="24"/>
        </w:rPr>
      </w:pPr>
      <w:r w:rsidRPr="00D7284D">
        <w:rPr>
          <w:szCs w:val="24"/>
        </w:rPr>
        <w:t xml:space="preserve">Обавезе преузете у 2023 .години у складу са одобреним апропријацијама у тој години, а неизвршене у току 2023 .године, преносе се у 2024. </w:t>
      </w:r>
      <w:proofErr w:type="gramStart"/>
      <w:r w:rsidRPr="00D7284D">
        <w:rPr>
          <w:szCs w:val="24"/>
        </w:rPr>
        <w:t>годину</w:t>
      </w:r>
      <w:proofErr w:type="gramEnd"/>
      <w:r w:rsidRPr="00D7284D">
        <w:rPr>
          <w:szCs w:val="24"/>
        </w:rPr>
        <w:t xml:space="preserve"> и имају статус преузетих обавеза и извршавају се на терет одобрених апропријацима овом одлуком. </w:t>
      </w:r>
    </w:p>
    <w:p w:rsidR="00A576B1" w:rsidRDefault="00A576B1" w:rsidP="00091C7C">
      <w:pPr>
        <w:jc w:val="both"/>
        <w:rPr>
          <w:b/>
          <w:bCs/>
          <w:i/>
          <w:iCs/>
          <w:szCs w:val="24"/>
          <w:lang w:val="sr-Cyrl-CS"/>
        </w:rPr>
      </w:pPr>
      <w:r w:rsidRPr="004A2F98">
        <w:rPr>
          <w:szCs w:val="24"/>
          <w:lang w:val="sr-Cyrl-CS"/>
        </w:rPr>
        <w:t xml:space="preserve">   </w:t>
      </w:r>
    </w:p>
    <w:p w:rsidR="00A576B1" w:rsidRDefault="00A576B1" w:rsidP="00A576B1">
      <w:pPr>
        <w:jc w:val="center"/>
        <w:rPr>
          <w:b/>
          <w:bCs/>
          <w:i/>
          <w:iCs/>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23</w:t>
      </w:r>
      <w:r w:rsidRPr="004A2F98">
        <w:rPr>
          <w:b/>
          <w:bCs/>
          <w:i/>
          <w:iCs/>
          <w:szCs w:val="24"/>
          <w:lang w:val="sr-Cyrl-CS"/>
        </w:rPr>
        <w:t>.</w:t>
      </w:r>
      <w:r w:rsidRPr="004A2F98">
        <w:rPr>
          <w:b/>
          <w:bCs/>
          <w:i/>
          <w:iCs/>
          <w:szCs w:val="24"/>
        </w:rPr>
        <w:t xml:space="preserve"> </w:t>
      </w:r>
    </w:p>
    <w:p w:rsidR="00091C7C" w:rsidRPr="004A2F98" w:rsidRDefault="00091C7C" w:rsidP="00A576B1">
      <w:pPr>
        <w:jc w:val="center"/>
        <w:rPr>
          <w:szCs w:val="24"/>
        </w:rPr>
      </w:pPr>
    </w:p>
    <w:p w:rsidR="00A576B1" w:rsidRPr="004A2F98" w:rsidRDefault="00A576B1" w:rsidP="00091C7C">
      <w:pPr>
        <w:ind w:firstLine="720"/>
        <w:jc w:val="both"/>
        <w:rPr>
          <w:szCs w:val="24"/>
        </w:rPr>
      </w:pPr>
      <w:r w:rsidRPr="004A2F98">
        <w:rPr>
          <w:szCs w:val="24"/>
          <w:lang w:val="sr-Cyrl-CS"/>
        </w:rPr>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r w:rsidRPr="004A2F98">
        <w:rPr>
          <w:szCs w:val="24"/>
        </w:rPr>
        <w:t xml:space="preserve"> </w:t>
      </w:r>
    </w:p>
    <w:p w:rsidR="00A576B1" w:rsidRPr="004A2F98" w:rsidRDefault="00A576B1" w:rsidP="00A576B1">
      <w:pPr>
        <w:rPr>
          <w:szCs w:val="24"/>
        </w:rPr>
      </w:pPr>
      <w:r w:rsidRPr="004A2F98">
        <w:rPr>
          <w:szCs w:val="24"/>
          <w:lang w:val="sr-Cyrl-CS"/>
        </w:rPr>
        <w:t> </w:t>
      </w:r>
      <w:r w:rsidRPr="004A2F98">
        <w:rPr>
          <w:szCs w:val="24"/>
        </w:rPr>
        <w:t xml:space="preserve"> </w:t>
      </w:r>
    </w:p>
    <w:p w:rsidR="00A576B1" w:rsidRDefault="00A576B1" w:rsidP="00A576B1">
      <w:pPr>
        <w:jc w:val="center"/>
        <w:rPr>
          <w:b/>
          <w:bCs/>
          <w:i/>
          <w:iCs/>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24</w:t>
      </w:r>
      <w:r w:rsidRPr="004A2F98">
        <w:rPr>
          <w:b/>
          <w:bCs/>
          <w:szCs w:val="24"/>
        </w:rPr>
        <w:t xml:space="preserve"> </w:t>
      </w:r>
      <w:r w:rsidRPr="004A2F98">
        <w:rPr>
          <w:b/>
          <w:bCs/>
          <w:i/>
          <w:iCs/>
          <w:szCs w:val="24"/>
          <w:lang w:val="sr-Cyrl-CS"/>
        </w:rPr>
        <w:t>.</w:t>
      </w:r>
      <w:r w:rsidRPr="004A2F98">
        <w:rPr>
          <w:b/>
          <w:bCs/>
          <w:i/>
          <w:iCs/>
          <w:szCs w:val="24"/>
        </w:rPr>
        <w:t xml:space="preserve"> </w:t>
      </w:r>
    </w:p>
    <w:p w:rsidR="00091C7C" w:rsidRPr="004A2F98" w:rsidRDefault="00091C7C" w:rsidP="00A576B1">
      <w:pPr>
        <w:jc w:val="center"/>
        <w:rPr>
          <w:szCs w:val="24"/>
        </w:rPr>
      </w:pPr>
    </w:p>
    <w:p w:rsidR="00A576B1" w:rsidRPr="004A2F98" w:rsidRDefault="00A576B1" w:rsidP="00091C7C">
      <w:pPr>
        <w:ind w:firstLine="720"/>
        <w:jc w:val="both"/>
        <w:rPr>
          <w:szCs w:val="24"/>
        </w:rPr>
      </w:pPr>
      <w:r w:rsidRPr="004A2F98">
        <w:rPr>
          <w:szCs w:val="24"/>
          <w:lang w:val="sr-Cyrl-CS"/>
        </w:rPr>
        <w:t>Корисници буџетских средстава преузимају обавезе само на основу писаног уговора или другог правног акта, уколико законом није друкчије прописано.</w:t>
      </w:r>
      <w:r w:rsidRPr="004A2F98">
        <w:rPr>
          <w:szCs w:val="24"/>
        </w:rPr>
        <w:t xml:space="preserve"> </w:t>
      </w:r>
    </w:p>
    <w:p w:rsidR="00A576B1" w:rsidRPr="004A2F98" w:rsidRDefault="00A576B1" w:rsidP="00A576B1">
      <w:pPr>
        <w:jc w:val="both"/>
        <w:rPr>
          <w:szCs w:val="24"/>
        </w:rPr>
      </w:pPr>
      <w:r w:rsidRPr="004A2F98">
        <w:rPr>
          <w:szCs w:val="24"/>
          <w:lang w:val="sr-Cyrl-CS"/>
        </w:rPr>
        <w:t>                Плаћање из буџета неће се извршити уколико нису поштоване процедуре утврђене чланом 56. ст.3. Закона о буџетском систему.</w:t>
      </w:r>
      <w:r w:rsidRPr="004A2F98">
        <w:rPr>
          <w:szCs w:val="24"/>
        </w:rPr>
        <w:t xml:space="preserve"> </w:t>
      </w:r>
    </w:p>
    <w:p w:rsidR="00A576B1" w:rsidRPr="004A2F98" w:rsidRDefault="00A576B1" w:rsidP="00A576B1">
      <w:pPr>
        <w:jc w:val="both"/>
        <w:rPr>
          <w:szCs w:val="24"/>
        </w:rPr>
      </w:pPr>
      <w:r w:rsidRPr="004A2F98">
        <w:rPr>
          <w:szCs w:val="24"/>
          <w:lang w:val="sr-Cyrl-CS"/>
        </w:rPr>
        <w:t> </w:t>
      </w:r>
      <w:r w:rsidRPr="004A2F98">
        <w:rPr>
          <w:szCs w:val="24"/>
        </w:rPr>
        <w:t xml:space="preserve"> </w:t>
      </w:r>
    </w:p>
    <w:p w:rsidR="00A576B1" w:rsidRDefault="00A576B1" w:rsidP="00A576B1">
      <w:pPr>
        <w:jc w:val="center"/>
        <w:rPr>
          <w:b/>
          <w:bCs/>
          <w:i/>
          <w:iCs/>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25</w:t>
      </w:r>
      <w:r w:rsidRPr="004A2F98">
        <w:rPr>
          <w:b/>
          <w:bCs/>
          <w:szCs w:val="24"/>
        </w:rPr>
        <w:t xml:space="preserve"> </w:t>
      </w:r>
      <w:r w:rsidRPr="004A2F98">
        <w:rPr>
          <w:b/>
          <w:bCs/>
          <w:i/>
          <w:iCs/>
          <w:szCs w:val="24"/>
          <w:lang w:val="sr-Cyrl-CS"/>
        </w:rPr>
        <w:t>.</w:t>
      </w:r>
      <w:r w:rsidRPr="004A2F98">
        <w:rPr>
          <w:b/>
          <w:bCs/>
          <w:i/>
          <w:iCs/>
          <w:szCs w:val="24"/>
        </w:rPr>
        <w:t xml:space="preserve"> </w:t>
      </w:r>
    </w:p>
    <w:p w:rsidR="00091C7C" w:rsidRPr="004A2F98" w:rsidRDefault="00091C7C" w:rsidP="00A576B1">
      <w:pPr>
        <w:jc w:val="center"/>
        <w:rPr>
          <w:szCs w:val="24"/>
        </w:rPr>
      </w:pPr>
    </w:p>
    <w:p w:rsidR="00A576B1" w:rsidRDefault="00A576B1" w:rsidP="00091C7C">
      <w:pPr>
        <w:ind w:firstLine="720"/>
        <w:jc w:val="both"/>
        <w:rPr>
          <w:szCs w:val="24"/>
        </w:rPr>
      </w:pPr>
      <w:r w:rsidRPr="004A2F98">
        <w:rPr>
          <w:szCs w:val="24"/>
          <w:lang w:val="sr-Cyrl-CS"/>
        </w:rPr>
        <w:t>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Законом о јавним набавкама (''Службени гласник РС'', бр</w:t>
      </w:r>
      <w:r w:rsidRPr="004A2F98">
        <w:rPr>
          <w:szCs w:val="24"/>
        </w:rPr>
        <w:t>.91/2019</w:t>
      </w:r>
      <w:r w:rsidRPr="004A2F98">
        <w:rPr>
          <w:szCs w:val="24"/>
          <w:lang w:val="sr-Cyrl-CS"/>
        </w:rPr>
        <w:t>).</w:t>
      </w:r>
      <w:r w:rsidRPr="004A2F98">
        <w:rPr>
          <w:szCs w:val="24"/>
        </w:rPr>
        <w:t xml:space="preserve"> </w:t>
      </w:r>
    </w:p>
    <w:p w:rsidR="00A576B1" w:rsidRDefault="00A576B1" w:rsidP="00A576B1">
      <w:pPr>
        <w:jc w:val="center"/>
        <w:rPr>
          <w:b/>
          <w:bCs/>
          <w:i/>
          <w:iCs/>
          <w:szCs w:val="24"/>
          <w:lang w:val="sr-Cyrl-CS"/>
        </w:rPr>
      </w:pPr>
    </w:p>
    <w:p w:rsidR="00A576B1" w:rsidRDefault="00A576B1" w:rsidP="00A576B1">
      <w:pPr>
        <w:jc w:val="center"/>
        <w:rPr>
          <w:b/>
          <w:bCs/>
          <w:i/>
          <w:iCs/>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26</w:t>
      </w:r>
      <w:r w:rsidRPr="004A2F98">
        <w:rPr>
          <w:b/>
          <w:bCs/>
          <w:szCs w:val="24"/>
        </w:rPr>
        <w:t xml:space="preserve"> </w:t>
      </w:r>
      <w:r w:rsidRPr="004A2F98">
        <w:rPr>
          <w:b/>
          <w:bCs/>
          <w:i/>
          <w:iCs/>
          <w:szCs w:val="24"/>
          <w:lang w:val="sr-Cyrl-CS"/>
        </w:rPr>
        <w:t>.</w:t>
      </w:r>
      <w:r w:rsidRPr="004A2F98">
        <w:rPr>
          <w:b/>
          <w:bCs/>
          <w:i/>
          <w:iCs/>
          <w:szCs w:val="24"/>
        </w:rPr>
        <w:t xml:space="preserve"> </w:t>
      </w:r>
    </w:p>
    <w:p w:rsidR="00091C7C" w:rsidRPr="004A2F98" w:rsidRDefault="00091C7C" w:rsidP="00A576B1">
      <w:pPr>
        <w:jc w:val="center"/>
        <w:rPr>
          <w:szCs w:val="24"/>
        </w:rPr>
      </w:pPr>
    </w:p>
    <w:p w:rsidR="00A576B1" w:rsidRPr="004A2F98" w:rsidRDefault="00A576B1" w:rsidP="00091C7C">
      <w:pPr>
        <w:ind w:firstLine="720"/>
        <w:jc w:val="both"/>
        <w:rPr>
          <w:szCs w:val="24"/>
        </w:rPr>
      </w:pPr>
      <w:r w:rsidRPr="004A2F98">
        <w:rPr>
          <w:szCs w:val="24"/>
          <w:lang w:val="sr-Cyrl-CS"/>
        </w:rPr>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r w:rsidRPr="004A2F98">
        <w:rPr>
          <w:szCs w:val="24"/>
        </w:rPr>
        <w:t xml:space="preserve"> </w:t>
      </w:r>
    </w:p>
    <w:p w:rsidR="00A576B1" w:rsidRPr="00F52217" w:rsidRDefault="00A576B1" w:rsidP="00A576B1">
      <w:pPr>
        <w:rPr>
          <w:szCs w:val="24"/>
        </w:rPr>
      </w:pPr>
      <w:r w:rsidRPr="004A2F98">
        <w:rPr>
          <w:szCs w:val="24"/>
          <w:lang w:val="sr-Cyrl-CS"/>
        </w:rPr>
        <w:t> </w:t>
      </w:r>
      <w:r w:rsidRPr="004A2F98">
        <w:rPr>
          <w:szCs w:val="24"/>
        </w:rPr>
        <w:t xml:space="preserve"> </w:t>
      </w:r>
    </w:p>
    <w:p w:rsidR="00A576B1" w:rsidRDefault="00A576B1" w:rsidP="00A576B1">
      <w:pPr>
        <w:jc w:val="center"/>
        <w:rPr>
          <w:b/>
          <w:bCs/>
          <w:i/>
          <w:iCs/>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27</w:t>
      </w:r>
      <w:r w:rsidRPr="004A2F98">
        <w:rPr>
          <w:b/>
          <w:bCs/>
          <w:szCs w:val="24"/>
        </w:rPr>
        <w:t xml:space="preserve"> </w:t>
      </w:r>
      <w:r w:rsidRPr="004A2F98">
        <w:rPr>
          <w:b/>
          <w:bCs/>
          <w:i/>
          <w:iCs/>
          <w:szCs w:val="24"/>
          <w:lang w:val="sr-Cyrl-CS"/>
        </w:rPr>
        <w:t>.</w:t>
      </w:r>
      <w:r w:rsidRPr="004A2F98">
        <w:rPr>
          <w:b/>
          <w:bCs/>
          <w:i/>
          <w:iCs/>
          <w:szCs w:val="24"/>
        </w:rPr>
        <w:t xml:space="preserve"> </w:t>
      </w:r>
    </w:p>
    <w:p w:rsidR="00091C7C" w:rsidRPr="004A2F98" w:rsidRDefault="00091C7C" w:rsidP="00A576B1">
      <w:pPr>
        <w:jc w:val="center"/>
        <w:rPr>
          <w:szCs w:val="24"/>
        </w:rPr>
      </w:pPr>
    </w:p>
    <w:p w:rsidR="00A576B1" w:rsidRPr="004A2F98" w:rsidRDefault="00A576B1" w:rsidP="00091C7C">
      <w:pPr>
        <w:ind w:firstLine="720"/>
        <w:jc w:val="both"/>
        <w:rPr>
          <w:szCs w:val="24"/>
        </w:rPr>
      </w:pPr>
      <w:r w:rsidRPr="004A2F98">
        <w:rPr>
          <w:szCs w:val="24"/>
          <w:lang w:val="sr-Cyrl-CS"/>
        </w:rPr>
        <w:t>Средства распоређена за финансирање расхода и издатака корисника буџета, преносе се на основу њиховог захтгева у складу са одобреним квотама у тромесечним плановима буџета.</w:t>
      </w:r>
      <w:r w:rsidRPr="004A2F98">
        <w:rPr>
          <w:szCs w:val="24"/>
        </w:rPr>
        <w:t xml:space="preserve"> </w:t>
      </w:r>
    </w:p>
    <w:p w:rsidR="00A576B1" w:rsidRPr="004A2F98" w:rsidRDefault="00A576B1" w:rsidP="00091C7C">
      <w:pPr>
        <w:ind w:firstLine="720"/>
        <w:jc w:val="both"/>
        <w:rPr>
          <w:szCs w:val="24"/>
        </w:rPr>
      </w:pPr>
      <w:r w:rsidRPr="004A2F98">
        <w:rPr>
          <w:szCs w:val="24"/>
          <w:lang w:val="sr-Cyrl-CS"/>
        </w:rPr>
        <w:t>Уз захтев, корисници су дужни да доставе комплетну документацију за плаћање (копије).</w:t>
      </w:r>
      <w:r w:rsidRPr="004A2F98">
        <w:rPr>
          <w:szCs w:val="24"/>
        </w:rPr>
        <w:t xml:space="preserve"> </w:t>
      </w:r>
    </w:p>
    <w:p w:rsidR="00A576B1" w:rsidRPr="004A2F98" w:rsidRDefault="00A576B1" w:rsidP="00A576B1">
      <w:pPr>
        <w:rPr>
          <w:szCs w:val="24"/>
        </w:rPr>
      </w:pPr>
      <w:r w:rsidRPr="004A2F98">
        <w:rPr>
          <w:szCs w:val="24"/>
          <w:lang w:val="sr-Cyrl-CS"/>
        </w:rPr>
        <w:t> </w:t>
      </w:r>
      <w:r w:rsidRPr="004A2F98">
        <w:rPr>
          <w:szCs w:val="24"/>
        </w:rPr>
        <w:t xml:space="preserve"> </w:t>
      </w:r>
    </w:p>
    <w:p w:rsidR="00A576B1" w:rsidRDefault="00A576B1" w:rsidP="00A576B1">
      <w:pPr>
        <w:jc w:val="center"/>
        <w:rPr>
          <w:b/>
          <w:bCs/>
          <w:i/>
          <w:iCs/>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28</w:t>
      </w:r>
      <w:r w:rsidRPr="004A2F98">
        <w:rPr>
          <w:b/>
          <w:bCs/>
          <w:szCs w:val="24"/>
        </w:rPr>
        <w:t xml:space="preserve"> </w:t>
      </w:r>
      <w:r w:rsidRPr="004A2F98">
        <w:rPr>
          <w:b/>
          <w:bCs/>
          <w:i/>
          <w:iCs/>
          <w:szCs w:val="24"/>
          <w:lang w:val="sr-Cyrl-CS"/>
        </w:rPr>
        <w:t>.</w:t>
      </w:r>
      <w:r w:rsidRPr="004A2F98">
        <w:rPr>
          <w:b/>
          <w:bCs/>
          <w:i/>
          <w:iCs/>
          <w:szCs w:val="24"/>
        </w:rPr>
        <w:t xml:space="preserve"> </w:t>
      </w:r>
    </w:p>
    <w:p w:rsidR="00091C7C" w:rsidRPr="004A2F98" w:rsidRDefault="00091C7C" w:rsidP="00A576B1">
      <w:pPr>
        <w:jc w:val="center"/>
        <w:rPr>
          <w:szCs w:val="24"/>
        </w:rPr>
      </w:pPr>
    </w:p>
    <w:p w:rsidR="00A576B1" w:rsidRPr="004A2F98" w:rsidRDefault="00A576B1" w:rsidP="00091C7C">
      <w:pPr>
        <w:ind w:firstLine="720"/>
        <w:jc w:val="both"/>
        <w:rPr>
          <w:szCs w:val="24"/>
        </w:rPr>
      </w:pPr>
      <w:r w:rsidRPr="004A2F98">
        <w:rPr>
          <w:szCs w:val="24"/>
          <w:lang w:val="sr-Cyrl-CS"/>
        </w:rPr>
        <w:t xml:space="preserve">Новчана средства на консолидованом рачуну трезора могу се инвестирати у </w:t>
      </w:r>
      <w:r w:rsidRPr="004A2F98">
        <w:rPr>
          <w:szCs w:val="24"/>
        </w:rPr>
        <w:t>202</w:t>
      </w:r>
      <w:r>
        <w:rPr>
          <w:szCs w:val="24"/>
        </w:rPr>
        <w:t>3</w:t>
      </w:r>
      <w:r w:rsidRPr="004A2F98">
        <w:rPr>
          <w:szCs w:val="24"/>
          <w:lang w:val="sr-Cyrl-CS"/>
        </w:rPr>
        <w:t>.</w:t>
      </w:r>
      <w:r w:rsidR="00091C7C">
        <w:rPr>
          <w:szCs w:val="24"/>
        </w:rPr>
        <w:t xml:space="preserve"> </w:t>
      </w:r>
      <w:r w:rsidRPr="004A2F98">
        <w:rPr>
          <w:szCs w:val="24"/>
          <w:lang w:val="sr-Cyrl-CS"/>
        </w:rPr>
        <w:t>години, само у склду са чл.10. Закона о буџетском систему, при чему су, у складу са истим чланом Закона, председник општине, односно лице које он овласти, одговорни су за ефикасност и сигурност тог инвестирања.</w:t>
      </w:r>
      <w:r w:rsidRPr="004A2F98">
        <w:rPr>
          <w:szCs w:val="24"/>
        </w:rPr>
        <w:t xml:space="preserve"> </w:t>
      </w:r>
    </w:p>
    <w:p w:rsidR="00A576B1" w:rsidRPr="004A2F98" w:rsidRDefault="00A576B1" w:rsidP="00A576B1">
      <w:pPr>
        <w:rPr>
          <w:szCs w:val="24"/>
        </w:rPr>
      </w:pPr>
      <w:r w:rsidRPr="004A2F98">
        <w:rPr>
          <w:szCs w:val="24"/>
          <w:lang w:val="sr-Cyrl-CS"/>
        </w:rPr>
        <w:t> </w:t>
      </w:r>
      <w:r w:rsidRPr="004A2F98">
        <w:rPr>
          <w:szCs w:val="24"/>
        </w:rPr>
        <w:t xml:space="preserve"> </w:t>
      </w:r>
    </w:p>
    <w:p w:rsidR="00091C7C" w:rsidRDefault="00091C7C" w:rsidP="00A576B1">
      <w:pPr>
        <w:jc w:val="center"/>
        <w:rPr>
          <w:b/>
          <w:bCs/>
          <w:i/>
          <w:iCs/>
          <w:szCs w:val="24"/>
          <w:lang w:val="sr-Cyrl-CS"/>
        </w:rPr>
      </w:pPr>
    </w:p>
    <w:p w:rsidR="00A576B1" w:rsidRDefault="00A576B1" w:rsidP="00A576B1">
      <w:pPr>
        <w:jc w:val="center"/>
        <w:rPr>
          <w:b/>
          <w:bCs/>
          <w:i/>
          <w:iCs/>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29</w:t>
      </w:r>
      <w:r w:rsidRPr="004A2F98">
        <w:rPr>
          <w:b/>
          <w:bCs/>
          <w:szCs w:val="24"/>
        </w:rPr>
        <w:t xml:space="preserve"> </w:t>
      </w:r>
      <w:r w:rsidRPr="004A2F98">
        <w:rPr>
          <w:b/>
          <w:bCs/>
          <w:i/>
          <w:iCs/>
          <w:szCs w:val="24"/>
          <w:lang w:val="sr-Cyrl-CS"/>
        </w:rPr>
        <w:t>.</w:t>
      </w:r>
      <w:r w:rsidRPr="004A2F98">
        <w:rPr>
          <w:b/>
          <w:bCs/>
          <w:i/>
          <w:iCs/>
          <w:szCs w:val="24"/>
        </w:rPr>
        <w:t xml:space="preserve"> </w:t>
      </w:r>
    </w:p>
    <w:p w:rsidR="00091C7C" w:rsidRPr="004A2F98" w:rsidRDefault="00091C7C" w:rsidP="00A576B1">
      <w:pPr>
        <w:jc w:val="center"/>
        <w:rPr>
          <w:szCs w:val="24"/>
        </w:rPr>
      </w:pPr>
    </w:p>
    <w:p w:rsidR="00A576B1" w:rsidRPr="004A2F98" w:rsidRDefault="00A576B1" w:rsidP="00091C7C">
      <w:pPr>
        <w:ind w:firstLine="720"/>
        <w:jc w:val="both"/>
        <w:rPr>
          <w:szCs w:val="24"/>
        </w:rPr>
      </w:pPr>
      <w:r w:rsidRPr="004A2F98">
        <w:rPr>
          <w:szCs w:val="24"/>
          <w:lang w:val="sr-Cyrl-CS"/>
        </w:rPr>
        <w:t>Општинско веће донеће програм рационализације којим ће обухватити све  кориснике јавних средстава, укључујући и одређене критеријуме за извршење тог програма, и о томе обавестити скупштину општине.</w:t>
      </w:r>
      <w:r w:rsidRPr="004A2F98">
        <w:rPr>
          <w:szCs w:val="24"/>
        </w:rPr>
        <w:t xml:space="preserve"> </w:t>
      </w:r>
    </w:p>
    <w:p w:rsidR="00A576B1" w:rsidRPr="00F52217" w:rsidRDefault="00A576B1" w:rsidP="00091C7C">
      <w:pPr>
        <w:ind w:firstLine="720"/>
        <w:jc w:val="both"/>
        <w:rPr>
          <w:szCs w:val="24"/>
        </w:rPr>
      </w:pPr>
      <w:r w:rsidRPr="004A2F98">
        <w:rPr>
          <w:szCs w:val="24"/>
          <w:lang w:val="sr-Cyrl-CS"/>
        </w:rPr>
        <w:t>Корисник буџетских срестава не може, без предходне саглсности председника општине, засновати радни однос са новим лицима до краја 20</w:t>
      </w:r>
      <w:r w:rsidRPr="004A2F98">
        <w:rPr>
          <w:szCs w:val="24"/>
        </w:rPr>
        <w:t xml:space="preserve"> 2</w:t>
      </w:r>
      <w:r>
        <w:rPr>
          <w:szCs w:val="24"/>
        </w:rPr>
        <w:t>3</w:t>
      </w:r>
      <w:r w:rsidRPr="004A2F98">
        <w:rPr>
          <w:szCs w:val="24"/>
        </w:rPr>
        <w:t xml:space="preserve">  </w:t>
      </w:r>
      <w:r w:rsidRPr="004A2F98">
        <w:rPr>
          <w:szCs w:val="24"/>
          <w:lang w:val="sr-Cyrl-CS"/>
        </w:rPr>
        <w:t>.године, уколико срества потреба за испл</w:t>
      </w:r>
      <w:r w:rsidRPr="004A2F98">
        <w:rPr>
          <w:szCs w:val="24"/>
        </w:rPr>
        <w:t xml:space="preserve"> a  </w:t>
      </w:r>
      <w:r w:rsidRPr="004A2F98">
        <w:rPr>
          <w:szCs w:val="24"/>
          <w:lang w:val="sr-Cyrl-CS"/>
        </w:rPr>
        <w:t>ту плата тих лица  нису обезбеђена у оквиру износа средстава која су, у складу са овом одлуком предвиђена за плате том буџетском кориснику и програмом рационализације из ст.1. овог члана.</w:t>
      </w:r>
      <w:r w:rsidRPr="004A2F98">
        <w:rPr>
          <w:szCs w:val="24"/>
        </w:rPr>
        <w:t xml:space="preserve"> </w:t>
      </w:r>
    </w:p>
    <w:p w:rsidR="00A576B1" w:rsidRDefault="00A576B1" w:rsidP="00A576B1">
      <w:pPr>
        <w:jc w:val="center"/>
        <w:rPr>
          <w:b/>
          <w:bCs/>
          <w:i/>
          <w:iCs/>
          <w:szCs w:val="24"/>
        </w:rPr>
      </w:pPr>
    </w:p>
    <w:p w:rsidR="00A576B1" w:rsidRDefault="00A576B1" w:rsidP="00A576B1">
      <w:pPr>
        <w:jc w:val="center"/>
        <w:rPr>
          <w:b/>
          <w:bCs/>
          <w:i/>
          <w:iCs/>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30</w:t>
      </w:r>
      <w:r w:rsidRPr="004A2F98">
        <w:rPr>
          <w:b/>
          <w:bCs/>
          <w:i/>
          <w:iCs/>
          <w:szCs w:val="24"/>
          <w:lang w:val="sr-Cyrl-CS"/>
        </w:rPr>
        <w:t>.</w:t>
      </w:r>
      <w:r w:rsidRPr="004A2F98">
        <w:rPr>
          <w:b/>
          <w:bCs/>
          <w:i/>
          <w:iCs/>
          <w:szCs w:val="24"/>
        </w:rPr>
        <w:t xml:space="preserve"> </w:t>
      </w:r>
    </w:p>
    <w:p w:rsidR="00091C7C" w:rsidRPr="004A2F98" w:rsidRDefault="00091C7C" w:rsidP="00A576B1">
      <w:pPr>
        <w:jc w:val="center"/>
        <w:rPr>
          <w:szCs w:val="24"/>
        </w:rPr>
      </w:pPr>
    </w:p>
    <w:p w:rsidR="00A576B1" w:rsidRPr="004A2F98" w:rsidRDefault="00A576B1" w:rsidP="00091C7C">
      <w:pPr>
        <w:ind w:firstLine="720"/>
        <w:jc w:val="both"/>
        <w:rPr>
          <w:szCs w:val="24"/>
        </w:rPr>
      </w:pPr>
      <w:r w:rsidRPr="004A2F98">
        <w:rPr>
          <w:szCs w:val="24"/>
          <w:lang w:val="sr-Cyrl-CS"/>
        </w:rPr>
        <w:t>Директни и индиректни корисници буџетских средстава у 20</w:t>
      </w:r>
      <w:r w:rsidRPr="004A2F98">
        <w:rPr>
          <w:szCs w:val="24"/>
        </w:rPr>
        <w:t xml:space="preserve"> 2</w:t>
      </w:r>
      <w:r>
        <w:rPr>
          <w:szCs w:val="24"/>
        </w:rPr>
        <w:t>3</w:t>
      </w:r>
      <w:r w:rsidRPr="004A2F98">
        <w:rPr>
          <w:szCs w:val="24"/>
        </w:rPr>
        <w:t xml:space="preserve">  </w:t>
      </w:r>
      <w:r w:rsidRPr="004A2F98">
        <w:rPr>
          <w:szCs w:val="24"/>
          <w:lang w:val="sr-Cyrl-CS"/>
        </w:rPr>
        <w:t>.години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r w:rsidRPr="004A2F98">
        <w:rPr>
          <w:szCs w:val="24"/>
        </w:rPr>
        <w:t xml:space="preserve"> </w:t>
      </w:r>
    </w:p>
    <w:p w:rsidR="00A576B1" w:rsidRDefault="00A576B1" w:rsidP="00091C7C">
      <w:pPr>
        <w:rPr>
          <w:b/>
          <w:bCs/>
          <w:i/>
          <w:iCs/>
          <w:szCs w:val="24"/>
          <w:lang w:val="sr-Cyrl-CS"/>
        </w:rPr>
      </w:pPr>
      <w:r w:rsidRPr="004A2F98">
        <w:rPr>
          <w:szCs w:val="24"/>
          <w:lang w:val="sr-Cyrl-CS"/>
        </w:rPr>
        <w:t>               </w:t>
      </w:r>
      <w:r w:rsidRPr="004A2F98">
        <w:rPr>
          <w:szCs w:val="24"/>
        </w:rPr>
        <w:t xml:space="preserve"> </w:t>
      </w:r>
    </w:p>
    <w:p w:rsidR="00A576B1" w:rsidRDefault="00A576B1" w:rsidP="00A576B1">
      <w:pPr>
        <w:jc w:val="center"/>
        <w:rPr>
          <w:b/>
          <w:bCs/>
          <w:i/>
          <w:iCs/>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31</w:t>
      </w:r>
      <w:r w:rsidRPr="004A2F98">
        <w:rPr>
          <w:b/>
          <w:bCs/>
          <w:szCs w:val="24"/>
        </w:rPr>
        <w:t xml:space="preserve"> </w:t>
      </w:r>
      <w:r w:rsidRPr="004A2F98">
        <w:rPr>
          <w:b/>
          <w:bCs/>
          <w:i/>
          <w:iCs/>
          <w:szCs w:val="24"/>
          <w:lang w:val="sr-Cyrl-CS"/>
        </w:rPr>
        <w:t>.</w:t>
      </w:r>
      <w:r w:rsidRPr="004A2F98">
        <w:rPr>
          <w:b/>
          <w:bCs/>
          <w:i/>
          <w:iCs/>
          <w:szCs w:val="24"/>
        </w:rPr>
        <w:t xml:space="preserve"> </w:t>
      </w:r>
    </w:p>
    <w:p w:rsidR="00091C7C" w:rsidRPr="004A2F98" w:rsidRDefault="00091C7C" w:rsidP="00A576B1">
      <w:pPr>
        <w:jc w:val="center"/>
        <w:rPr>
          <w:szCs w:val="24"/>
        </w:rPr>
      </w:pPr>
    </w:p>
    <w:p w:rsidR="00A576B1" w:rsidRPr="004A2F98" w:rsidRDefault="00A576B1" w:rsidP="00091C7C">
      <w:pPr>
        <w:ind w:firstLine="720"/>
        <w:jc w:val="both"/>
        <w:rPr>
          <w:szCs w:val="24"/>
        </w:rPr>
      </w:pPr>
      <w:r w:rsidRPr="004A2F98">
        <w:rPr>
          <w:szCs w:val="24"/>
          <w:lang w:val="sr-Cyrl-CS"/>
        </w:rPr>
        <w:t>Корисници буџетских средстава пренеће на рачун извршења буџета до 31.децембра 20</w:t>
      </w:r>
      <w:r w:rsidRPr="004A2F98">
        <w:rPr>
          <w:szCs w:val="24"/>
        </w:rPr>
        <w:t xml:space="preserve"> 2</w:t>
      </w:r>
      <w:r>
        <w:rPr>
          <w:szCs w:val="24"/>
        </w:rPr>
        <w:t>3</w:t>
      </w:r>
      <w:r w:rsidRPr="004A2F98">
        <w:rPr>
          <w:szCs w:val="24"/>
          <w:lang w:val="sr-Cyrl-CS"/>
        </w:rPr>
        <w:t>.године, средства која нису утрошена за финансирање расхода у 20</w:t>
      </w:r>
      <w:r w:rsidRPr="004A2F98">
        <w:rPr>
          <w:szCs w:val="24"/>
        </w:rPr>
        <w:t xml:space="preserve"> 2</w:t>
      </w:r>
      <w:r>
        <w:rPr>
          <w:szCs w:val="24"/>
        </w:rPr>
        <w:t>2</w:t>
      </w:r>
      <w:r w:rsidRPr="004A2F98">
        <w:rPr>
          <w:szCs w:val="24"/>
        </w:rPr>
        <w:t xml:space="preserve">  </w:t>
      </w:r>
      <w:r w:rsidRPr="004A2F98">
        <w:rPr>
          <w:szCs w:val="24"/>
          <w:lang w:val="sr-Cyrl-CS"/>
        </w:rPr>
        <w:t>.години, која су овим корисницима пренета у складу са Одлуком о</w:t>
      </w:r>
      <w:r w:rsidRPr="004A2F98">
        <w:rPr>
          <w:szCs w:val="24"/>
        </w:rPr>
        <w:t xml:space="preserve"> </w:t>
      </w:r>
      <w:r w:rsidRPr="004A2F98">
        <w:rPr>
          <w:szCs w:val="24"/>
          <w:lang w:val="sr-Cyrl-CS"/>
        </w:rPr>
        <w:t>буџет</w:t>
      </w:r>
      <w:r>
        <w:rPr>
          <w:szCs w:val="24"/>
          <w:lang w:val="sr-Cyrl-CS"/>
        </w:rPr>
        <w:t>у</w:t>
      </w:r>
      <w:r w:rsidRPr="004A2F98">
        <w:rPr>
          <w:szCs w:val="24"/>
          <w:lang w:val="sr-Cyrl-CS"/>
        </w:rPr>
        <w:t xml:space="preserve"> Општине  Рача за 20</w:t>
      </w:r>
      <w:r w:rsidRPr="004A2F98">
        <w:rPr>
          <w:szCs w:val="24"/>
        </w:rPr>
        <w:t>2</w:t>
      </w:r>
      <w:r>
        <w:rPr>
          <w:szCs w:val="24"/>
        </w:rPr>
        <w:t>3</w:t>
      </w:r>
      <w:r w:rsidRPr="004A2F98">
        <w:rPr>
          <w:szCs w:val="24"/>
          <w:lang w:val="sr-Cyrl-CS"/>
        </w:rPr>
        <w:t>.</w:t>
      </w:r>
      <w:r>
        <w:rPr>
          <w:szCs w:val="24"/>
          <w:lang w:val="sr-Cyrl-CS"/>
        </w:rPr>
        <w:t xml:space="preserve"> </w:t>
      </w:r>
      <w:r w:rsidRPr="004A2F98">
        <w:rPr>
          <w:szCs w:val="24"/>
          <w:lang w:val="sr-Cyrl-CS"/>
        </w:rPr>
        <w:t>годину.</w:t>
      </w:r>
      <w:r w:rsidRPr="004A2F98">
        <w:rPr>
          <w:szCs w:val="24"/>
        </w:rPr>
        <w:t xml:space="preserve"> </w:t>
      </w:r>
    </w:p>
    <w:p w:rsidR="00A576B1" w:rsidRPr="004A2F98" w:rsidRDefault="00A576B1" w:rsidP="00A576B1">
      <w:pPr>
        <w:rPr>
          <w:szCs w:val="24"/>
        </w:rPr>
      </w:pPr>
      <w:r w:rsidRPr="004A2F98">
        <w:rPr>
          <w:szCs w:val="24"/>
        </w:rPr>
        <w:t xml:space="preserve">  </w:t>
      </w:r>
    </w:p>
    <w:p w:rsidR="00A576B1" w:rsidRDefault="00A576B1" w:rsidP="00A576B1">
      <w:pPr>
        <w:jc w:val="center"/>
        <w:rPr>
          <w:b/>
          <w:bCs/>
          <w:i/>
          <w:iCs/>
          <w:szCs w:val="24"/>
          <w:lang w:val="sr-Cyrl-CS"/>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32</w:t>
      </w:r>
      <w:r w:rsidRPr="004A2F98">
        <w:rPr>
          <w:b/>
          <w:bCs/>
          <w:szCs w:val="24"/>
        </w:rPr>
        <w:t xml:space="preserve"> </w:t>
      </w:r>
      <w:r w:rsidRPr="004A2F98">
        <w:rPr>
          <w:b/>
          <w:bCs/>
          <w:i/>
          <w:iCs/>
          <w:szCs w:val="24"/>
          <w:lang w:val="sr-Cyrl-CS"/>
        </w:rPr>
        <w:t>.</w:t>
      </w:r>
    </w:p>
    <w:p w:rsidR="00091C7C" w:rsidRPr="004A2F98" w:rsidRDefault="00091C7C" w:rsidP="00A576B1">
      <w:pPr>
        <w:jc w:val="center"/>
        <w:rPr>
          <w:szCs w:val="24"/>
        </w:rPr>
      </w:pPr>
    </w:p>
    <w:p w:rsidR="00A576B1" w:rsidRDefault="00A576B1" w:rsidP="00A576B1">
      <w:pPr>
        <w:ind w:firstLine="720"/>
        <w:jc w:val="both"/>
        <w:rPr>
          <w:szCs w:val="24"/>
        </w:rPr>
      </w:pPr>
      <w:r w:rsidRPr="004A2F98">
        <w:rPr>
          <w:szCs w:val="24"/>
          <w:lang w:val="sr-Cyrl-CS"/>
        </w:rPr>
        <w:t>Изузетно, у случају да се у буџету Општине  Рача из другог буџета (Републике, Покрајине,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оговарања донације, чији износи нису могли бити познати у поступку доношења ове одлуке, орган управе надлежан за финансије на основу тог акта отвара одговарајуће апропријације за извршавање рахода по том основу, у  складу са чл. 5. Закона о буџетском систему.</w:t>
      </w:r>
      <w:r w:rsidRPr="004A2F98">
        <w:rPr>
          <w:szCs w:val="24"/>
        </w:rPr>
        <w:t xml:space="preserve"> </w:t>
      </w:r>
    </w:p>
    <w:p w:rsidR="00A576B1" w:rsidRPr="004A2F98" w:rsidRDefault="00A576B1" w:rsidP="00A576B1">
      <w:pPr>
        <w:rPr>
          <w:szCs w:val="24"/>
        </w:rPr>
      </w:pPr>
      <w:r w:rsidRPr="004A2F98">
        <w:rPr>
          <w:b/>
          <w:bCs/>
          <w:i/>
          <w:iCs/>
          <w:szCs w:val="24"/>
        </w:rPr>
        <w:t xml:space="preserve">  </w:t>
      </w:r>
    </w:p>
    <w:p w:rsidR="00A576B1" w:rsidRDefault="00A576B1" w:rsidP="00A576B1">
      <w:pPr>
        <w:jc w:val="center"/>
        <w:rPr>
          <w:b/>
          <w:bCs/>
          <w:i/>
          <w:iCs/>
          <w:szCs w:val="24"/>
          <w:lang w:val="sr-Cyrl-CS"/>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33</w:t>
      </w:r>
      <w:r w:rsidRPr="004A2F98">
        <w:rPr>
          <w:b/>
          <w:bCs/>
          <w:szCs w:val="24"/>
        </w:rPr>
        <w:t xml:space="preserve"> </w:t>
      </w:r>
      <w:r w:rsidRPr="004A2F98">
        <w:rPr>
          <w:b/>
          <w:bCs/>
          <w:i/>
          <w:iCs/>
          <w:szCs w:val="24"/>
          <w:lang w:val="sr-Cyrl-CS"/>
        </w:rPr>
        <w:t>.</w:t>
      </w:r>
    </w:p>
    <w:p w:rsidR="00091C7C" w:rsidRPr="00113B7F" w:rsidRDefault="00091C7C" w:rsidP="00A576B1">
      <w:pPr>
        <w:jc w:val="center"/>
        <w:rPr>
          <w:b/>
          <w:bCs/>
          <w:i/>
          <w:iCs/>
          <w:szCs w:val="24"/>
          <w:lang w:val="sr-Cyrl-CS"/>
        </w:rPr>
      </w:pPr>
    </w:p>
    <w:p w:rsidR="00A576B1" w:rsidRPr="004A2F98" w:rsidRDefault="00A576B1" w:rsidP="00091C7C">
      <w:pPr>
        <w:ind w:firstLine="720"/>
        <w:jc w:val="both"/>
        <w:rPr>
          <w:szCs w:val="24"/>
        </w:rPr>
      </w:pPr>
      <w:r w:rsidRPr="004A2F98">
        <w:rPr>
          <w:szCs w:val="24"/>
          <w:lang w:val="sr-Cyrl-CS"/>
        </w:rPr>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тарезора, неће се вршити уколико ови корисници нису добили сагласност на финансијски план на начин прописан законом, односно акатом Скупштине општине и уколико тај план нису доставили Управи за трезор.</w:t>
      </w:r>
      <w:r w:rsidRPr="004A2F98">
        <w:rPr>
          <w:szCs w:val="24"/>
        </w:rPr>
        <w:t xml:space="preserve"> </w:t>
      </w:r>
    </w:p>
    <w:p w:rsidR="00A576B1" w:rsidRPr="004A2F98" w:rsidRDefault="00A576B1" w:rsidP="00A576B1">
      <w:pPr>
        <w:rPr>
          <w:szCs w:val="24"/>
        </w:rPr>
      </w:pPr>
      <w:r w:rsidRPr="004A2F98">
        <w:rPr>
          <w:szCs w:val="24"/>
          <w:lang w:val="sr-Cyrl-CS"/>
        </w:rPr>
        <w:t> </w:t>
      </w:r>
      <w:r w:rsidRPr="004A2F98">
        <w:rPr>
          <w:szCs w:val="24"/>
        </w:rPr>
        <w:t xml:space="preserve"> </w:t>
      </w:r>
    </w:p>
    <w:p w:rsidR="00A576B1" w:rsidRDefault="00A576B1" w:rsidP="00A576B1">
      <w:pPr>
        <w:jc w:val="center"/>
        <w:rPr>
          <w:b/>
          <w:bCs/>
          <w:i/>
          <w:iCs/>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34</w:t>
      </w:r>
      <w:r w:rsidRPr="004A2F98">
        <w:rPr>
          <w:b/>
          <w:bCs/>
          <w:szCs w:val="24"/>
        </w:rPr>
        <w:t xml:space="preserve"> </w:t>
      </w:r>
      <w:r w:rsidRPr="004A2F98">
        <w:rPr>
          <w:b/>
          <w:bCs/>
          <w:i/>
          <w:iCs/>
          <w:szCs w:val="24"/>
          <w:lang w:val="sr-Cyrl-CS"/>
        </w:rPr>
        <w:t>.</w:t>
      </w:r>
      <w:r w:rsidRPr="004A2F98">
        <w:rPr>
          <w:b/>
          <w:bCs/>
          <w:i/>
          <w:iCs/>
          <w:szCs w:val="24"/>
        </w:rPr>
        <w:t xml:space="preserve"> </w:t>
      </w:r>
    </w:p>
    <w:p w:rsidR="00091C7C" w:rsidRPr="004A2F98" w:rsidRDefault="00091C7C" w:rsidP="00A576B1">
      <w:pPr>
        <w:jc w:val="center"/>
        <w:rPr>
          <w:szCs w:val="24"/>
        </w:rPr>
      </w:pPr>
    </w:p>
    <w:p w:rsidR="00A576B1" w:rsidRDefault="00A576B1" w:rsidP="00091C7C">
      <w:pPr>
        <w:ind w:firstLine="720"/>
        <w:jc w:val="both"/>
        <w:rPr>
          <w:szCs w:val="24"/>
        </w:rPr>
      </w:pPr>
      <w:r w:rsidRPr="004A2F98">
        <w:rPr>
          <w:szCs w:val="24"/>
          <w:lang w:val="sr-Cyrl-CS"/>
        </w:rPr>
        <w:t>У буџетској  20</w:t>
      </w:r>
      <w:r w:rsidRPr="004A2F98">
        <w:rPr>
          <w:szCs w:val="24"/>
        </w:rPr>
        <w:t xml:space="preserve"> 2</w:t>
      </w:r>
      <w:r>
        <w:rPr>
          <w:szCs w:val="24"/>
        </w:rPr>
        <w:t>3</w:t>
      </w:r>
      <w:r w:rsidRPr="004A2F98">
        <w:rPr>
          <w:szCs w:val="24"/>
        </w:rPr>
        <w:t xml:space="preserve">  </w:t>
      </w:r>
      <w:r w:rsidRPr="004A2F98">
        <w:rPr>
          <w:szCs w:val="24"/>
          <w:lang w:val="sr-Cyrl-CS"/>
        </w:rPr>
        <w:t>.години неће се вршити обрачун и испалта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јубалних награда за запослене који су то право стекли у</w:t>
      </w:r>
      <w:r w:rsidRPr="004A2F98">
        <w:rPr>
          <w:szCs w:val="24"/>
        </w:rPr>
        <w:t>  202</w:t>
      </w:r>
      <w:r>
        <w:rPr>
          <w:szCs w:val="24"/>
        </w:rPr>
        <w:t>2</w:t>
      </w:r>
      <w:r w:rsidRPr="004A2F98">
        <w:rPr>
          <w:szCs w:val="24"/>
        </w:rPr>
        <w:t xml:space="preserve">  </w:t>
      </w:r>
      <w:r w:rsidRPr="004A2F98">
        <w:rPr>
          <w:szCs w:val="24"/>
          <w:lang w:val="sr-Cyrl-CS"/>
        </w:rPr>
        <w:t>.години.</w:t>
      </w:r>
      <w:r w:rsidRPr="004A2F98">
        <w:rPr>
          <w:szCs w:val="24"/>
        </w:rPr>
        <w:t xml:space="preserve"> </w:t>
      </w:r>
    </w:p>
    <w:p w:rsidR="00AF00C6" w:rsidRDefault="00AF00C6" w:rsidP="00091C7C">
      <w:pPr>
        <w:ind w:firstLine="720"/>
        <w:jc w:val="both"/>
        <w:rPr>
          <w:szCs w:val="24"/>
        </w:rPr>
      </w:pPr>
    </w:p>
    <w:p w:rsidR="00AF00C6" w:rsidRDefault="00AF00C6" w:rsidP="00091C7C">
      <w:pPr>
        <w:ind w:firstLine="720"/>
        <w:jc w:val="both"/>
        <w:rPr>
          <w:szCs w:val="24"/>
        </w:rPr>
      </w:pPr>
    </w:p>
    <w:p w:rsidR="00AF00C6" w:rsidRPr="004A2F98" w:rsidRDefault="00AF00C6" w:rsidP="00091C7C">
      <w:pPr>
        <w:ind w:firstLine="720"/>
        <w:jc w:val="both"/>
        <w:rPr>
          <w:szCs w:val="24"/>
        </w:rPr>
      </w:pPr>
    </w:p>
    <w:p w:rsidR="00A576B1" w:rsidRPr="004A2F98" w:rsidRDefault="00A576B1" w:rsidP="00A576B1">
      <w:pPr>
        <w:rPr>
          <w:szCs w:val="24"/>
        </w:rPr>
      </w:pPr>
      <w:r w:rsidRPr="004A2F98">
        <w:rPr>
          <w:szCs w:val="24"/>
          <w:lang w:val="sr-Cyrl-CS"/>
        </w:rPr>
        <w:t> </w:t>
      </w:r>
      <w:r w:rsidRPr="004A2F98">
        <w:rPr>
          <w:szCs w:val="24"/>
        </w:rPr>
        <w:t xml:space="preserve"> </w:t>
      </w:r>
    </w:p>
    <w:p w:rsidR="00A576B1" w:rsidRDefault="00A576B1" w:rsidP="00A576B1">
      <w:pPr>
        <w:jc w:val="center"/>
        <w:rPr>
          <w:b/>
          <w:bCs/>
          <w:i/>
          <w:iCs/>
          <w:szCs w:val="24"/>
        </w:rPr>
      </w:pPr>
      <w:r w:rsidRPr="004A2F98">
        <w:rPr>
          <w:b/>
          <w:bCs/>
          <w:i/>
          <w:iCs/>
          <w:szCs w:val="24"/>
          <w:lang w:val="sr-Cyrl-CS"/>
        </w:rPr>
        <w:lastRenderedPageBreak/>
        <w:t>Члан</w:t>
      </w:r>
      <w:r w:rsidRPr="004A2F98">
        <w:rPr>
          <w:b/>
          <w:bCs/>
          <w:i/>
          <w:iCs/>
          <w:szCs w:val="24"/>
        </w:rPr>
        <w:t xml:space="preserve"> </w:t>
      </w:r>
      <w:r w:rsidRPr="004A2F98">
        <w:rPr>
          <w:szCs w:val="24"/>
        </w:rPr>
        <w:t xml:space="preserve">   </w:t>
      </w:r>
      <w:r w:rsidRPr="004A2F98">
        <w:rPr>
          <w:b/>
          <w:bCs/>
          <w:i/>
          <w:iCs/>
          <w:szCs w:val="24"/>
        </w:rPr>
        <w:t>35</w:t>
      </w:r>
      <w:r w:rsidRPr="004A2F98">
        <w:rPr>
          <w:b/>
          <w:bCs/>
          <w:szCs w:val="24"/>
        </w:rPr>
        <w:t xml:space="preserve"> </w:t>
      </w:r>
      <w:r w:rsidRPr="004A2F98">
        <w:rPr>
          <w:b/>
          <w:bCs/>
          <w:i/>
          <w:iCs/>
          <w:szCs w:val="24"/>
          <w:lang w:val="sr-Cyrl-CS"/>
        </w:rPr>
        <w:t>.</w:t>
      </w:r>
      <w:r w:rsidRPr="004A2F98">
        <w:rPr>
          <w:b/>
          <w:bCs/>
          <w:i/>
          <w:iCs/>
          <w:szCs w:val="24"/>
        </w:rPr>
        <w:t xml:space="preserve"> </w:t>
      </w:r>
    </w:p>
    <w:p w:rsidR="00091C7C" w:rsidRPr="004A2F98" w:rsidRDefault="00091C7C" w:rsidP="00A576B1">
      <w:pPr>
        <w:jc w:val="center"/>
        <w:rPr>
          <w:szCs w:val="24"/>
        </w:rPr>
      </w:pPr>
    </w:p>
    <w:p w:rsidR="00A576B1" w:rsidRPr="004A2F98" w:rsidRDefault="00A576B1" w:rsidP="00091C7C">
      <w:pPr>
        <w:ind w:firstLine="720"/>
        <w:jc w:val="both"/>
        <w:rPr>
          <w:szCs w:val="24"/>
        </w:rPr>
      </w:pPr>
      <w:r w:rsidRPr="004A2F98">
        <w:rPr>
          <w:szCs w:val="24"/>
          <w:lang w:val="sr-Cyrl-CS"/>
        </w:rPr>
        <w:t>Корисник буџетских средстава, који одређени расход и издатак извршава из других извора прихода и примања, који нису опшате приход буџета (извор 01-Приходи из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r w:rsidRPr="004A2F98">
        <w:rPr>
          <w:szCs w:val="24"/>
        </w:rPr>
        <w:t xml:space="preserve"> </w:t>
      </w:r>
    </w:p>
    <w:p w:rsidR="00A576B1" w:rsidRPr="00F52217" w:rsidRDefault="00A576B1" w:rsidP="00091C7C">
      <w:pPr>
        <w:ind w:firstLine="720"/>
        <w:jc w:val="both"/>
        <w:rPr>
          <w:szCs w:val="24"/>
        </w:rPr>
      </w:pPr>
      <w:r w:rsidRPr="004A2F98">
        <w:rPr>
          <w:szCs w:val="24"/>
          <w:lang w:val="sr-Cyrl-CS"/>
        </w:rPr>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за плаћање или отказати уговор.</w:t>
      </w:r>
      <w:r w:rsidRPr="004A2F98">
        <w:rPr>
          <w:szCs w:val="24"/>
        </w:rPr>
        <w:t xml:space="preserve"> </w:t>
      </w:r>
    </w:p>
    <w:p w:rsidR="00A576B1" w:rsidRDefault="00A576B1" w:rsidP="00A576B1">
      <w:pPr>
        <w:jc w:val="center"/>
        <w:rPr>
          <w:b/>
          <w:bCs/>
          <w:i/>
          <w:iCs/>
          <w:szCs w:val="24"/>
        </w:rPr>
      </w:pPr>
    </w:p>
    <w:p w:rsidR="00A576B1" w:rsidRDefault="00A576B1" w:rsidP="00A576B1">
      <w:pPr>
        <w:jc w:val="center"/>
        <w:rPr>
          <w:b/>
          <w:bCs/>
          <w:i/>
          <w:iCs/>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36</w:t>
      </w:r>
      <w:r w:rsidRPr="004A2F98">
        <w:rPr>
          <w:b/>
          <w:bCs/>
          <w:szCs w:val="24"/>
        </w:rPr>
        <w:t xml:space="preserve"> </w:t>
      </w:r>
      <w:r w:rsidRPr="004A2F98">
        <w:rPr>
          <w:b/>
          <w:bCs/>
          <w:i/>
          <w:iCs/>
          <w:szCs w:val="24"/>
          <w:lang w:val="sr-Cyrl-CS"/>
        </w:rPr>
        <w:t>.</w:t>
      </w:r>
      <w:r w:rsidRPr="004A2F98">
        <w:rPr>
          <w:b/>
          <w:bCs/>
          <w:i/>
          <w:iCs/>
          <w:szCs w:val="24"/>
        </w:rPr>
        <w:t xml:space="preserve"> </w:t>
      </w:r>
    </w:p>
    <w:p w:rsidR="00091C7C" w:rsidRPr="004A2F98" w:rsidRDefault="00091C7C" w:rsidP="00A576B1">
      <w:pPr>
        <w:jc w:val="center"/>
        <w:rPr>
          <w:szCs w:val="24"/>
        </w:rPr>
      </w:pPr>
    </w:p>
    <w:p w:rsidR="00A576B1" w:rsidRPr="004A2F98" w:rsidRDefault="00A576B1" w:rsidP="00091C7C">
      <w:pPr>
        <w:ind w:firstLine="720"/>
        <w:jc w:val="both"/>
        <w:rPr>
          <w:szCs w:val="24"/>
        </w:rPr>
      </w:pPr>
      <w:r w:rsidRPr="004A2F98">
        <w:rPr>
          <w:szCs w:val="24"/>
          <w:lang w:val="sr-Cyrl-CS"/>
        </w:rPr>
        <w:t>Приоритет у извршавању расхода за робе и услуге корисника буџетских средстава имају расходи за сталне трошкове, трошкове текућих поправки и одржавања и материјал.</w:t>
      </w:r>
      <w:r w:rsidRPr="004A2F98">
        <w:rPr>
          <w:szCs w:val="24"/>
        </w:rPr>
        <w:t xml:space="preserve"> </w:t>
      </w:r>
    </w:p>
    <w:p w:rsidR="00A576B1" w:rsidRDefault="00A576B1" w:rsidP="00091C7C">
      <w:pPr>
        <w:ind w:firstLine="720"/>
        <w:jc w:val="both"/>
        <w:rPr>
          <w:szCs w:val="24"/>
        </w:rPr>
      </w:pPr>
      <w:r w:rsidRPr="004A2F98">
        <w:rPr>
          <w:szCs w:val="24"/>
          <w:lang w:val="sr-Cyrl-CS"/>
        </w:rPr>
        <w:t>Корисници буџетских средстава дужни су да обавезе настале по основу сталних трошкова, трошкова текућих поправки и одржавање, материјала, као и по основу капиталних издатака измире у року утврђеном законом који регулише рокове измирења новчаних обавеза у комерцијалним трансакцијама.</w:t>
      </w:r>
      <w:r w:rsidRPr="004A2F98">
        <w:rPr>
          <w:szCs w:val="24"/>
        </w:rPr>
        <w:t xml:space="preserve"> </w:t>
      </w:r>
    </w:p>
    <w:p w:rsidR="00A576B1" w:rsidRPr="004A2F98" w:rsidRDefault="00A576B1" w:rsidP="00A576B1">
      <w:pPr>
        <w:jc w:val="both"/>
        <w:rPr>
          <w:szCs w:val="24"/>
        </w:rPr>
      </w:pPr>
    </w:p>
    <w:p w:rsidR="00A576B1" w:rsidRDefault="00A576B1" w:rsidP="00A576B1">
      <w:pPr>
        <w:jc w:val="center"/>
        <w:rPr>
          <w:b/>
          <w:bCs/>
          <w:i/>
          <w:iCs/>
          <w:szCs w:val="24"/>
          <w:lang w:val="sr-Cyrl-CS"/>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37</w:t>
      </w:r>
      <w:r w:rsidRPr="004A2F98">
        <w:rPr>
          <w:b/>
          <w:bCs/>
          <w:szCs w:val="24"/>
        </w:rPr>
        <w:t xml:space="preserve"> </w:t>
      </w:r>
      <w:r w:rsidRPr="004A2F98">
        <w:rPr>
          <w:b/>
          <w:bCs/>
          <w:i/>
          <w:iCs/>
          <w:szCs w:val="24"/>
          <w:lang w:val="sr-Cyrl-CS"/>
        </w:rPr>
        <w:t>.</w:t>
      </w:r>
    </w:p>
    <w:p w:rsidR="00091C7C" w:rsidRPr="004A2F98" w:rsidRDefault="00091C7C" w:rsidP="00A576B1">
      <w:pPr>
        <w:jc w:val="center"/>
        <w:rPr>
          <w:szCs w:val="24"/>
        </w:rPr>
      </w:pPr>
    </w:p>
    <w:p w:rsidR="00A576B1" w:rsidRDefault="00A576B1" w:rsidP="00091C7C">
      <w:pPr>
        <w:ind w:firstLine="720"/>
        <w:jc w:val="both"/>
        <w:rPr>
          <w:szCs w:val="24"/>
        </w:rPr>
      </w:pPr>
      <w:r w:rsidRPr="004A2F98">
        <w:rPr>
          <w:szCs w:val="24"/>
          <w:lang w:val="sr-Cyrl-CS"/>
        </w:rPr>
        <w:t xml:space="preserve">Ову одлуку објавити у </w:t>
      </w:r>
      <w:r w:rsidRPr="004A2F98">
        <w:rPr>
          <w:szCs w:val="24"/>
        </w:rPr>
        <w:t>“</w:t>
      </w:r>
      <w:r w:rsidRPr="004A2F98">
        <w:rPr>
          <w:szCs w:val="24"/>
          <w:lang w:val="sr-Cyrl-CS"/>
        </w:rPr>
        <w:t>Службеном гласнику општине Рача“.</w:t>
      </w:r>
      <w:r w:rsidRPr="004A2F98">
        <w:rPr>
          <w:szCs w:val="24"/>
        </w:rPr>
        <w:t xml:space="preserve"> </w:t>
      </w:r>
    </w:p>
    <w:p w:rsidR="00A576B1" w:rsidRPr="004A2F98" w:rsidRDefault="00A576B1" w:rsidP="00A576B1">
      <w:pPr>
        <w:jc w:val="both"/>
        <w:rPr>
          <w:szCs w:val="24"/>
        </w:rPr>
      </w:pPr>
    </w:p>
    <w:p w:rsidR="00A576B1" w:rsidRDefault="00A576B1" w:rsidP="00A576B1">
      <w:pPr>
        <w:jc w:val="center"/>
        <w:rPr>
          <w:b/>
          <w:bCs/>
          <w:i/>
          <w:iCs/>
          <w:szCs w:val="24"/>
        </w:rPr>
      </w:pPr>
      <w:r w:rsidRPr="004A2F98">
        <w:rPr>
          <w:b/>
          <w:bCs/>
          <w:i/>
          <w:iCs/>
          <w:szCs w:val="24"/>
          <w:lang w:val="sr-Cyrl-CS"/>
        </w:rPr>
        <w:t>Члан</w:t>
      </w:r>
      <w:r w:rsidRPr="004A2F98">
        <w:rPr>
          <w:b/>
          <w:bCs/>
          <w:i/>
          <w:iCs/>
          <w:szCs w:val="24"/>
        </w:rPr>
        <w:t xml:space="preserve"> </w:t>
      </w:r>
      <w:r w:rsidRPr="004A2F98">
        <w:rPr>
          <w:szCs w:val="24"/>
        </w:rPr>
        <w:t xml:space="preserve">   </w:t>
      </w:r>
      <w:r w:rsidRPr="004A2F98">
        <w:rPr>
          <w:b/>
          <w:bCs/>
          <w:i/>
          <w:iCs/>
          <w:szCs w:val="24"/>
        </w:rPr>
        <w:t>38</w:t>
      </w:r>
      <w:r w:rsidRPr="004A2F98">
        <w:rPr>
          <w:b/>
          <w:bCs/>
          <w:szCs w:val="24"/>
        </w:rPr>
        <w:t xml:space="preserve"> </w:t>
      </w:r>
      <w:r w:rsidRPr="004A2F98">
        <w:rPr>
          <w:b/>
          <w:bCs/>
          <w:i/>
          <w:iCs/>
          <w:szCs w:val="24"/>
          <w:lang w:val="sr-Cyrl-CS"/>
        </w:rPr>
        <w:t>.</w:t>
      </w:r>
      <w:r w:rsidRPr="004A2F98">
        <w:rPr>
          <w:b/>
          <w:bCs/>
          <w:i/>
          <w:iCs/>
          <w:szCs w:val="24"/>
        </w:rPr>
        <w:t xml:space="preserve"> </w:t>
      </w:r>
    </w:p>
    <w:p w:rsidR="00091C7C" w:rsidRPr="004A2F98" w:rsidRDefault="00091C7C" w:rsidP="00A576B1">
      <w:pPr>
        <w:jc w:val="center"/>
        <w:rPr>
          <w:szCs w:val="24"/>
        </w:rPr>
      </w:pPr>
    </w:p>
    <w:p w:rsidR="00A576B1" w:rsidRDefault="00A576B1" w:rsidP="00091C7C">
      <w:pPr>
        <w:ind w:firstLine="720"/>
        <w:jc w:val="both"/>
        <w:rPr>
          <w:szCs w:val="24"/>
        </w:rPr>
      </w:pPr>
      <w:r w:rsidRPr="004A2F98">
        <w:rPr>
          <w:szCs w:val="24"/>
          <w:lang w:val="sr-Cyrl-CS"/>
        </w:rPr>
        <w:t>Ова Одлука ступа на снагу</w:t>
      </w:r>
      <w:r w:rsidRPr="004A2F98">
        <w:rPr>
          <w:szCs w:val="24"/>
        </w:rPr>
        <w:t xml:space="preserve">  </w:t>
      </w:r>
      <w:r>
        <w:rPr>
          <w:szCs w:val="24"/>
        </w:rPr>
        <w:t xml:space="preserve">наредног </w:t>
      </w:r>
      <w:r w:rsidRPr="004A2F98">
        <w:rPr>
          <w:szCs w:val="24"/>
        </w:rPr>
        <w:t xml:space="preserve">дана од дана објављивања  у  „Службеном </w:t>
      </w:r>
      <w:r>
        <w:rPr>
          <w:szCs w:val="24"/>
        </w:rPr>
        <w:t>г</w:t>
      </w:r>
      <w:r w:rsidRPr="004A2F98">
        <w:rPr>
          <w:szCs w:val="24"/>
        </w:rPr>
        <w:t>ласнику општине Рача“</w:t>
      </w:r>
      <w:r>
        <w:rPr>
          <w:szCs w:val="24"/>
        </w:rPr>
        <w:t>.</w:t>
      </w:r>
    </w:p>
    <w:p w:rsidR="00091C7C" w:rsidRDefault="00091C7C" w:rsidP="00091C7C">
      <w:pPr>
        <w:rPr>
          <w:szCs w:val="24"/>
        </w:rPr>
      </w:pPr>
    </w:p>
    <w:p w:rsidR="0061754A" w:rsidRDefault="0061754A" w:rsidP="0061754A">
      <w:pPr>
        <w:tabs>
          <w:tab w:val="left" w:pos="6315"/>
        </w:tabs>
        <w:jc w:val="center"/>
        <w:rPr>
          <w:szCs w:val="24"/>
        </w:rPr>
      </w:pPr>
      <w:r>
        <w:rPr>
          <w:szCs w:val="24"/>
        </w:rPr>
        <w:t>Образложење</w:t>
      </w:r>
    </w:p>
    <w:p w:rsidR="0061754A" w:rsidRDefault="0061754A" w:rsidP="0061754A">
      <w:pPr>
        <w:rPr>
          <w:szCs w:val="24"/>
        </w:rPr>
      </w:pPr>
    </w:p>
    <w:p w:rsidR="0061754A" w:rsidRDefault="0061754A" w:rsidP="0061754A">
      <w:pPr>
        <w:tabs>
          <w:tab w:val="left" w:pos="1665"/>
        </w:tabs>
        <w:rPr>
          <w:szCs w:val="24"/>
        </w:rPr>
      </w:pPr>
    </w:p>
    <w:p w:rsidR="0061754A" w:rsidRDefault="0061754A" w:rsidP="0061754A">
      <w:pPr>
        <w:tabs>
          <w:tab w:val="left" w:pos="1665"/>
        </w:tabs>
        <w:jc w:val="both"/>
        <w:rPr>
          <w:szCs w:val="24"/>
        </w:rPr>
      </w:pPr>
      <w:r>
        <w:rPr>
          <w:szCs w:val="24"/>
        </w:rPr>
        <w:t xml:space="preserve">              Одлука ступа на снагу наредног дана од дана објављивања у „Службеном гласнику општине Рача</w:t>
      </w:r>
      <w:proofErr w:type="gramStart"/>
      <w:r>
        <w:rPr>
          <w:szCs w:val="24"/>
        </w:rPr>
        <w:t>“ како</w:t>
      </w:r>
      <w:proofErr w:type="gramEnd"/>
      <w:r>
        <w:rPr>
          <w:szCs w:val="24"/>
        </w:rPr>
        <w:t xml:space="preserve"> би органи у оквиру јединице локалне самоуправе Рача могли несметано да функционишу.</w:t>
      </w:r>
    </w:p>
    <w:p w:rsidR="0007141B" w:rsidRDefault="0007141B" w:rsidP="00091C7C">
      <w:pPr>
        <w:rPr>
          <w:szCs w:val="24"/>
        </w:rPr>
      </w:pPr>
    </w:p>
    <w:p w:rsidR="00A576B1" w:rsidRPr="00F52217" w:rsidRDefault="00A576B1" w:rsidP="00091C7C">
      <w:pPr>
        <w:rPr>
          <w:szCs w:val="24"/>
        </w:rPr>
      </w:pPr>
      <w:r w:rsidRPr="00F52217">
        <w:rPr>
          <w:szCs w:val="24"/>
        </w:rPr>
        <w:t xml:space="preserve">                                                                                                                                                                    </w:t>
      </w:r>
      <w:r w:rsidR="00091C7C">
        <w:rPr>
          <w:szCs w:val="24"/>
        </w:rPr>
        <w:t xml:space="preserve">                            </w:t>
      </w:r>
      <w:r w:rsidR="00091C7C">
        <w:rPr>
          <w:szCs w:val="24"/>
        </w:rPr>
        <w:tab/>
      </w:r>
      <w:r w:rsidR="00091C7C">
        <w:rPr>
          <w:szCs w:val="24"/>
        </w:rPr>
        <w:tab/>
      </w:r>
      <w:r w:rsidR="00091C7C">
        <w:rPr>
          <w:szCs w:val="24"/>
        </w:rPr>
        <w:tab/>
      </w:r>
      <w:r w:rsidR="00091C7C">
        <w:rPr>
          <w:szCs w:val="24"/>
        </w:rPr>
        <w:tab/>
      </w:r>
      <w:r w:rsidR="0007141B">
        <w:rPr>
          <w:szCs w:val="24"/>
        </w:rPr>
        <w:t xml:space="preserve">                        </w:t>
      </w:r>
      <w:r w:rsidR="00091C7C">
        <w:rPr>
          <w:szCs w:val="24"/>
        </w:rPr>
        <w:tab/>
      </w:r>
      <w:r w:rsidR="0007141B">
        <w:rPr>
          <w:szCs w:val="24"/>
        </w:rPr>
        <w:t xml:space="preserve">             </w:t>
      </w:r>
      <w:r w:rsidRPr="00F52217">
        <w:rPr>
          <w:szCs w:val="24"/>
        </w:rPr>
        <w:t xml:space="preserve">ПРЕДСЕДНИК </w:t>
      </w:r>
    </w:p>
    <w:p w:rsidR="00A576B1" w:rsidRPr="00F52217" w:rsidRDefault="00091C7C" w:rsidP="00091C7C">
      <w:pPr>
        <w:rPr>
          <w:szCs w:val="24"/>
        </w:rPr>
      </w:pPr>
      <w:r>
        <w:rPr>
          <w:szCs w:val="24"/>
        </w:rPr>
        <w:tab/>
      </w:r>
      <w:r>
        <w:rPr>
          <w:szCs w:val="24"/>
        </w:rPr>
        <w:tab/>
      </w:r>
      <w:r>
        <w:rPr>
          <w:szCs w:val="24"/>
        </w:rPr>
        <w:tab/>
      </w:r>
      <w:r w:rsidR="0007141B">
        <w:rPr>
          <w:szCs w:val="24"/>
        </w:rPr>
        <w:t xml:space="preserve">                                  </w:t>
      </w:r>
      <w:r w:rsidR="00A576B1" w:rsidRPr="00F52217">
        <w:rPr>
          <w:szCs w:val="24"/>
        </w:rPr>
        <w:t>ПРИВРЕМЕНОГ ОРГАНА ОПШТИНЕ РАЧА</w:t>
      </w:r>
    </w:p>
    <w:p w:rsidR="00A576B1" w:rsidRPr="00F52217" w:rsidRDefault="00A576B1" w:rsidP="00A576B1">
      <w:pPr>
        <w:rPr>
          <w:szCs w:val="24"/>
        </w:rPr>
      </w:pPr>
    </w:p>
    <w:p w:rsidR="00A576B1" w:rsidRDefault="00A576B1" w:rsidP="00A576B1">
      <w:pPr>
        <w:ind w:left="5040"/>
        <w:rPr>
          <w:szCs w:val="24"/>
        </w:rPr>
      </w:pPr>
    </w:p>
    <w:p w:rsidR="00A576B1" w:rsidRPr="00F52217" w:rsidRDefault="00A576B1" w:rsidP="00A576B1">
      <w:pPr>
        <w:ind w:left="5040"/>
        <w:rPr>
          <w:szCs w:val="24"/>
        </w:rPr>
      </w:pPr>
      <w:r w:rsidRPr="00F52217">
        <w:rPr>
          <w:szCs w:val="24"/>
        </w:rPr>
        <w:t>___________________________</w:t>
      </w:r>
    </w:p>
    <w:p w:rsidR="00EE19C7" w:rsidRDefault="00A576B1" w:rsidP="00A576B1">
      <w:pPr>
        <w:ind w:left="5040" w:firstLine="720"/>
        <w:jc w:val="both"/>
        <w:rPr>
          <w:szCs w:val="24"/>
        </w:rPr>
      </w:pPr>
      <w:r w:rsidRPr="00F52217">
        <w:rPr>
          <w:szCs w:val="24"/>
        </w:rPr>
        <w:t>Ненад Савковић</w:t>
      </w:r>
    </w:p>
    <w:p w:rsidR="00091C7C" w:rsidRDefault="00091C7C" w:rsidP="00091C7C">
      <w:pPr>
        <w:jc w:val="both"/>
        <w:rPr>
          <w:szCs w:val="24"/>
        </w:rPr>
      </w:pPr>
    </w:p>
    <w:p w:rsidR="00091C7C" w:rsidRDefault="00091C7C" w:rsidP="00091C7C">
      <w:pPr>
        <w:jc w:val="both"/>
        <w:rPr>
          <w:szCs w:val="24"/>
        </w:rPr>
      </w:pPr>
    </w:p>
    <w:p w:rsidR="00091C7C" w:rsidRDefault="00091C7C" w:rsidP="00091C7C">
      <w:pPr>
        <w:jc w:val="both"/>
        <w:rPr>
          <w:szCs w:val="24"/>
        </w:rPr>
      </w:pPr>
      <w:bookmarkStart w:id="154" w:name="_GoBack"/>
      <w:bookmarkEnd w:id="154"/>
    </w:p>
    <w:p w:rsidR="00091C7C" w:rsidRDefault="00091C7C" w:rsidP="00091C7C">
      <w:pPr>
        <w:jc w:val="both"/>
        <w:rPr>
          <w:szCs w:val="24"/>
        </w:rPr>
      </w:pPr>
      <w:r>
        <w:rPr>
          <w:szCs w:val="24"/>
        </w:rPr>
        <w:t>Доставити:</w:t>
      </w:r>
    </w:p>
    <w:p w:rsidR="00091C7C" w:rsidRPr="00091C7C" w:rsidRDefault="00091C7C" w:rsidP="00091C7C">
      <w:pPr>
        <w:pStyle w:val="ListParagraph"/>
        <w:numPr>
          <w:ilvl w:val="0"/>
          <w:numId w:val="1"/>
        </w:numPr>
        <w:jc w:val="both"/>
        <w:rPr>
          <w:szCs w:val="24"/>
        </w:rPr>
      </w:pPr>
      <w:r>
        <w:rPr>
          <w:sz w:val="24"/>
          <w:szCs w:val="24"/>
        </w:rPr>
        <w:t>Начелнику Општинске управе општине Рача;</w:t>
      </w:r>
    </w:p>
    <w:p w:rsidR="00091C7C" w:rsidRPr="00091C7C" w:rsidRDefault="00091C7C" w:rsidP="00091C7C">
      <w:pPr>
        <w:pStyle w:val="ListParagraph"/>
        <w:numPr>
          <w:ilvl w:val="0"/>
          <w:numId w:val="1"/>
        </w:numPr>
        <w:jc w:val="both"/>
        <w:rPr>
          <w:szCs w:val="24"/>
        </w:rPr>
      </w:pPr>
      <w:r>
        <w:rPr>
          <w:sz w:val="24"/>
          <w:szCs w:val="24"/>
        </w:rPr>
        <w:t>Одељењу за привреду, пољопривреду, буџет и финансије;</w:t>
      </w:r>
    </w:p>
    <w:p w:rsidR="00091C7C" w:rsidRPr="00091C7C" w:rsidRDefault="00091C7C" w:rsidP="00091C7C">
      <w:pPr>
        <w:pStyle w:val="ListParagraph"/>
        <w:numPr>
          <w:ilvl w:val="0"/>
          <w:numId w:val="1"/>
        </w:numPr>
        <w:jc w:val="both"/>
        <w:rPr>
          <w:szCs w:val="24"/>
        </w:rPr>
      </w:pPr>
      <w:r>
        <w:rPr>
          <w:sz w:val="24"/>
          <w:szCs w:val="24"/>
        </w:rPr>
        <w:t>Архиви.</w:t>
      </w:r>
    </w:p>
    <w:sectPr w:rsidR="00091C7C" w:rsidRPr="00091C7C" w:rsidSect="00EE19C7">
      <w:pgSz w:w="11907" w:h="16840"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BF4" w:rsidRDefault="00D44BF4" w:rsidP="00091C7C">
      <w:r>
        <w:separator/>
      </w:r>
    </w:p>
  </w:endnote>
  <w:endnote w:type="continuationSeparator" w:id="0">
    <w:p w:rsidR="00D44BF4" w:rsidRDefault="00D44BF4" w:rsidP="00091C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08645"/>
      <w:docPartObj>
        <w:docPartGallery w:val="Page Numbers (Bottom of Page)"/>
        <w:docPartUnique/>
      </w:docPartObj>
    </w:sdtPr>
    <w:sdtContent>
      <w:sdt>
        <w:sdtPr>
          <w:id w:val="-1769616900"/>
          <w:docPartObj>
            <w:docPartGallery w:val="Page Numbers (Top of Page)"/>
            <w:docPartUnique/>
          </w:docPartObj>
        </w:sdtPr>
        <w:sdtContent>
          <w:p w:rsidR="00E14140" w:rsidRDefault="00E14140" w:rsidP="00091C7C">
            <w:pPr>
              <w:pStyle w:val="Footer"/>
              <w:jc w:val="center"/>
            </w:pPr>
            <w:r>
              <w:t xml:space="preserve">Страна </w:t>
            </w:r>
            <w:r>
              <w:rPr>
                <w:b/>
                <w:bCs/>
                <w:sz w:val="24"/>
                <w:szCs w:val="24"/>
              </w:rPr>
              <w:fldChar w:fldCharType="begin"/>
            </w:r>
            <w:r>
              <w:rPr>
                <w:b/>
                <w:bCs/>
              </w:rPr>
              <w:instrText xml:space="preserve"> PAGE </w:instrText>
            </w:r>
            <w:r>
              <w:rPr>
                <w:b/>
                <w:bCs/>
                <w:sz w:val="24"/>
                <w:szCs w:val="24"/>
              </w:rPr>
              <w:fldChar w:fldCharType="separate"/>
            </w:r>
            <w:r w:rsidR="00AD02B5">
              <w:rPr>
                <w:b/>
                <w:bCs/>
                <w:noProof/>
              </w:rPr>
              <w:t>102</w:t>
            </w:r>
            <w:r>
              <w:rPr>
                <w:b/>
                <w:bCs/>
                <w:sz w:val="24"/>
                <w:szCs w:val="24"/>
              </w:rPr>
              <w:fldChar w:fldCharType="end"/>
            </w:r>
            <w:r>
              <w:t xml:space="preserve"> од </w:t>
            </w:r>
            <w:r>
              <w:rPr>
                <w:b/>
                <w:bCs/>
                <w:sz w:val="24"/>
                <w:szCs w:val="24"/>
              </w:rPr>
              <w:fldChar w:fldCharType="begin"/>
            </w:r>
            <w:r>
              <w:rPr>
                <w:b/>
                <w:bCs/>
              </w:rPr>
              <w:instrText xml:space="preserve"> NUMPAGES  </w:instrText>
            </w:r>
            <w:r>
              <w:rPr>
                <w:b/>
                <w:bCs/>
                <w:sz w:val="24"/>
                <w:szCs w:val="24"/>
              </w:rPr>
              <w:fldChar w:fldCharType="separate"/>
            </w:r>
            <w:r w:rsidR="00AD02B5">
              <w:rPr>
                <w:b/>
                <w:bCs/>
                <w:noProof/>
              </w:rPr>
              <w:t>102</w:t>
            </w:r>
            <w:r>
              <w:rPr>
                <w:b/>
                <w:bCs/>
                <w:sz w:val="24"/>
                <w:szCs w:val="24"/>
              </w:rPr>
              <w:fldChar w:fldCharType="end"/>
            </w:r>
          </w:p>
        </w:sdtContent>
      </w:sdt>
    </w:sdtContent>
  </w:sdt>
  <w:p w:rsidR="00E14140" w:rsidRDefault="00E141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BF4" w:rsidRDefault="00D44BF4" w:rsidP="00091C7C">
      <w:r>
        <w:separator/>
      </w:r>
    </w:p>
  </w:footnote>
  <w:footnote w:type="continuationSeparator" w:id="0">
    <w:p w:rsidR="00D44BF4" w:rsidRDefault="00D44BF4" w:rsidP="00091C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A2F61"/>
    <w:multiLevelType w:val="hybridMultilevel"/>
    <w:tmpl w:val="3002102C"/>
    <w:lvl w:ilvl="0" w:tplc="90D269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90EED"/>
    <w:rsid w:val="00067309"/>
    <w:rsid w:val="0007141B"/>
    <w:rsid w:val="00091C7C"/>
    <w:rsid w:val="00422C3E"/>
    <w:rsid w:val="00490A70"/>
    <w:rsid w:val="004B7E2A"/>
    <w:rsid w:val="005A77AB"/>
    <w:rsid w:val="005C1CE9"/>
    <w:rsid w:val="0061754A"/>
    <w:rsid w:val="00690EED"/>
    <w:rsid w:val="00813582"/>
    <w:rsid w:val="009850C7"/>
    <w:rsid w:val="00994E1E"/>
    <w:rsid w:val="00A576B1"/>
    <w:rsid w:val="00A77DC9"/>
    <w:rsid w:val="00AD02B5"/>
    <w:rsid w:val="00AF00C6"/>
    <w:rsid w:val="00AF2DB7"/>
    <w:rsid w:val="00B23521"/>
    <w:rsid w:val="00C1038F"/>
    <w:rsid w:val="00CF6FB6"/>
    <w:rsid w:val="00D44BF4"/>
    <w:rsid w:val="00D774F7"/>
    <w:rsid w:val="00DA1F7C"/>
    <w:rsid w:val="00DD63E8"/>
    <w:rsid w:val="00E0530B"/>
    <w:rsid w:val="00E14140"/>
    <w:rsid w:val="00EE19C7"/>
    <w:rsid w:val="00FD42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30B"/>
    <w:pPr>
      <w:spacing w:after="0" w:line="240" w:lineRule="auto"/>
    </w:pPr>
    <w:rPr>
      <w:rFonts w:ascii="Times New Roman" w:hAnsi="Times New Roman"/>
      <w:sz w:val="24"/>
    </w:rPr>
  </w:style>
  <w:style w:type="paragraph" w:styleId="Heading2">
    <w:name w:val="heading 2"/>
    <w:basedOn w:val="Normal"/>
    <w:link w:val="Heading2Char"/>
    <w:uiPriority w:val="9"/>
    <w:qFormat/>
    <w:rsid w:val="005A77AB"/>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77AB"/>
    <w:rPr>
      <w:rFonts w:ascii="Times New Roman" w:eastAsia="Times New Roman" w:hAnsi="Times New Roman" w:cs="Times New Roman"/>
      <w:b/>
      <w:bCs/>
      <w:sz w:val="36"/>
      <w:szCs w:val="36"/>
    </w:rPr>
  </w:style>
  <w:style w:type="character" w:styleId="Hyperlink">
    <w:name w:val="Hyperlink"/>
    <w:rsid w:val="005A77AB"/>
    <w:rPr>
      <w:color w:val="0000FF"/>
      <w:u w:val="single"/>
    </w:rPr>
  </w:style>
  <w:style w:type="paragraph" w:styleId="NormalWeb">
    <w:name w:val="Normal (Web)"/>
    <w:basedOn w:val="Normal"/>
    <w:uiPriority w:val="99"/>
    <w:semiHidden/>
    <w:unhideWhenUsed/>
    <w:rsid w:val="005A77AB"/>
    <w:pPr>
      <w:spacing w:before="100" w:beforeAutospacing="1" w:after="100" w:afterAutospacing="1"/>
    </w:pPr>
    <w:rPr>
      <w:rFonts w:eastAsiaTheme="minorEastAsia" w:cs="Times New Roman"/>
      <w:szCs w:val="24"/>
    </w:rPr>
  </w:style>
  <w:style w:type="paragraph" w:styleId="ListParagraph">
    <w:name w:val="List Paragraph"/>
    <w:basedOn w:val="Normal"/>
    <w:uiPriority w:val="34"/>
    <w:qFormat/>
    <w:rsid w:val="005A77AB"/>
    <w:pPr>
      <w:ind w:left="720"/>
      <w:contextualSpacing/>
    </w:pPr>
    <w:rPr>
      <w:rFonts w:eastAsia="Times New Roman" w:cs="Times New Roman"/>
      <w:sz w:val="20"/>
      <w:szCs w:val="20"/>
      <w:lang w:eastAsia="zh-CN"/>
    </w:rPr>
  </w:style>
  <w:style w:type="paragraph" w:styleId="BodyText">
    <w:name w:val="Body Text"/>
    <w:basedOn w:val="Normal"/>
    <w:link w:val="BodyTextChar"/>
    <w:uiPriority w:val="1"/>
    <w:qFormat/>
    <w:rsid w:val="005A77AB"/>
    <w:pPr>
      <w:widowControl w:val="0"/>
      <w:autoSpaceDE w:val="0"/>
      <w:autoSpaceDN w:val="0"/>
    </w:pPr>
    <w:rPr>
      <w:rFonts w:eastAsia="Times New Roman" w:cs="Times New Roman"/>
      <w:szCs w:val="24"/>
    </w:rPr>
  </w:style>
  <w:style w:type="character" w:customStyle="1" w:styleId="BodyTextChar">
    <w:name w:val="Body Text Char"/>
    <w:basedOn w:val="DefaultParagraphFont"/>
    <w:link w:val="BodyText"/>
    <w:uiPriority w:val="1"/>
    <w:rsid w:val="005A77A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77AB"/>
    <w:rPr>
      <w:rFonts w:ascii="Tahoma" w:eastAsia="Times New Roman" w:hAnsi="Tahoma" w:cs="Tahoma"/>
      <w:sz w:val="16"/>
      <w:szCs w:val="16"/>
      <w:lang w:eastAsia="zh-CN"/>
    </w:rPr>
  </w:style>
  <w:style w:type="character" w:customStyle="1" w:styleId="BalloonTextChar">
    <w:name w:val="Balloon Text Char"/>
    <w:basedOn w:val="DefaultParagraphFont"/>
    <w:link w:val="BalloonText"/>
    <w:uiPriority w:val="99"/>
    <w:semiHidden/>
    <w:rsid w:val="005A77AB"/>
    <w:rPr>
      <w:rFonts w:ascii="Tahoma" w:eastAsia="Times New Roman" w:hAnsi="Tahoma" w:cs="Tahoma"/>
      <w:sz w:val="16"/>
      <w:szCs w:val="16"/>
      <w:lang w:eastAsia="zh-CN"/>
    </w:rPr>
  </w:style>
  <w:style w:type="paragraph" w:styleId="Header">
    <w:name w:val="header"/>
    <w:basedOn w:val="Normal"/>
    <w:link w:val="HeaderChar"/>
    <w:uiPriority w:val="99"/>
    <w:unhideWhenUsed/>
    <w:rsid w:val="005A77AB"/>
    <w:pPr>
      <w:tabs>
        <w:tab w:val="center" w:pos="4680"/>
        <w:tab w:val="right" w:pos="9360"/>
      </w:tabs>
    </w:pPr>
    <w:rPr>
      <w:rFonts w:eastAsia="Times New Roman" w:cs="Times New Roman"/>
      <w:sz w:val="20"/>
      <w:szCs w:val="20"/>
      <w:lang w:eastAsia="zh-CN"/>
    </w:rPr>
  </w:style>
  <w:style w:type="character" w:customStyle="1" w:styleId="HeaderChar">
    <w:name w:val="Header Char"/>
    <w:basedOn w:val="DefaultParagraphFont"/>
    <w:link w:val="Header"/>
    <w:uiPriority w:val="99"/>
    <w:rsid w:val="005A77AB"/>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5A77AB"/>
    <w:pPr>
      <w:tabs>
        <w:tab w:val="center" w:pos="4680"/>
        <w:tab w:val="right" w:pos="9360"/>
      </w:tabs>
    </w:pPr>
    <w:rPr>
      <w:rFonts w:eastAsia="Times New Roman" w:cs="Times New Roman"/>
      <w:sz w:val="20"/>
      <w:szCs w:val="20"/>
      <w:lang w:eastAsia="zh-CN"/>
    </w:rPr>
  </w:style>
  <w:style w:type="character" w:customStyle="1" w:styleId="FooterChar">
    <w:name w:val="Footer Char"/>
    <w:basedOn w:val="DefaultParagraphFont"/>
    <w:link w:val="Footer"/>
    <w:uiPriority w:val="99"/>
    <w:rsid w:val="005A77AB"/>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divs>
    <w:div w:id="135603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102</Pages>
  <Words>39042</Words>
  <Characters>222544</Characters>
  <Application>Microsoft Office Word</Application>
  <DocSecurity>0</DocSecurity>
  <Lines>1854</Lines>
  <Paragraphs>522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Golubovic</dc:creator>
  <cp:lastModifiedBy>skupstina</cp:lastModifiedBy>
  <cp:revision>7</cp:revision>
  <cp:lastPrinted>2023-11-20T08:55:00Z</cp:lastPrinted>
  <dcterms:created xsi:type="dcterms:W3CDTF">2023-11-20T06:55:00Z</dcterms:created>
  <dcterms:modified xsi:type="dcterms:W3CDTF">2023-11-20T09:02:00Z</dcterms:modified>
</cp:coreProperties>
</file>