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07" w:rsidRPr="00BB7C15" w:rsidRDefault="003B7907" w:rsidP="00DC3A60">
      <w:pPr>
        <w:jc w:val="both"/>
        <w:rPr>
          <w:rFonts w:ascii="Times New Roman" w:hAnsi="Times New Roman" w:cs="Times New Roman"/>
        </w:rPr>
      </w:pPr>
    </w:p>
    <w:p w:rsidR="003B7907" w:rsidRDefault="00BB7C15" w:rsidP="00DC3A60">
      <w:pPr>
        <w:jc w:val="both"/>
        <w:rPr>
          <w:rFonts w:ascii="Times New Roman" w:hAnsi="Times New Roman" w:cs="Times New Roman"/>
        </w:rPr>
      </w:pPr>
      <w:r w:rsidRPr="00BB7C15">
        <w:rPr>
          <w:rFonts w:ascii="Times New Roman" w:hAnsi="Times New Roman" w:cs="Times New Roman"/>
          <w:noProof/>
        </w:rPr>
        <w:drawing>
          <wp:inline distT="0" distB="0" distL="0" distR="0">
            <wp:extent cx="466725" cy="647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blip>
                    <a:srcRect/>
                    <a:stretch>
                      <a:fillRect/>
                    </a:stretch>
                  </pic:blipFill>
                  <pic:spPr bwMode="auto">
                    <a:xfrm flipH="1">
                      <a:off x="0" y="0"/>
                      <a:ext cx="466725" cy="647700"/>
                    </a:xfrm>
                    <a:prstGeom prst="rect">
                      <a:avLst/>
                    </a:prstGeom>
                    <a:noFill/>
                    <a:ln w="9525">
                      <a:noFill/>
                      <a:miter lim="800000"/>
                      <a:headEnd/>
                      <a:tailEnd/>
                    </a:ln>
                  </pic:spPr>
                </pic:pic>
              </a:graphicData>
            </a:graphic>
          </wp:inline>
        </w:drawing>
      </w:r>
    </w:p>
    <w:p w:rsidR="003B7907" w:rsidRPr="00B76720" w:rsidRDefault="003B7907" w:rsidP="003B7907">
      <w:pPr>
        <w:spacing w:after="0"/>
        <w:jc w:val="both"/>
        <w:rPr>
          <w:rFonts w:ascii="Times New Roman" w:hAnsi="Times New Roman"/>
          <w:b/>
          <w:szCs w:val="24"/>
        </w:rPr>
      </w:pPr>
      <w:r w:rsidRPr="00B76720">
        <w:rPr>
          <w:rFonts w:ascii="Times New Roman" w:hAnsi="Times New Roman"/>
          <w:b/>
          <w:szCs w:val="24"/>
        </w:rPr>
        <w:t>РЕПУБЛИКА СРБИЈА</w:t>
      </w:r>
    </w:p>
    <w:p w:rsidR="003B7907" w:rsidRPr="00B76720" w:rsidRDefault="003B7907" w:rsidP="003B7907">
      <w:pPr>
        <w:spacing w:after="0"/>
        <w:jc w:val="both"/>
        <w:rPr>
          <w:rFonts w:ascii="Times New Roman" w:hAnsi="Times New Roman"/>
          <w:b/>
          <w:szCs w:val="24"/>
        </w:rPr>
      </w:pPr>
      <w:r w:rsidRPr="00B76720">
        <w:rPr>
          <w:rFonts w:ascii="Times New Roman" w:hAnsi="Times New Roman"/>
          <w:b/>
          <w:szCs w:val="24"/>
        </w:rPr>
        <w:t xml:space="preserve">ОПШТИНА РАЧА </w:t>
      </w:r>
    </w:p>
    <w:p w:rsidR="003B7907" w:rsidRPr="00B76720" w:rsidRDefault="003B7907" w:rsidP="003B7907">
      <w:pPr>
        <w:spacing w:after="0"/>
        <w:jc w:val="both"/>
        <w:rPr>
          <w:rFonts w:ascii="Times New Roman" w:hAnsi="Times New Roman"/>
          <w:b/>
          <w:szCs w:val="24"/>
        </w:rPr>
      </w:pPr>
      <w:r w:rsidRPr="00B76720">
        <w:rPr>
          <w:rFonts w:ascii="Times New Roman" w:hAnsi="Times New Roman"/>
          <w:b/>
          <w:szCs w:val="24"/>
        </w:rPr>
        <w:t xml:space="preserve">ПРИВРЕМЕНИ ОРГАН </w:t>
      </w:r>
    </w:p>
    <w:p w:rsidR="003B7907" w:rsidRPr="00B76720" w:rsidRDefault="003B7907" w:rsidP="003B7907">
      <w:pPr>
        <w:spacing w:after="0"/>
        <w:jc w:val="both"/>
        <w:rPr>
          <w:rFonts w:ascii="Times New Roman" w:hAnsi="Times New Roman"/>
          <w:b/>
          <w:szCs w:val="24"/>
        </w:rPr>
      </w:pPr>
      <w:r w:rsidRPr="00B76720">
        <w:rPr>
          <w:rFonts w:ascii="Times New Roman" w:hAnsi="Times New Roman"/>
          <w:b/>
          <w:szCs w:val="24"/>
        </w:rPr>
        <w:t>Број: 020-</w:t>
      </w:r>
      <w:r>
        <w:rPr>
          <w:rFonts w:ascii="Times New Roman" w:hAnsi="Times New Roman"/>
          <w:b/>
          <w:szCs w:val="24"/>
        </w:rPr>
        <w:t>142</w:t>
      </w:r>
      <w:r w:rsidRPr="00B76720">
        <w:rPr>
          <w:rFonts w:ascii="Times New Roman" w:hAnsi="Times New Roman"/>
          <w:b/>
          <w:szCs w:val="24"/>
        </w:rPr>
        <w:t>/2023-VI-01</w:t>
      </w:r>
    </w:p>
    <w:p w:rsidR="003B7907" w:rsidRPr="00B76720" w:rsidRDefault="003B7907" w:rsidP="003B7907">
      <w:pPr>
        <w:spacing w:after="0"/>
        <w:jc w:val="both"/>
        <w:rPr>
          <w:rFonts w:ascii="Times New Roman" w:hAnsi="Times New Roman"/>
          <w:b/>
          <w:szCs w:val="24"/>
        </w:rPr>
      </w:pPr>
      <w:r w:rsidRPr="00B76720">
        <w:rPr>
          <w:rFonts w:ascii="Times New Roman" w:hAnsi="Times New Roman"/>
          <w:b/>
          <w:szCs w:val="24"/>
        </w:rPr>
        <w:t xml:space="preserve">Дана: </w:t>
      </w:r>
      <w:r>
        <w:rPr>
          <w:rFonts w:ascii="Times New Roman" w:hAnsi="Times New Roman"/>
          <w:b/>
          <w:szCs w:val="24"/>
        </w:rPr>
        <w:t>15</w:t>
      </w:r>
      <w:r w:rsidRPr="00B76720">
        <w:rPr>
          <w:rFonts w:ascii="Times New Roman" w:hAnsi="Times New Roman"/>
          <w:b/>
          <w:szCs w:val="24"/>
        </w:rPr>
        <w:t>.11.2023. године.</w:t>
      </w:r>
    </w:p>
    <w:p w:rsidR="003B7907" w:rsidRDefault="003B7907" w:rsidP="003B7907">
      <w:pPr>
        <w:spacing w:after="0"/>
        <w:jc w:val="both"/>
        <w:rPr>
          <w:rFonts w:ascii="Times New Roman" w:hAnsi="Times New Roman"/>
          <w:b/>
          <w:szCs w:val="24"/>
        </w:rPr>
      </w:pPr>
      <w:r w:rsidRPr="00B76720">
        <w:rPr>
          <w:rFonts w:ascii="Times New Roman" w:hAnsi="Times New Roman"/>
          <w:b/>
          <w:szCs w:val="24"/>
        </w:rPr>
        <w:t>РАЧА</w:t>
      </w:r>
    </w:p>
    <w:p w:rsidR="003B7907" w:rsidRPr="00C36FA5" w:rsidRDefault="003B7907" w:rsidP="003B7907">
      <w:pPr>
        <w:spacing w:after="0"/>
        <w:jc w:val="both"/>
        <w:rPr>
          <w:rFonts w:ascii="Times New Roman" w:hAnsi="Times New Roman"/>
          <w:b/>
          <w:szCs w:val="24"/>
        </w:rPr>
      </w:pPr>
    </w:p>
    <w:p w:rsidR="00CB1567" w:rsidRPr="00921E6D" w:rsidRDefault="003B7907" w:rsidP="003B7907">
      <w:pPr>
        <w:spacing w:after="0"/>
        <w:ind w:firstLine="720"/>
        <w:jc w:val="both"/>
        <w:rPr>
          <w:rFonts w:ascii="Times New Roman" w:hAnsi="Times New Roman" w:cs="Times New Roman"/>
          <w:sz w:val="24"/>
          <w:szCs w:val="24"/>
        </w:rPr>
      </w:pPr>
      <w:r w:rsidRPr="00921E6D">
        <w:rPr>
          <w:rFonts w:ascii="Times New Roman" w:hAnsi="Times New Roman" w:cs="Times New Roman"/>
          <w:sz w:val="24"/>
          <w:szCs w:val="24"/>
        </w:rPr>
        <w:t xml:space="preserve">На основу </w:t>
      </w:r>
      <w:r w:rsidRPr="00921E6D">
        <w:rPr>
          <w:rFonts w:ascii="Times New Roman" w:hAnsi="Times New Roman" w:cs="Times New Roman"/>
          <w:color w:val="000000"/>
          <w:sz w:val="24"/>
          <w:szCs w:val="24"/>
          <w:lang w:val="sr-Cyrl-CS"/>
        </w:rPr>
        <w:t>члана 86. став 4. Закона о локалној самоуправи („Сл. гласник РС“, бр 129/07, 83/2014-др.закон, 101/2016-др.закон, 47/2018 и 111/2021-др.закон)</w:t>
      </w:r>
      <w:r w:rsidRPr="00921E6D">
        <w:rPr>
          <w:rFonts w:ascii="Times New Roman" w:hAnsi="Times New Roman" w:cs="Times New Roman"/>
          <w:color w:val="000000"/>
          <w:sz w:val="24"/>
          <w:szCs w:val="24"/>
        </w:rPr>
        <w:t xml:space="preserve">, </w:t>
      </w:r>
      <w:r w:rsidRPr="00921E6D">
        <w:rPr>
          <w:rFonts w:ascii="Times New Roman" w:hAnsi="Times New Roman" w:cs="Times New Roman"/>
          <w:sz w:val="24"/>
          <w:szCs w:val="24"/>
        </w:rPr>
        <w:t xml:space="preserve">члана 3. Одлуке о распуштању Скупштине општине Рача и образовању Привременог органа општине Рача („Сл. гласник РС“, бр. 94/2023) </w:t>
      </w:r>
      <w:r w:rsidR="00921E6D" w:rsidRPr="00921E6D">
        <w:rPr>
          <w:rFonts w:ascii="Times New Roman" w:hAnsi="Times New Roman" w:cs="Times New Roman"/>
          <w:sz w:val="24"/>
          <w:szCs w:val="24"/>
        </w:rPr>
        <w:t>члана 11. став</w:t>
      </w:r>
      <w:r w:rsidR="002E029C">
        <w:rPr>
          <w:rFonts w:ascii="Times New Roman" w:hAnsi="Times New Roman" w:cs="Times New Roman"/>
          <w:sz w:val="24"/>
          <w:szCs w:val="24"/>
        </w:rPr>
        <w:t xml:space="preserve"> </w:t>
      </w:r>
      <w:r w:rsidR="00921E6D" w:rsidRPr="00921E6D">
        <w:rPr>
          <w:rFonts w:ascii="Times New Roman" w:hAnsi="Times New Roman" w:cs="Times New Roman"/>
          <w:sz w:val="24"/>
          <w:szCs w:val="24"/>
        </w:rPr>
        <w:t xml:space="preserve">2. </w:t>
      </w:r>
      <w:r w:rsidR="00921E6D" w:rsidRPr="00921E6D">
        <w:rPr>
          <w:rFonts w:ascii="Times New Roman" w:hAnsi="Times New Roman" w:cs="Times New Roman"/>
          <w:sz w:val="24"/>
          <w:szCs w:val="24"/>
          <w:lang w:val="sr-Cyrl-CS"/>
        </w:rPr>
        <w:t xml:space="preserve">Правилника о ученичким и студентским стипендијама општине Рача („Сл.гласник општине Рача“, бр. 23/2019) </w:t>
      </w:r>
      <w:r w:rsidRPr="00921E6D">
        <w:rPr>
          <w:rFonts w:ascii="Times New Roman" w:hAnsi="Times New Roman" w:cs="Times New Roman"/>
          <w:sz w:val="24"/>
          <w:szCs w:val="24"/>
        </w:rPr>
        <w:t xml:space="preserve">и Одлуке о расписивању Конкурса за доделу ученичких и студентских стипендија за школску 2023/2024. годину, број: 020-141/2023-VI-01 од 15.11.2023. године, </w:t>
      </w:r>
      <w:r w:rsidRPr="00921E6D">
        <w:rPr>
          <w:rFonts w:ascii="Times New Roman" w:hAnsi="Times New Roman" w:cs="Times New Roman"/>
          <w:noProof/>
          <w:sz w:val="24"/>
          <w:szCs w:val="24"/>
        </w:rPr>
        <w:t>Привремени орган оп</w:t>
      </w:r>
      <w:r w:rsidR="002E029C">
        <w:rPr>
          <w:rFonts w:ascii="Times New Roman" w:hAnsi="Times New Roman" w:cs="Times New Roman"/>
          <w:noProof/>
          <w:sz w:val="24"/>
          <w:szCs w:val="24"/>
        </w:rPr>
        <w:t>штине Рача</w:t>
      </w:r>
      <w:r w:rsidRPr="00921E6D">
        <w:rPr>
          <w:rFonts w:ascii="Times New Roman" w:hAnsi="Times New Roman" w:cs="Times New Roman"/>
          <w:noProof/>
          <w:sz w:val="24"/>
          <w:szCs w:val="24"/>
        </w:rPr>
        <w:t xml:space="preserve"> </w:t>
      </w:r>
      <w:r w:rsidR="008B1D74" w:rsidRPr="00921E6D">
        <w:rPr>
          <w:rFonts w:ascii="Times New Roman" w:hAnsi="Times New Roman" w:cs="Times New Roman"/>
          <w:sz w:val="24"/>
          <w:szCs w:val="24"/>
        </w:rPr>
        <w:t>расписује</w:t>
      </w:r>
      <w:r w:rsidR="00E04BD1" w:rsidRPr="00921E6D">
        <w:rPr>
          <w:rFonts w:ascii="Times New Roman" w:hAnsi="Times New Roman" w:cs="Times New Roman"/>
          <w:sz w:val="24"/>
          <w:szCs w:val="24"/>
        </w:rPr>
        <w:t>:</w:t>
      </w:r>
    </w:p>
    <w:p w:rsidR="003B7907" w:rsidRPr="003B7907" w:rsidRDefault="003B7907" w:rsidP="003B7907">
      <w:pPr>
        <w:spacing w:after="0"/>
        <w:jc w:val="both"/>
        <w:rPr>
          <w:rFonts w:ascii="Times New Roman" w:hAnsi="Times New Roman" w:cs="Times New Roman"/>
        </w:rPr>
      </w:pPr>
    </w:p>
    <w:p w:rsidR="00CB1567" w:rsidRPr="009C7993" w:rsidRDefault="00CB1567" w:rsidP="00A00E8B">
      <w:pPr>
        <w:jc w:val="center"/>
        <w:rPr>
          <w:rFonts w:ascii="Times New Roman" w:hAnsi="Times New Roman" w:cs="Times New Roman"/>
          <w:b/>
        </w:rPr>
      </w:pPr>
      <w:r w:rsidRPr="009C7993">
        <w:rPr>
          <w:rFonts w:ascii="Times New Roman" w:hAnsi="Times New Roman" w:cs="Times New Roman"/>
          <w:b/>
        </w:rPr>
        <w:t>КОНКУРС</w:t>
      </w:r>
    </w:p>
    <w:p w:rsidR="009C7993" w:rsidRPr="009C7993" w:rsidRDefault="00CB1567" w:rsidP="00A00E8B">
      <w:pPr>
        <w:jc w:val="center"/>
        <w:rPr>
          <w:rFonts w:ascii="Times New Roman" w:hAnsi="Times New Roman" w:cs="Times New Roman"/>
          <w:b/>
        </w:rPr>
      </w:pPr>
      <w:r w:rsidRPr="009C7993">
        <w:rPr>
          <w:rFonts w:ascii="Times New Roman" w:hAnsi="Times New Roman" w:cs="Times New Roman"/>
          <w:b/>
        </w:rPr>
        <w:t xml:space="preserve">ЗА ДОДЕЛУ УЧЕНИЧКИХ И СТУДЕНТСКИХ СТИПЕНДИЈА ЗА </w:t>
      </w:r>
      <w:r w:rsidR="00150E49">
        <w:rPr>
          <w:rFonts w:ascii="Times New Roman" w:hAnsi="Times New Roman" w:cs="Times New Roman"/>
          <w:b/>
        </w:rPr>
        <w:t>ШКОЛСКУ 2023/2024</w:t>
      </w:r>
      <w:r w:rsidR="008B1D74" w:rsidRPr="009C7993">
        <w:rPr>
          <w:rFonts w:ascii="Times New Roman" w:hAnsi="Times New Roman" w:cs="Times New Roman"/>
          <w:b/>
        </w:rPr>
        <w:t xml:space="preserve">. </w:t>
      </w:r>
    </w:p>
    <w:p w:rsidR="00CB1567" w:rsidRDefault="008B1D74" w:rsidP="009C7993">
      <w:pPr>
        <w:jc w:val="center"/>
        <w:rPr>
          <w:rFonts w:ascii="Times New Roman" w:hAnsi="Times New Roman" w:cs="Times New Roman"/>
          <w:b/>
          <w:sz w:val="24"/>
          <w:szCs w:val="24"/>
        </w:rPr>
      </w:pPr>
      <w:r w:rsidRPr="003B7907">
        <w:rPr>
          <w:rFonts w:ascii="Times New Roman" w:hAnsi="Times New Roman" w:cs="Times New Roman"/>
          <w:b/>
          <w:sz w:val="24"/>
          <w:szCs w:val="24"/>
        </w:rPr>
        <w:t>ГОДИНУ</w:t>
      </w:r>
    </w:p>
    <w:p w:rsidR="00AC4BCD" w:rsidRPr="00AC4BCD" w:rsidRDefault="00AC4BCD" w:rsidP="009C7993">
      <w:pPr>
        <w:jc w:val="center"/>
        <w:rPr>
          <w:rFonts w:ascii="Times New Roman" w:hAnsi="Times New Roman" w:cs="Times New Roman"/>
          <w:b/>
          <w:sz w:val="24"/>
          <w:szCs w:val="24"/>
        </w:rPr>
      </w:pPr>
    </w:p>
    <w:p w:rsidR="009C7993" w:rsidRPr="003B7907" w:rsidRDefault="00C70DE2" w:rsidP="003B7907">
      <w:pPr>
        <w:ind w:firstLine="720"/>
        <w:jc w:val="both"/>
        <w:rPr>
          <w:rFonts w:ascii="Times New Roman" w:hAnsi="Times New Roman" w:cs="Times New Roman"/>
          <w:sz w:val="24"/>
          <w:szCs w:val="24"/>
        </w:rPr>
      </w:pPr>
      <w:r w:rsidRPr="003B7907">
        <w:rPr>
          <w:rFonts w:ascii="Times New Roman" w:hAnsi="Times New Roman" w:cs="Times New Roman"/>
          <w:b/>
          <w:sz w:val="24"/>
          <w:szCs w:val="24"/>
        </w:rPr>
        <w:t>РАСПИСУЈЕ СЕ</w:t>
      </w:r>
      <w:r w:rsidR="00AF0836" w:rsidRPr="003B7907">
        <w:rPr>
          <w:rFonts w:ascii="Times New Roman" w:hAnsi="Times New Roman" w:cs="Times New Roman"/>
          <w:b/>
          <w:sz w:val="24"/>
          <w:szCs w:val="24"/>
        </w:rPr>
        <w:t xml:space="preserve"> </w:t>
      </w:r>
      <w:r w:rsidR="009C7993" w:rsidRPr="003B7907">
        <w:rPr>
          <w:rFonts w:ascii="Times New Roman" w:hAnsi="Times New Roman" w:cs="Times New Roman"/>
          <w:sz w:val="24"/>
          <w:szCs w:val="24"/>
        </w:rPr>
        <w:t>Конкурс за доделу 20 (двадесет) стипендија за ученике средњих школа са територ</w:t>
      </w:r>
      <w:r w:rsidR="00AF0836" w:rsidRPr="003B7907">
        <w:rPr>
          <w:rFonts w:ascii="Times New Roman" w:hAnsi="Times New Roman" w:cs="Times New Roman"/>
          <w:sz w:val="24"/>
          <w:szCs w:val="24"/>
        </w:rPr>
        <w:t>ије општине Раче за школску 2023/2024</w:t>
      </w:r>
      <w:r w:rsidR="0040750B" w:rsidRPr="003B7907">
        <w:rPr>
          <w:rFonts w:ascii="Times New Roman" w:hAnsi="Times New Roman" w:cs="Times New Roman"/>
          <w:sz w:val="24"/>
          <w:szCs w:val="24"/>
        </w:rPr>
        <w:t>. годину у износу од 5.000,00 динара (пет хиљада</w:t>
      </w:r>
      <w:r w:rsidR="009C7993" w:rsidRPr="003B7907">
        <w:rPr>
          <w:rFonts w:ascii="Times New Roman" w:hAnsi="Times New Roman" w:cs="Times New Roman"/>
          <w:sz w:val="24"/>
          <w:szCs w:val="24"/>
        </w:rPr>
        <w:t xml:space="preserve"> динара) по стипендији на месечном нивоу у трајању од десет месеци и за доделу  укупно </w:t>
      </w:r>
      <w:r w:rsidRPr="003B7907">
        <w:rPr>
          <w:rFonts w:ascii="Times New Roman" w:hAnsi="Times New Roman" w:cs="Times New Roman"/>
          <w:sz w:val="24"/>
          <w:szCs w:val="24"/>
        </w:rPr>
        <w:t>20 (</w:t>
      </w:r>
      <w:r w:rsidR="009C7993" w:rsidRPr="003B7907">
        <w:rPr>
          <w:rFonts w:ascii="Times New Roman" w:hAnsi="Times New Roman" w:cs="Times New Roman"/>
          <w:sz w:val="24"/>
          <w:szCs w:val="24"/>
        </w:rPr>
        <w:t>двадесет) стипендија за студенте првог степена и другог с</w:t>
      </w:r>
      <w:r w:rsidR="00150E49" w:rsidRPr="003B7907">
        <w:rPr>
          <w:rFonts w:ascii="Times New Roman" w:hAnsi="Times New Roman" w:cs="Times New Roman"/>
          <w:sz w:val="24"/>
          <w:szCs w:val="24"/>
        </w:rPr>
        <w:t>тепена студирања за школску 2023/2024</w:t>
      </w:r>
      <w:r w:rsidR="009C7993" w:rsidRPr="003B7907">
        <w:rPr>
          <w:rFonts w:ascii="Times New Roman" w:hAnsi="Times New Roman" w:cs="Times New Roman"/>
          <w:sz w:val="24"/>
          <w:szCs w:val="24"/>
        </w:rPr>
        <w:t xml:space="preserve"> годину у износу од </w:t>
      </w:r>
      <w:r w:rsidR="0040750B" w:rsidRPr="003B7907">
        <w:rPr>
          <w:rFonts w:ascii="Times New Roman" w:hAnsi="Times New Roman" w:cs="Times New Roman"/>
          <w:sz w:val="24"/>
          <w:szCs w:val="24"/>
        </w:rPr>
        <w:t>6.000,00 динара ( шест</w:t>
      </w:r>
      <w:r w:rsidR="009C7993" w:rsidRPr="003B7907">
        <w:rPr>
          <w:rFonts w:ascii="Times New Roman" w:hAnsi="Times New Roman" w:cs="Times New Roman"/>
          <w:sz w:val="24"/>
          <w:szCs w:val="24"/>
        </w:rPr>
        <w:t xml:space="preserve"> хиљада) по стипендији на м</w:t>
      </w:r>
      <w:r w:rsidR="00B23E71" w:rsidRPr="003B7907">
        <w:rPr>
          <w:rFonts w:ascii="Times New Roman" w:hAnsi="Times New Roman" w:cs="Times New Roman"/>
          <w:sz w:val="24"/>
          <w:szCs w:val="24"/>
        </w:rPr>
        <w:t>есечном нивоу у трајању од девет</w:t>
      </w:r>
      <w:r w:rsidR="009C7993" w:rsidRPr="003B7907">
        <w:rPr>
          <w:rFonts w:ascii="Times New Roman" w:hAnsi="Times New Roman" w:cs="Times New Roman"/>
          <w:sz w:val="24"/>
          <w:szCs w:val="24"/>
        </w:rPr>
        <w:t xml:space="preserve"> месеци.</w:t>
      </w:r>
    </w:p>
    <w:p w:rsidR="00CB1567" w:rsidRPr="003B7907" w:rsidRDefault="00CB1567" w:rsidP="003B7907">
      <w:pPr>
        <w:ind w:firstLine="720"/>
        <w:rPr>
          <w:rFonts w:ascii="Times New Roman" w:hAnsi="Times New Roman" w:cs="Times New Roman"/>
          <w:b/>
          <w:sz w:val="24"/>
          <w:szCs w:val="24"/>
        </w:rPr>
      </w:pPr>
      <w:r w:rsidRPr="003B7907">
        <w:rPr>
          <w:rFonts w:ascii="Times New Roman" w:hAnsi="Times New Roman" w:cs="Times New Roman"/>
          <w:b/>
          <w:sz w:val="24"/>
          <w:szCs w:val="24"/>
        </w:rPr>
        <w:t>I УСЛОВИ КОНКУРСА</w:t>
      </w:r>
    </w:p>
    <w:p w:rsidR="00D74CA1" w:rsidRPr="003B7907" w:rsidRDefault="00D74CA1" w:rsidP="001919F0">
      <w:pPr>
        <w:ind w:firstLine="720"/>
        <w:jc w:val="both"/>
        <w:rPr>
          <w:rFonts w:ascii="Times New Roman" w:hAnsi="Times New Roman" w:cs="Times New Roman"/>
          <w:sz w:val="24"/>
          <w:szCs w:val="24"/>
        </w:rPr>
      </w:pPr>
      <w:r w:rsidRPr="003B7907">
        <w:rPr>
          <w:rFonts w:ascii="Times New Roman" w:hAnsi="Times New Roman" w:cs="Times New Roman"/>
          <w:sz w:val="24"/>
          <w:szCs w:val="24"/>
        </w:rPr>
        <w:t>Право на стипендију могу остварити ученици средњих школа и студенти високошколских установа на територији Републике Србије, чији је оснивач Република Србија, Аутономна покрајина или јединица локалне самоуправе и то под следећим условима:</w:t>
      </w:r>
    </w:p>
    <w:p w:rsidR="00D74CA1" w:rsidRPr="003B7907" w:rsidRDefault="00D74CA1" w:rsidP="007F4E10">
      <w:pPr>
        <w:jc w:val="both"/>
        <w:rPr>
          <w:rFonts w:ascii="Times New Roman" w:hAnsi="Times New Roman" w:cs="Times New Roman"/>
          <w:sz w:val="24"/>
          <w:szCs w:val="24"/>
          <w:u w:val="single"/>
        </w:rPr>
      </w:pPr>
      <w:r w:rsidRPr="003B7907">
        <w:rPr>
          <w:rFonts w:ascii="Times New Roman" w:hAnsi="Times New Roman" w:cs="Times New Roman"/>
          <w:sz w:val="24"/>
          <w:szCs w:val="24"/>
          <w:u w:val="single"/>
        </w:rPr>
        <w:t>Услови за ученике средњих школа:</w:t>
      </w:r>
    </w:p>
    <w:p w:rsidR="00D74CA1" w:rsidRPr="003B7907" w:rsidRDefault="00D74CA1"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су држављани Републике Србије;</w:t>
      </w:r>
    </w:p>
    <w:p w:rsidR="00D74CA1" w:rsidRPr="00AC4BCD" w:rsidRDefault="001132EB"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родитељ</w:t>
      </w:r>
      <w:r w:rsidR="00D74CA1" w:rsidRPr="003B7907">
        <w:rPr>
          <w:rFonts w:ascii="Times New Roman" w:hAnsi="Times New Roman" w:cs="Times New Roman"/>
          <w:sz w:val="24"/>
          <w:szCs w:val="24"/>
        </w:rPr>
        <w:t xml:space="preserve"> или</w:t>
      </w:r>
      <w:r w:rsidRPr="003B7907">
        <w:rPr>
          <w:rFonts w:ascii="Times New Roman" w:hAnsi="Times New Roman" w:cs="Times New Roman"/>
          <w:sz w:val="24"/>
          <w:szCs w:val="24"/>
        </w:rPr>
        <w:t xml:space="preserve"> старатељ ученика има </w:t>
      </w:r>
      <w:r w:rsidR="008B1D74" w:rsidRPr="003B7907">
        <w:rPr>
          <w:rFonts w:ascii="Times New Roman" w:hAnsi="Times New Roman" w:cs="Times New Roman"/>
          <w:sz w:val="24"/>
          <w:szCs w:val="24"/>
        </w:rPr>
        <w:t xml:space="preserve"> пребивал</w:t>
      </w:r>
      <w:r w:rsidR="00D74CA1" w:rsidRPr="003B7907">
        <w:rPr>
          <w:rFonts w:ascii="Times New Roman" w:hAnsi="Times New Roman" w:cs="Times New Roman"/>
          <w:sz w:val="24"/>
          <w:szCs w:val="24"/>
        </w:rPr>
        <w:t>иште на територији општине Рача најкасније до дана расписивања Конкурса;</w:t>
      </w:r>
    </w:p>
    <w:p w:rsidR="00AC4BCD" w:rsidRDefault="00AC4BCD" w:rsidP="00AC4BCD">
      <w:pPr>
        <w:jc w:val="both"/>
        <w:rPr>
          <w:rFonts w:ascii="Times New Roman" w:hAnsi="Times New Roman" w:cs="Times New Roman"/>
          <w:sz w:val="24"/>
          <w:szCs w:val="24"/>
        </w:rPr>
      </w:pPr>
    </w:p>
    <w:p w:rsidR="00AC4BCD" w:rsidRPr="00AC4BCD" w:rsidRDefault="00AC4BCD" w:rsidP="00AC4BCD">
      <w:pPr>
        <w:jc w:val="both"/>
        <w:rPr>
          <w:rFonts w:ascii="Times New Roman" w:hAnsi="Times New Roman" w:cs="Times New Roman"/>
          <w:sz w:val="24"/>
          <w:szCs w:val="24"/>
        </w:rPr>
      </w:pPr>
    </w:p>
    <w:p w:rsidR="00D74CA1" w:rsidRPr="00AC4BCD" w:rsidRDefault="00D74CA1" w:rsidP="00AC4BCD">
      <w:pPr>
        <w:pStyle w:val="ListParagraph"/>
        <w:numPr>
          <w:ilvl w:val="0"/>
          <w:numId w:val="3"/>
        </w:numPr>
        <w:jc w:val="both"/>
        <w:rPr>
          <w:rFonts w:ascii="Times New Roman" w:hAnsi="Times New Roman" w:cs="Times New Roman"/>
          <w:sz w:val="24"/>
          <w:szCs w:val="24"/>
        </w:rPr>
      </w:pPr>
      <w:r w:rsidRPr="00AC4BCD">
        <w:rPr>
          <w:rFonts w:ascii="Times New Roman" w:hAnsi="Times New Roman" w:cs="Times New Roman"/>
          <w:sz w:val="24"/>
          <w:szCs w:val="24"/>
        </w:rPr>
        <w:t>Да су редовни ученици, прве, друге, треће или четврте године средњих школа, у четворогодишњем</w:t>
      </w:r>
      <w:r w:rsidR="00150E49" w:rsidRPr="00AC4BCD">
        <w:rPr>
          <w:rFonts w:ascii="Times New Roman" w:hAnsi="Times New Roman" w:cs="Times New Roman"/>
          <w:sz w:val="24"/>
          <w:szCs w:val="24"/>
        </w:rPr>
        <w:t xml:space="preserve"> </w:t>
      </w:r>
      <w:r w:rsidRPr="00AC4BCD">
        <w:rPr>
          <w:rFonts w:ascii="Times New Roman" w:hAnsi="Times New Roman" w:cs="Times New Roman"/>
          <w:sz w:val="24"/>
          <w:szCs w:val="24"/>
        </w:rPr>
        <w:t>трајању, чији је оснивач Република Србија, Аутономна покрајина или једница локалне самоуправе;</w:t>
      </w:r>
    </w:p>
    <w:p w:rsidR="00F30FD3" w:rsidRPr="003B7907" w:rsidRDefault="00D74CA1"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имају просек</w:t>
      </w:r>
      <w:r w:rsidR="00150E49" w:rsidRPr="003B7907">
        <w:rPr>
          <w:rFonts w:ascii="Times New Roman" w:hAnsi="Times New Roman" w:cs="Times New Roman"/>
          <w:sz w:val="24"/>
          <w:szCs w:val="24"/>
        </w:rPr>
        <w:t xml:space="preserve"> </w:t>
      </w:r>
      <w:r w:rsidRPr="003B7907">
        <w:rPr>
          <w:rFonts w:ascii="Times New Roman" w:hAnsi="Times New Roman" w:cs="Times New Roman"/>
          <w:sz w:val="24"/>
          <w:szCs w:val="24"/>
        </w:rPr>
        <w:t>оцена најмање 4,50 током средњошколског образовања за ученике друге, треће</w:t>
      </w:r>
      <w:r w:rsidR="00F30FD3" w:rsidRPr="003B7907">
        <w:rPr>
          <w:rFonts w:ascii="Times New Roman" w:hAnsi="Times New Roman" w:cs="Times New Roman"/>
          <w:sz w:val="24"/>
          <w:szCs w:val="24"/>
        </w:rPr>
        <w:t xml:space="preserve"> и четврте године средњих школа, а за ученике прве године средње школе</w:t>
      </w:r>
      <w:r w:rsidR="00150E49" w:rsidRPr="003B7907">
        <w:rPr>
          <w:rFonts w:ascii="Times New Roman" w:hAnsi="Times New Roman" w:cs="Times New Roman"/>
          <w:sz w:val="24"/>
          <w:szCs w:val="24"/>
        </w:rPr>
        <w:t xml:space="preserve"> </w:t>
      </w:r>
      <w:r w:rsidR="00F30FD3" w:rsidRPr="003B7907">
        <w:rPr>
          <w:rFonts w:ascii="Times New Roman" w:hAnsi="Times New Roman" w:cs="Times New Roman"/>
          <w:sz w:val="24"/>
          <w:szCs w:val="24"/>
        </w:rPr>
        <w:t>током виших разреда основне школе( од петог до осмог разреда);</w:t>
      </w:r>
    </w:p>
    <w:p w:rsidR="00F30FD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истовремено не примају више стипендија из општинског, градског, републичког буџета или из средстава других правних лица која су корисници буџета;</w:t>
      </w:r>
    </w:p>
    <w:p w:rsidR="001132EB"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испуњавају критеријуме у вези социјално-економског статуса породи</w:t>
      </w:r>
      <w:r w:rsidR="001132EB" w:rsidRPr="003B7907">
        <w:rPr>
          <w:rFonts w:ascii="Times New Roman" w:hAnsi="Times New Roman" w:cs="Times New Roman"/>
          <w:sz w:val="24"/>
          <w:szCs w:val="24"/>
        </w:rPr>
        <w:t>це, прописаних Правилником о ученичким и студентским стипендијама које се исплаћују из буџета  Општине Рача („Службени г</w:t>
      </w:r>
      <w:r w:rsidRPr="003B7907">
        <w:rPr>
          <w:rFonts w:ascii="Times New Roman" w:hAnsi="Times New Roman" w:cs="Times New Roman"/>
          <w:sz w:val="24"/>
          <w:szCs w:val="24"/>
        </w:rPr>
        <w:t>ласник општине Рача“ број 23/2019).</w:t>
      </w:r>
    </w:p>
    <w:p w:rsidR="00F30FD3" w:rsidRPr="003B7907" w:rsidRDefault="00F30FD3" w:rsidP="007F4E10">
      <w:pPr>
        <w:jc w:val="both"/>
        <w:rPr>
          <w:rFonts w:ascii="Times New Roman" w:hAnsi="Times New Roman" w:cs="Times New Roman"/>
          <w:sz w:val="24"/>
          <w:szCs w:val="24"/>
          <w:u w:val="single"/>
        </w:rPr>
      </w:pPr>
      <w:r w:rsidRPr="003B7907">
        <w:rPr>
          <w:rFonts w:ascii="Times New Roman" w:hAnsi="Times New Roman" w:cs="Times New Roman"/>
          <w:sz w:val="24"/>
          <w:szCs w:val="24"/>
          <w:u w:val="single"/>
        </w:rPr>
        <w:t>Услови за студенте високошколских установа:</w:t>
      </w:r>
    </w:p>
    <w:p w:rsidR="00F30FD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су студенти студија првог степена ( основне академске студије и основне струковне студије) или студија другог степена (мастер академске студије);</w:t>
      </w:r>
    </w:p>
    <w:p w:rsidR="00F30FD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нису у радном</w:t>
      </w:r>
      <w:r w:rsidR="00150E49" w:rsidRPr="003B7907">
        <w:rPr>
          <w:rFonts w:ascii="Times New Roman" w:hAnsi="Times New Roman" w:cs="Times New Roman"/>
          <w:sz w:val="24"/>
          <w:szCs w:val="24"/>
        </w:rPr>
        <w:t xml:space="preserve"> </w:t>
      </w:r>
      <w:r w:rsidR="00E04BD1" w:rsidRPr="003B7907">
        <w:rPr>
          <w:rFonts w:ascii="Times New Roman" w:hAnsi="Times New Roman" w:cs="Times New Roman"/>
          <w:sz w:val="24"/>
          <w:szCs w:val="24"/>
        </w:rPr>
        <w:t>односу за студенте</w:t>
      </w:r>
      <w:r w:rsidRPr="003B7907">
        <w:rPr>
          <w:rFonts w:ascii="Times New Roman" w:hAnsi="Times New Roman" w:cs="Times New Roman"/>
          <w:sz w:val="24"/>
          <w:szCs w:val="24"/>
        </w:rPr>
        <w:t xml:space="preserve"> другог степена студирања;</w:t>
      </w:r>
    </w:p>
    <w:p w:rsidR="00F30FD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су држављани Републике Србије;</w:t>
      </w:r>
    </w:p>
    <w:p w:rsidR="00F30FD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имају пребивалиште на територији општине Рача најк</w:t>
      </w:r>
      <w:r w:rsidR="00933ABB" w:rsidRPr="003B7907">
        <w:rPr>
          <w:rFonts w:ascii="Times New Roman" w:hAnsi="Times New Roman" w:cs="Times New Roman"/>
          <w:sz w:val="24"/>
          <w:szCs w:val="24"/>
        </w:rPr>
        <w:t>а</w:t>
      </w:r>
      <w:r w:rsidRPr="003B7907">
        <w:rPr>
          <w:rFonts w:ascii="Times New Roman" w:hAnsi="Times New Roman" w:cs="Times New Roman"/>
          <w:sz w:val="24"/>
          <w:szCs w:val="24"/>
        </w:rPr>
        <w:t>сније до дана расписивања Конкурса;</w:t>
      </w:r>
    </w:p>
    <w:p w:rsidR="00247EE3" w:rsidRPr="003B7907" w:rsidRDefault="00F30FD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 xml:space="preserve">Да су студенти чије се студирање финансира из буџета Републике Србије, </w:t>
      </w:r>
      <w:r w:rsidR="00247EE3" w:rsidRPr="003B7907">
        <w:rPr>
          <w:rFonts w:ascii="Times New Roman" w:hAnsi="Times New Roman" w:cs="Times New Roman"/>
          <w:sz w:val="24"/>
          <w:szCs w:val="24"/>
        </w:rPr>
        <w:t>Аутономне покрајине или јединице локалне самоуправе;</w:t>
      </w:r>
    </w:p>
    <w:p w:rsidR="00247EE3" w:rsidRPr="003B7907" w:rsidRDefault="00247EE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су студнети на некој од високошколских установа чији је оснивач Република Србија, Аутономна покрајина или једница локалне самоуправе;</w:t>
      </w:r>
    </w:p>
    <w:p w:rsidR="00247EE3" w:rsidRPr="003B7907" w:rsidRDefault="00247EE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Да имају успех са најнижом просечном оценом 8,50 током свих година студија</w:t>
      </w:r>
      <w:r w:rsidR="00150E49" w:rsidRPr="003B7907">
        <w:rPr>
          <w:rFonts w:ascii="Times New Roman" w:hAnsi="Times New Roman" w:cs="Times New Roman"/>
          <w:sz w:val="24"/>
          <w:szCs w:val="24"/>
        </w:rPr>
        <w:t xml:space="preserve"> </w:t>
      </w:r>
      <w:r w:rsidRPr="003B7907">
        <w:rPr>
          <w:rFonts w:ascii="Times New Roman" w:hAnsi="Times New Roman" w:cs="Times New Roman"/>
          <w:sz w:val="24"/>
          <w:szCs w:val="24"/>
        </w:rPr>
        <w:t>уз услов давања године за годину и остварених најмање 60 бодова по Европском систему преноса и акумулације бодова(ЕСПБ) по години студија;</w:t>
      </w:r>
    </w:p>
    <w:p w:rsidR="00247EE3" w:rsidRPr="003B7907" w:rsidRDefault="00D34A98"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За студенте</w:t>
      </w:r>
      <w:r w:rsidR="00247EE3" w:rsidRPr="003B7907">
        <w:rPr>
          <w:rFonts w:ascii="Times New Roman" w:hAnsi="Times New Roman" w:cs="Times New Roman"/>
          <w:sz w:val="24"/>
          <w:szCs w:val="24"/>
        </w:rPr>
        <w:t xml:space="preserve"> прве године високошколских установа, бодовање се врши тако што се успех остварен у средњој школи вреднује</w:t>
      </w:r>
      <w:r w:rsidRPr="003B7907">
        <w:rPr>
          <w:rFonts w:ascii="Times New Roman" w:hAnsi="Times New Roman" w:cs="Times New Roman"/>
          <w:sz w:val="24"/>
          <w:szCs w:val="24"/>
        </w:rPr>
        <w:t xml:space="preserve"> се</w:t>
      </w:r>
      <w:r w:rsidR="00247EE3" w:rsidRPr="003B7907">
        <w:rPr>
          <w:rFonts w:ascii="Times New Roman" w:hAnsi="Times New Roman" w:cs="Times New Roman"/>
          <w:sz w:val="24"/>
          <w:szCs w:val="24"/>
        </w:rPr>
        <w:t xml:space="preserve"> бројем бодова који је једнак двос</w:t>
      </w:r>
      <w:r w:rsidR="001132EB" w:rsidRPr="003B7907">
        <w:rPr>
          <w:rFonts w:ascii="Times New Roman" w:hAnsi="Times New Roman" w:cs="Times New Roman"/>
          <w:sz w:val="24"/>
          <w:szCs w:val="24"/>
        </w:rPr>
        <w:t>т</w:t>
      </w:r>
      <w:r w:rsidR="00247EE3" w:rsidRPr="003B7907">
        <w:rPr>
          <w:rFonts w:ascii="Times New Roman" w:hAnsi="Times New Roman" w:cs="Times New Roman"/>
          <w:sz w:val="24"/>
          <w:szCs w:val="24"/>
        </w:rPr>
        <w:t>рукој просечној оцени;</w:t>
      </w:r>
    </w:p>
    <w:p w:rsidR="00247EE3" w:rsidRPr="003B7907" w:rsidRDefault="00247EE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 xml:space="preserve">Да не примају истовремено више стипендија из општинског, градског, републичког буџета или из </w:t>
      </w:r>
      <w:r w:rsidR="00D34A98" w:rsidRPr="003B7907">
        <w:rPr>
          <w:rFonts w:ascii="Times New Roman" w:hAnsi="Times New Roman" w:cs="Times New Roman"/>
          <w:sz w:val="24"/>
          <w:szCs w:val="24"/>
        </w:rPr>
        <w:t>средстава других правних лица ко</w:t>
      </w:r>
      <w:r w:rsidRPr="003B7907">
        <w:rPr>
          <w:rFonts w:ascii="Times New Roman" w:hAnsi="Times New Roman" w:cs="Times New Roman"/>
          <w:sz w:val="24"/>
          <w:szCs w:val="24"/>
        </w:rPr>
        <w:t>ја су корисници буџета;</w:t>
      </w:r>
    </w:p>
    <w:p w:rsidR="00247EE3" w:rsidRPr="003B7907" w:rsidRDefault="00247EE3" w:rsidP="007F4E1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w:t>
      </w:r>
      <w:r w:rsidR="00933ABB" w:rsidRPr="003B7907">
        <w:rPr>
          <w:rFonts w:ascii="Times New Roman" w:hAnsi="Times New Roman" w:cs="Times New Roman"/>
          <w:sz w:val="24"/>
          <w:szCs w:val="24"/>
        </w:rPr>
        <w:t xml:space="preserve">а испуњавају критеријуме </w:t>
      </w:r>
      <w:r w:rsidRPr="003B7907">
        <w:rPr>
          <w:rFonts w:ascii="Times New Roman" w:hAnsi="Times New Roman" w:cs="Times New Roman"/>
          <w:sz w:val="24"/>
          <w:szCs w:val="24"/>
        </w:rPr>
        <w:t xml:space="preserve">у вези социјално-економског статуса породице, прописаних Правилником </w:t>
      </w:r>
      <w:r w:rsidR="001132EB" w:rsidRPr="003B7907">
        <w:rPr>
          <w:rFonts w:ascii="Times New Roman" w:hAnsi="Times New Roman" w:cs="Times New Roman"/>
          <w:sz w:val="24"/>
          <w:szCs w:val="24"/>
        </w:rPr>
        <w:t>о ученичким и студентским стипендијама које се исплаћују из буџета  Општине Рача („Службени г</w:t>
      </w:r>
      <w:r w:rsidRPr="003B7907">
        <w:rPr>
          <w:rFonts w:ascii="Times New Roman" w:hAnsi="Times New Roman" w:cs="Times New Roman"/>
          <w:sz w:val="24"/>
          <w:szCs w:val="24"/>
        </w:rPr>
        <w:t>ласник општине Рача“ број 23/2019).</w:t>
      </w:r>
    </w:p>
    <w:p w:rsidR="00D74CA1" w:rsidRPr="003B7907" w:rsidRDefault="00247EE3" w:rsidP="00247EE3">
      <w:pPr>
        <w:rPr>
          <w:rFonts w:ascii="Times New Roman" w:hAnsi="Times New Roman" w:cs="Times New Roman"/>
          <w:b/>
          <w:sz w:val="24"/>
          <w:szCs w:val="24"/>
        </w:rPr>
      </w:pPr>
      <w:r w:rsidRPr="003B7907">
        <w:rPr>
          <w:rFonts w:ascii="Times New Roman" w:hAnsi="Times New Roman" w:cs="Times New Roman"/>
          <w:b/>
          <w:sz w:val="24"/>
          <w:szCs w:val="24"/>
        </w:rPr>
        <w:t>II ПОТРЕБНА ДОКУМЕНТА</w:t>
      </w:r>
    </w:p>
    <w:p w:rsidR="00AC4BCD" w:rsidRDefault="00247EE3" w:rsidP="00AC4BCD">
      <w:pPr>
        <w:ind w:firstLine="360"/>
        <w:jc w:val="both"/>
        <w:rPr>
          <w:rFonts w:ascii="Times New Roman" w:hAnsi="Times New Roman" w:cs="Times New Roman"/>
          <w:sz w:val="24"/>
          <w:szCs w:val="24"/>
        </w:rPr>
      </w:pPr>
      <w:r w:rsidRPr="003B7907">
        <w:rPr>
          <w:rFonts w:ascii="Times New Roman" w:hAnsi="Times New Roman" w:cs="Times New Roman"/>
          <w:sz w:val="24"/>
          <w:szCs w:val="24"/>
        </w:rPr>
        <w:t>Учесници Конкурса су дужни да приликом конкурисања за доделу стипендија поднесу следећа документа:</w:t>
      </w:r>
    </w:p>
    <w:p w:rsidR="00AC4BCD" w:rsidRDefault="00AC4BCD" w:rsidP="00AC4BCD">
      <w:pPr>
        <w:ind w:firstLine="360"/>
        <w:jc w:val="both"/>
        <w:rPr>
          <w:rFonts w:ascii="Times New Roman" w:hAnsi="Times New Roman" w:cs="Times New Roman"/>
          <w:sz w:val="24"/>
          <w:szCs w:val="24"/>
        </w:rPr>
      </w:pPr>
    </w:p>
    <w:p w:rsidR="00AC4BCD" w:rsidRPr="00AC4BCD" w:rsidRDefault="00AC4BCD" w:rsidP="00AC4BCD">
      <w:pPr>
        <w:ind w:firstLine="360"/>
        <w:jc w:val="both"/>
        <w:rPr>
          <w:rFonts w:ascii="Times New Roman" w:hAnsi="Times New Roman" w:cs="Times New Roman"/>
          <w:sz w:val="24"/>
          <w:szCs w:val="24"/>
        </w:rPr>
      </w:pPr>
    </w:p>
    <w:p w:rsidR="00AC4BCD" w:rsidRPr="00AC4BCD" w:rsidRDefault="00247EE3" w:rsidP="00AC4BCD">
      <w:pPr>
        <w:pStyle w:val="ListParagraph"/>
        <w:numPr>
          <w:ilvl w:val="0"/>
          <w:numId w:val="4"/>
        </w:numPr>
        <w:jc w:val="both"/>
        <w:rPr>
          <w:rFonts w:ascii="Times New Roman" w:hAnsi="Times New Roman" w:cs="Times New Roman"/>
          <w:b/>
          <w:i/>
          <w:sz w:val="24"/>
          <w:szCs w:val="24"/>
          <w:u w:val="single"/>
        </w:rPr>
      </w:pPr>
      <w:r w:rsidRPr="003B7907">
        <w:rPr>
          <w:rFonts w:ascii="Times New Roman" w:hAnsi="Times New Roman" w:cs="Times New Roman"/>
          <w:b/>
          <w:i/>
          <w:sz w:val="24"/>
          <w:szCs w:val="24"/>
          <w:u w:val="single"/>
        </w:rPr>
        <w:t>Ученици средњих школа</w:t>
      </w:r>
      <w:r w:rsidR="001132EB" w:rsidRPr="003B7907">
        <w:rPr>
          <w:rFonts w:ascii="Times New Roman" w:hAnsi="Times New Roman" w:cs="Times New Roman"/>
          <w:b/>
          <w:i/>
          <w:sz w:val="24"/>
          <w:szCs w:val="24"/>
          <w:u w:val="single"/>
        </w:rPr>
        <w:t>:</w:t>
      </w:r>
    </w:p>
    <w:p w:rsidR="00AC4BCD" w:rsidRPr="00AC4BCD" w:rsidRDefault="00AC4BCD" w:rsidP="00AC4BCD">
      <w:pPr>
        <w:pStyle w:val="ListParagraph"/>
        <w:jc w:val="both"/>
        <w:rPr>
          <w:rFonts w:ascii="Times New Roman" w:hAnsi="Times New Roman" w:cs="Times New Roman"/>
          <w:b/>
          <w:i/>
          <w:sz w:val="24"/>
          <w:szCs w:val="24"/>
          <w:u w:val="single"/>
        </w:rPr>
      </w:pPr>
    </w:p>
    <w:p w:rsidR="00BB7C15" w:rsidRPr="00AC4BCD" w:rsidRDefault="00247EE3" w:rsidP="00BB7C15">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Пријава на Конкурс ( доступна на интерн</w:t>
      </w:r>
      <w:r w:rsidR="009C7993" w:rsidRPr="003B7907">
        <w:rPr>
          <w:rFonts w:ascii="Times New Roman" w:hAnsi="Times New Roman" w:cs="Times New Roman"/>
          <w:sz w:val="24"/>
          <w:szCs w:val="24"/>
        </w:rPr>
        <w:t>е</w:t>
      </w:r>
      <w:r w:rsidRPr="003B7907">
        <w:rPr>
          <w:rFonts w:ascii="Times New Roman" w:hAnsi="Times New Roman" w:cs="Times New Roman"/>
          <w:sz w:val="24"/>
          <w:szCs w:val="24"/>
        </w:rPr>
        <w:t>т страници општине Рача, као саставни део Конкурса)</w:t>
      </w:r>
      <w:r w:rsidR="00367641" w:rsidRPr="003B7907">
        <w:rPr>
          <w:rFonts w:ascii="Times New Roman" w:hAnsi="Times New Roman" w:cs="Times New Roman"/>
          <w:sz w:val="24"/>
          <w:szCs w:val="24"/>
        </w:rPr>
        <w:t xml:space="preserve"> – ПРИЛОГ 1 А</w:t>
      </w:r>
    </w:p>
    <w:p w:rsidR="00B15D8B" w:rsidRPr="003B7907" w:rsidRDefault="00B15D8B" w:rsidP="00B15D8B">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Изјава о одрицању других врста стипендија.( доступна на интернт страници општине Рача, као саставни део Конкурса)</w:t>
      </w:r>
      <w:r w:rsidR="00FC6415" w:rsidRPr="003B7907">
        <w:rPr>
          <w:rFonts w:ascii="Times New Roman" w:hAnsi="Times New Roman" w:cs="Times New Roman"/>
          <w:sz w:val="24"/>
          <w:szCs w:val="24"/>
        </w:rPr>
        <w:t xml:space="preserve"> – ПРИЛОГ 2 ;</w:t>
      </w:r>
    </w:p>
    <w:p w:rsidR="00892F35" w:rsidRPr="003B7907" w:rsidRDefault="00892F35" w:rsidP="00B15D8B">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Изјава о прибављању података о чињеницама о којима се води службена евиденција – ПРИЛОГ 3;</w:t>
      </w:r>
    </w:p>
    <w:p w:rsidR="00247EE3"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Уверење о држављанству Републике Србије;</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Уверење о пребивалиштву издато у МУП-у РС;</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Потврда о редовном школовању издата од матичне средње школе коју ученик похађа;</w:t>
      </w:r>
    </w:p>
    <w:p w:rsidR="007F4E10" w:rsidRPr="003B7907" w:rsidRDefault="00150E49"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 xml:space="preserve">Фотокопија личне карте ( </w:t>
      </w:r>
      <w:r w:rsidR="007F4E10" w:rsidRPr="003B7907">
        <w:rPr>
          <w:rFonts w:ascii="Times New Roman" w:hAnsi="Times New Roman" w:cs="Times New Roman"/>
          <w:sz w:val="24"/>
          <w:szCs w:val="24"/>
        </w:rPr>
        <w:t>извод из читача) за ученика који је пунолетан, односно фотокопија личне карте родитеља /старатеља са уверењем о пребивалиштву родитеља /старатеља за малолетног ученика;</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Оверена фотокопија сведочанства претходно завршених разреда;</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Фотокопија дипломе или потврде школе или организатора такмичења о освојеној награди на неком од такмичењима признатим од Министарства просвете, науке и технолошког развоја Републике Србије у школској години која претходи објављивању Конкурса.</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Изјава подносиоца приј</w:t>
      </w:r>
      <w:r w:rsidR="00150E49" w:rsidRPr="003B7907">
        <w:rPr>
          <w:rFonts w:ascii="Times New Roman" w:hAnsi="Times New Roman" w:cs="Times New Roman"/>
          <w:sz w:val="24"/>
          <w:szCs w:val="24"/>
        </w:rPr>
        <w:t>аве ( оверена код нотара</w:t>
      </w:r>
      <w:r w:rsidRPr="003B7907">
        <w:rPr>
          <w:rFonts w:ascii="Times New Roman" w:hAnsi="Times New Roman" w:cs="Times New Roman"/>
          <w:sz w:val="24"/>
          <w:szCs w:val="24"/>
        </w:rPr>
        <w:t>) да није корисник других општинских, градских, републичких стипендија или стипендија из средстава других првних лица која су корисници буџета или уколико је корисник да ће се по добијању стипендије одрећи других;</w:t>
      </w:r>
    </w:p>
    <w:p w:rsidR="007F4E10" w:rsidRPr="003B7907" w:rsidRDefault="007F4E10"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Уверење о приходима по члану породице у последњих ше</w:t>
      </w:r>
      <w:r w:rsidR="00150E49" w:rsidRPr="003B7907">
        <w:rPr>
          <w:rFonts w:ascii="Times New Roman" w:hAnsi="Times New Roman" w:cs="Times New Roman"/>
          <w:sz w:val="24"/>
          <w:szCs w:val="24"/>
        </w:rPr>
        <w:t>с</w:t>
      </w:r>
      <w:r w:rsidRPr="003B7907">
        <w:rPr>
          <w:rFonts w:ascii="Times New Roman" w:hAnsi="Times New Roman" w:cs="Times New Roman"/>
          <w:sz w:val="24"/>
          <w:szCs w:val="24"/>
        </w:rPr>
        <w:t>т месеци који претходе месецу расписивања Конкурса</w:t>
      </w:r>
      <w:r w:rsidR="00933ABB" w:rsidRPr="003B7907">
        <w:rPr>
          <w:rFonts w:ascii="Times New Roman" w:hAnsi="Times New Roman" w:cs="Times New Roman"/>
          <w:sz w:val="24"/>
          <w:szCs w:val="24"/>
        </w:rPr>
        <w:t>;</w:t>
      </w:r>
    </w:p>
    <w:p w:rsidR="00933ABB" w:rsidRPr="003B7907" w:rsidRDefault="00933ABB" w:rsidP="007F4E10">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Копија картице текућег рачуна.</w:t>
      </w:r>
    </w:p>
    <w:p w:rsidR="001132EB" w:rsidRPr="003B7907" w:rsidRDefault="001132EB" w:rsidP="001132EB">
      <w:pPr>
        <w:pStyle w:val="ListParagraph"/>
        <w:jc w:val="both"/>
        <w:rPr>
          <w:rFonts w:ascii="Times New Roman" w:hAnsi="Times New Roman" w:cs="Times New Roman"/>
          <w:sz w:val="24"/>
          <w:szCs w:val="24"/>
          <w:u w:val="single"/>
        </w:rPr>
      </w:pPr>
    </w:p>
    <w:p w:rsidR="007F4E10" w:rsidRPr="003B7907" w:rsidRDefault="007F4E10" w:rsidP="007F4E10">
      <w:pPr>
        <w:pStyle w:val="ListParagraph"/>
        <w:numPr>
          <w:ilvl w:val="0"/>
          <w:numId w:val="4"/>
        </w:numPr>
        <w:jc w:val="both"/>
        <w:rPr>
          <w:rFonts w:ascii="Times New Roman" w:hAnsi="Times New Roman" w:cs="Times New Roman"/>
          <w:b/>
          <w:i/>
          <w:sz w:val="24"/>
          <w:szCs w:val="24"/>
          <w:u w:val="single"/>
        </w:rPr>
      </w:pPr>
      <w:r w:rsidRPr="003B7907">
        <w:rPr>
          <w:rFonts w:ascii="Times New Roman" w:hAnsi="Times New Roman" w:cs="Times New Roman"/>
          <w:b/>
          <w:i/>
          <w:sz w:val="24"/>
          <w:szCs w:val="24"/>
          <w:u w:val="single"/>
        </w:rPr>
        <w:t>Студенти високошколских установа</w:t>
      </w:r>
      <w:r w:rsidR="001132EB" w:rsidRPr="003B7907">
        <w:rPr>
          <w:rFonts w:ascii="Times New Roman" w:hAnsi="Times New Roman" w:cs="Times New Roman"/>
          <w:b/>
          <w:i/>
          <w:sz w:val="24"/>
          <w:szCs w:val="24"/>
          <w:u w:val="single"/>
        </w:rPr>
        <w:t>:</w:t>
      </w:r>
    </w:p>
    <w:p w:rsidR="001132EB" w:rsidRPr="003B7907" w:rsidRDefault="001132EB" w:rsidP="001132EB">
      <w:pPr>
        <w:pStyle w:val="ListParagraph"/>
        <w:jc w:val="both"/>
        <w:rPr>
          <w:rFonts w:ascii="Times New Roman" w:hAnsi="Times New Roman" w:cs="Times New Roman"/>
          <w:b/>
          <w:i/>
          <w:sz w:val="24"/>
          <w:szCs w:val="24"/>
          <w:u w:val="single"/>
        </w:rPr>
      </w:pPr>
    </w:p>
    <w:p w:rsidR="00B15D8B" w:rsidRPr="003B7907" w:rsidRDefault="00B15D8B" w:rsidP="00B15D8B">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Пријава на Конкурс ( доступна на интерн</w:t>
      </w:r>
      <w:r w:rsidR="009C7993" w:rsidRPr="003B7907">
        <w:rPr>
          <w:rFonts w:ascii="Times New Roman" w:hAnsi="Times New Roman" w:cs="Times New Roman"/>
          <w:sz w:val="24"/>
          <w:szCs w:val="24"/>
        </w:rPr>
        <w:t>е</w:t>
      </w:r>
      <w:r w:rsidRPr="003B7907">
        <w:rPr>
          <w:rFonts w:ascii="Times New Roman" w:hAnsi="Times New Roman" w:cs="Times New Roman"/>
          <w:sz w:val="24"/>
          <w:szCs w:val="24"/>
        </w:rPr>
        <w:t>т страници општине Рача, као саставни део Конкурса)</w:t>
      </w:r>
      <w:r w:rsidR="00367641" w:rsidRPr="003B7907">
        <w:rPr>
          <w:rFonts w:ascii="Times New Roman" w:hAnsi="Times New Roman" w:cs="Times New Roman"/>
          <w:sz w:val="24"/>
          <w:szCs w:val="24"/>
        </w:rPr>
        <w:t xml:space="preserve"> – ПРИЛОГ 1Б</w:t>
      </w:r>
    </w:p>
    <w:p w:rsidR="00B15D8B" w:rsidRPr="003B7907" w:rsidRDefault="00B15D8B" w:rsidP="00B15D8B">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Изјава о одрицању других врста ст</w:t>
      </w:r>
      <w:r w:rsidR="009C7993" w:rsidRPr="003B7907">
        <w:rPr>
          <w:rFonts w:ascii="Times New Roman" w:hAnsi="Times New Roman" w:cs="Times New Roman"/>
          <w:sz w:val="24"/>
          <w:szCs w:val="24"/>
        </w:rPr>
        <w:t>ипендија или помоћи у студирању</w:t>
      </w:r>
      <w:r w:rsidR="00AF0836" w:rsidRPr="003B7907">
        <w:rPr>
          <w:rFonts w:ascii="Times New Roman" w:hAnsi="Times New Roman" w:cs="Times New Roman"/>
          <w:sz w:val="24"/>
          <w:szCs w:val="24"/>
        </w:rPr>
        <w:t xml:space="preserve"> </w:t>
      </w:r>
      <w:r w:rsidRPr="003B7907">
        <w:rPr>
          <w:rFonts w:ascii="Times New Roman" w:hAnsi="Times New Roman" w:cs="Times New Roman"/>
          <w:sz w:val="24"/>
          <w:szCs w:val="24"/>
        </w:rPr>
        <w:t>( саставни део Конкурса)</w:t>
      </w:r>
      <w:r w:rsidR="00FC6415" w:rsidRPr="003B7907">
        <w:rPr>
          <w:rFonts w:ascii="Times New Roman" w:hAnsi="Times New Roman" w:cs="Times New Roman"/>
          <w:sz w:val="24"/>
          <w:szCs w:val="24"/>
        </w:rPr>
        <w:t xml:space="preserve"> – ПРИЛОГ 2</w:t>
      </w:r>
      <w:r w:rsidR="00892F35" w:rsidRPr="003B7907">
        <w:rPr>
          <w:rFonts w:ascii="Times New Roman" w:hAnsi="Times New Roman" w:cs="Times New Roman"/>
          <w:sz w:val="24"/>
          <w:szCs w:val="24"/>
        </w:rPr>
        <w:t>;</w:t>
      </w:r>
    </w:p>
    <w:p w:rsidR="00892F35" w:rsidRPr="003B7907" w:rsidRDefault="00892F35" w:rsidP="00892F35">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Изјава о прибављању података о чињеницама о којима се води службена евиденција – ПРИЛОГ 3;</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Уверење о држављанству Републике Србије;</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Уверење о пребивалишту издато у МУП –у Републике Србије;</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Фотокопија личне карте ( извод из читача) студента;</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Потврда факултета о висини просечне оцене свих положених испита током студирања до дана расписивања конкурса;</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Потврда факултета о броју остварених ЕСПБ бодова по години студирања, за све претходне године студирања;</w:t>
      </w:r>
    </w:p>
    <w:p w:rsidR="00AC4BCD" w:rsidRDefault="00AC4BCD" w:rsidP="00936E79">
      <w:pPr>
        <w:pStyle w:val="ListParagraph"/>
        <w:spacing w:after="0" w:line="240" w:lineRule="auto"/>
        <w:jc w:val="both"/>
        <w:rPr>
          <w:rFonts w:ascii="Times New Roman" w:hAnsi="Times New Roman" w:cs="Times New Roman"/>
          <w:sz w:val="24"/>
          <w:szCs w:val="24"/>
          <w:lang w:val="sr-Cyrl-CS"/>
        </w:rPr>
      </w:pPr>
    </w:p>
    <w:p w:rsidR="00AC4BCD" w:rsidRDefault="00AC4BCD" w:rsidP="00AC4BCD">
      <w:pPr>
        <w:pStyle w:val="ListParagraph"/>
        <w:spacing w:after="0" w:line="240" w:lineRule="auto"/>
        <w:jc w:val="both"/>
        <w:rPr>
          <w:rFonts w:ascii="Times New Roman" w:hAnsi="Times New Roman" w:cs="Times New Roman"/>
          <w:sz w:val="24"/>
          <w:szCs w:val="24"/>
          <w:lang w:val="sr-Cyrl-CS"/>
        </w:rPr>
      </w:pPr>
    </w:p>
    <w:p w:rsidR="00AC4BCD" w:rsidRDefault="00AC4BCD" w:rsidP="00AC4BCD">
      <w:pPr>
        <w:pStyle w:val="ListParagraph"/>
        <w:spacing w:after="0" w:line="240" w:lineRule="auto"/>
        <w:jc w:val="both"/>
        <w:rPr>
          <w:rFonts w:ascii="Times New Roman" w:hAnsi="Times New Roman" w:cs="Times New Roman"/>
          <w:sz w:val="24"/>
          <w:szCs w:val="24"/>
          <w:lang w:val="sr-Cyrl-CS"/>
        </w:rPr>
      </w:pPr>
    </w:p>
    <w:p w:rsidR="00AC4BCD" w:rsidRDefault="00AC4BCD" w:rsidP="00AC4BCD">
      <w:pPr>
        <w:pStyle w:val="ListParagraph"/>
        <w:spacing w:after="0" w:line="240" w:lineRule="auto"/>
        <w:jc w:val="both"/>
        <w:rPr>
          <w:rFonts w:ascii="Times New Roman" w:hAnsi="Times New Roman" w:cs="Times New Roman"/>
          <w:sz w:val="24"/>
          <w:szCs w:val="24"/>
          <w:lang w:val="sr-Cyrl-CS"/>
        </w:rPr>
      </w:pPr>
    </w:p>
    <w:p w:rsidR="00AC4BCD" w:rsidRPr="00AC4BCD" w:rsidRDefault="007F4E10" w:rsidP="00AC4BCD">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и да је стицао услов давања године за годину;</w:t>
      </w:r>
    </w:p>
    <w:p w:rsidR="00BB7C15" w:rsidRPr="00AC4BCD" w:rsidRDefault="007F4E10" w:rsidP="00BB7C15">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Сведочанства о завршеном првом, другом, трећем односно четвртом разреду  средње школе за студента прве године студија;</w:t>
      </w:r>
      <w:r w:rsidR="0040750B" w:rsidRPr="003B7907">
        <w:rPr>
          <w:rFonts w:ascii="Times New Roman" w:hAnsi="Times New Roman" w:cs="Times New Roman"/>
          <w:sz w:val="24"/>
          <w:szCs w:val="24"/>
          <w:lang w:val="sr-Cyrl-CS"/>
        </w:rPr>
        <w:t>(оверена код нотара)</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За студенте другог степена студија извод из евиденције незапослених лица Националне службе за запошљавање или потврда надлежног органа, којом се потврђује да студент није у радном односу;</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Изјава подносиоца пријаве ко</w:t>
      </w:r>
      <w:r w:rsidR="00936FD9" w:rsidRPr="003B7907">
        <w:rPr>
          <w:rFonts w:ascii="Times New Roman" w:hAnsi="Times New Roman" w:cs="Times New Roman"/>
          <w:sz w:val="24"/>
          <w:szCs w:val="24"/>
          <w:lang w:val="sr-Cyrl-CS"/>
        </w:rPr>
        <w:t>ја је оверена код нотара</w:t>
      </w:r>
      <w:r w:rsidRPr="003B7907">
        <w:rPr>
          <w:rFonts w:ascii="Times New Roman" w:hAnsi="Times New Roman" w:cs="Times New Roman"/>
          <w:sz w:val="24"/>
          <w:szCs w:val="24"/>
          <w:lang w:val="sr-Cyrl-CS"/>
        </w:rPr>
        <w:t>, да није корисник других општинских, градских или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Рача одрећи других стипендија;</w:t>
      </w:r>
    </w:p>
    <w:p w:rsidR="007F4E10" w:rsidRPr="003B7907" w:rsidRDefault="007F4E10" w:rsidP="008C208C">
      <w:pPr>
        <w:pStyle w:val="ListParagraph"/>
        <w:numPr>
          <w:ilvl w:val="0"/>
          <w:numId w:val="3"/>
        </w:numPr>
        <w:spacing w:after="0" w:line="240" w:lineRule="auto"/>
        <w:jc w:val="both"/>
        <w:rPr>
          <w:rFonts w:ascii="Times New Roman" w:hAnsi="Times New Roman" w:cs="Times New Roman"/>
          <w:sz w:val="24"/>
          <w:szCs w:val="24"/>
          <w:lang w:val="sr-Cyrl-CS"/>
        </w:rPr>
      </w:pPr>
      <w:r w:rsidRPr="003B7907">
        <w:rPr>
          <w:rFonts w:ascii="Times New Roman" w:hAnsi="Times New Roman" w:cs="Times New Roman"/>
          <w:sz w:val="24"/>
          <w:szCs w:val="24"/>
          <w:lang w:val="sr-Cyrl-CS"/>
        </w:rPr>
        <w:t>Уверење о приходима по члану породице у последњих шест месеци који претходе месецу расписива</w:t>
      </w:r>
      <w:r w:rsidR="00DC3A60" w:rsidRPr="003B7907">
        <w:rPr>
          <w:rFonts w:ascii="Times New Roman" w:hAnsi="Times New Roman" w:cs="Times New Roman"/>
          <w:sz w:val="24"/>
          <w:szCs w:val="24"/>
          <w:lang w:val="sr-Cyrl-CS"/>
        </w:rPr>
        <w:t>ња Конкурса надлежног општинско</w:t>
      </w:r>
      <w:r w:rsidRPr="003B7907">
        <w:rPr>
          <w:rFonts w:ascii="Times New Roman" w:hAnsi="Times New Roman" w:cs="Times New Roman"/>
          <w:sz w:val="24"/>
          <w:szCs w:val="24"/>
          <w:lang w:val="sr-Cyrl-CS"/>
        </w:rPr>
        <w:t>г о</w:t>
      </w:r>
      <w:r w:rsidR="00933ABB" w:rsidRPr="003B7907">
        <w:rPr>
          <w:rFonts w:ascii="Times New Roman" w:hAnsi="Times New Roman" w:cs="Times New Roman"/>
          <w:sz w:val="24"/>
          <w:szCs w:val="24"/>
          <w:lang w:val="sr-Cyrl-CS"/>
        </w:rPr>
        <w:t>ргана;</w:t>
      </w:r>
    </w:p>
    <w:p w:rsidR="008C208C" w:rsidRPr="00AC4BCD" w:rsidRDefault="00933ABB" w:rsidP="008C208C">
      <w:pPr>
        <w:pStyle w:val="ListParagraph"/>
        <w:numPr>
          <w:ilvl w:val="0"/>
          <w:numId w:val="3"/>
        </w:numPr>
        <w:jc w:val="both"/>
        <w:rPr>
          <w:rFonts w:ascii="Times New Roman" w:hAnsi="Times New Roman" w:cs="Times New Roman"/>
          <w:sz w:val="24"/>
          <w:szCs w:val="24"/>
          <w:u w:val="single"/>
        </w:rPr>
      </w:pPr>
      <w:r w:rsidRPr="003B7907">
        <w:rPr>
          <w:rFonts w:ascii="Times New Roman" w:hAnsi="Times New Roman" w:cs="Times New Roman"/>
          <w:sz w:val="24"/>
          <w:szCs w:val="24"/>
        </w:rPr>
        <w:t>Копија картице текућег рачуна.</w:t>
      </w:r>
    </w:p>
    <w:p w:rsidR="00AC4BCD" w:rsidRDefault="00AC4BCD" w:rsidP="00AC4BCD">
      <w:pPr>
        <w:pStyle w:val="ListParagraph"/>
        <w:jc w:val="both"/>
        <w:rPr>
          <w:rFonts w:ascii="Times New Roman" w:hAnsi="Times New Roman" w:cs="Times New Roman"/>
          <w:sz w:val="24"/>
          <w:szCs w:val="24"/>
          <w:u w:val="single"/>
        </w:rPr>
      </w:pPr>
    </w:p>
    <w:p w:rsidR="00AC4BCD" w:rsidRPr="00AC4BCD" w:rsidRDefault="00AC4BCD" w:rsidP="00AC4BCD">
      <w:pPr>
        <w:pStyle w:val="ListParagraph"/>
        <w:jc w:val="both"/>
        <w:rPr>
          <w:rFonts w:ascii="Times New Roman" w:hAnsi="Times New Roman" w:cs="Times New Roman"/>
          <w:sz w:val="24"/>
          <w:szCs w:val="24"/>
          <w:u w:val="single"/>
        </w:rPr>
      </w:pPr>
    </w:p>
    <w:p w:rsidR="007F4E10" w:rsidRPr="003B7907" w:rsidRDefault="008C208C" w:rsidP="008C208C">
      <w:pPr>
        <w:jc w:val="both"/>
        <w:rPr>
          <w:rFonts w:ascii="Times New Roman" w:hAnsi="Times New Roman" w:cs="Times New Roman"/>
          <w:b/>
          <w:sz w:val="24"/>
          <w:szCs w:val="24"/>
        </w:rPr>
      </w:pPr>
      <w:r w:rsidRPr="003B7907">
        <w:rPr>
          <w:rFonts w:ascii="Times New Roman" w:hAnsi="Times New Roman" w:cs="Times New Roman"/>
          <w:b/>
          <w:sz w:val="24"/>
          <w:szCs w:val="24"/>
        </w:rPr>
        <w:t>III РОК ЗА ПОДНОШЕЊЕ ПРИЈАВЕ И ДОКУМЕНТАЦИЈЕ</w:t>
      </w:r>
    </w:p>
    <w:p w:rsidR="008C208C" w:rsidRPr="003B7907" w:rsidRDefault="008C208C" w:rsidP="001919F0">
      <w:pPr>
        <w:ind w:firstLine="720"/>
        <w:jc w:val="both"/>
        <w:rPr>
          <w:rFonts w:ascii="Times New Roman" w:hAnsi="Times New Roman" w:cs="Times New Roman"/>
          <w:sz w:val="24"/>
          <w:szCs w:val="24"/>
        </w:rPr>
      </w:pPr>
      <w:r w:rsidRPr="003B7907">
        <w:rPr>
          <w:rFonts w:ascii="Times New Roman" w:hAnsi="Times New Roman" w:cs="Times New Roman"/>
          <w:sz w:val="24"/>
          <w:szCs w:val="24"/>
        </w:rPr>
        <w:t xml:space="preserve">Рок за пријављивање на Конкурс почиње од </w:t>
      </w:r>
      <w:r w:rsidR="00827E3E" w:rsidRPr="003B7907">
        <w:rPr>
          <w:rFonts w:ascii="Times New Roman" w:hAnsi="Times New Roman" w:cs="Times New Roman"/>
          <w:b/>
          <w:sz w:val="24"/>
          <w:szCs w:val="24"/>
        </w:rPr>
        <w:t>20.11</w:t>
      </w:r>
      <w:r w:rsidR="00D34A98" w:rsidRPr="003B7907">
        <w:rPr>
          <w:rFonts w:ascii="Times New Roman" w:hAnsi="Times New Roman" w:cs="Times New Roman"/>
          <w:b/>
          <w:sz w:val="24"/>
          <w:szCs w:val="24"/>
        </w:rPr>
        <w:t>.202</w:t>
      </w:r>
      <w:r w:rsidR="00827E3E" w:rsidRPr="003B7907">
        <w:rPr>
          <w:rFonts w:ascii="Times New Roman" w:hAnsi="Times New Roman" w:cs="Times New Roman"/>
          <w:b/>
          <w:sz w:val="24"/>
          <w:szCs w:val="24"/>
        </w:rPr>
        <w:t>3</w:t>
      </w:r>
      <w:r w:rsidRPr="003B7907">
        <w:rPr>
          <w:rFonts w:ascii="Times New Roman" w:hAnsi="Times New Roman" w:cs="Times New Roman"/>
          <w:sz w:val="24"/>
          <w:szCs w:val="24"/>
        </w:rPr>
        <w:t xml:space="preserve">. године, закључно са </w:t>
      </w:r>
      <w:r w:rsidR="00827E3E" w:rsidRPr="003B7907">
        <w:rPr>
          <w:rFonts w:ascii="Times New Roman" w:hAnsi="Times New Roman" w:cs="Times New Roman"/>
          <w:b/>
          <w:sz w:val="24"/>
          <w:szCs w:val="24"/>
        </w:rPr>
        <w:t>05.12.2023</w:t>
      </w:r>
      <w:r w:rsidR="00D34A98" w:rsidRPr="003B7907">
        <w:rPr>
          <w:rFonts w:ascii="Times New Roman" w:hAnsi="Times New Roman" w:cs="Times New Roman"/>
          <w:b/>
          <w:sz w:val="24"/>
          <w:szCs w:val="24"/>
        </w:rPr>
        <w:t>.</w:t>
      </w:r>
      <w:r w:rsidRPr="003B7907">
        <w:rPr>
          <w:rFonts w:ascii="Times New Roman" w:hAnsi="Times New Roman" w:cs="Times New Roman"/>
          <w:sz w:val="24"/>
          <w:szCs w:val="24"/>
        </w:rPr>
        <w:t xml:space="preserve"> године.</w:t>
      </w:r>
    </w:p>
    <w:p w:rsidR="00347340" w:rsidRPr="003B7907" w:rsidRDefault="008C208C" w:rsidP="00347340">
      <w:pPr>
        <w:ind w:firstLine="720"/>
        <w:jc w:val="both"/>
        <w:rPr>
          <w:rFonts w:ascii="Times New Roman" w:hAnsi="Times New Roman" w:cs="Times New Roman"/>
          <w:sz w:val="24"/>
          <w:szCs w:val="24"/>
        </w:rPr>
      </w:pPr>
      <w:r w:rsidRPr="003B7907">
        <w:rPr>
          <w:rFonts w:ascii="Times New Roman" w:hAnsi="Times New Roman" w:cs="Times New Roman"/>
          <w:sz w:val="24"/>
          <w:szCs w:val="24"/>
        </w:rPr>
        <w:t xml:space="preserve">Пријава и остала конкурсна документација за доделу стипендија подноси се </w:t>
      </w:r>
      <w:r w:rsidR="00347340" w:rsidRPr="003B7907">
        <w:rPr>
          <w:rFonts w:ascii="Times New Roman" w:hAnsi="Times New Roman" w:cs="Times New Roman"/>
          <w:sz w:val="24"/>
          <w:szCs w:val="24"/>
        </w:rPr>
        <w:t xml:space="preserve">на адресу : </w:t>
      </w:r>
      <w:r w:rsidRPr="003B7907">
        <w:rPr>
          <w:rFonts w:ascii="Times New Roman" w:hAnsi="Times New Roman" w:cs="Times New Roman"/>
          <w:sz w:val="24"/>
          <w:szCs w:val="24"/>
        </w:rPr>
        <w:t>Општинск</w:t>
      </w:r>
      <w:r w:rsidR="00347340" w:rsidRPr="003B7907">
        <w:rPr>
          <w:rFonts w:ascii="Times New Roman" w:hAnsi="Times New Roman" w:cs="Times New Roman"/>
          <w:sz w:val="24"/>
          <w:szCs w:val="24"/>
        </w:rPr>
        <w:t xml:space="preserve">а </w:t>
      </w:r>
      <w:r w:rsidRPr="003B7907">
        <w:rPr>
          <w:rFonts w:ascii="Times New Roman" w:hAnsi="Times New Roman" w:cs="Times New Roman"/>
          <w:sz w:val="24"/>
          <w:szCs w:val="24"/>
        </w:rPr>
        <w:t>управ</w:t>
      </w:r>
      <w:r w:rsidR="00347340" w:rsidRPr="003B7907">
        <w:rPr>
          <w:rFonts w:ascii="Times New Roman" w:hAnsi="Times New Roman" w:cs="Times New Roman"/>
          <w:sz w:val="24"/>
          <w:szCs w:val="24"/>
        </w:rPr>
        <w:t>а општине Рача, 34210 Рача, Карађорђева 48.</w:t>
      </w:r>
      <w:r w:rsidR="007E1D3C" w:rsidRPr="003B7907">
        <w:rPr>
          <w:rFonts w:ascii="Times New Roman" w:hAnsi="Times New Roman" w:cs="Times New Roman"/>
          <w:sz w:val="24"/>
          <w:szCs w:val="24"/>
        </w:rPr>
        <w:t xml:space="preserve"> у затвореној коверти</w:t>
      </w:r>
      <w:r w:rsidR="00347340" w:rsidRPr="003B7907">
        <w:rPr>
          <w:rFonts w:ascii="Times New Roman" w:hAnsi="Times New Roman" w:cs="Times New Roman"/>
          <w:sz w:val="24"/>
          <w:szCs w:val="24"/>
        </w:rPr>
        <w:t>, са назнаком “ Пријава за ученичке и студе</w:t>
      </w:r>
      <w:r w:rsidR="00936FD9" w:rsidRPr="003B7907">
        <w:rPr>
          <w:rFonts w:ascii="Times New Roman" w:hAnsi="Times New Roman" w:cs="Times New Roman"/>
          <w:sz w:val="24"/>
          <w:szCs w:val="24"/>
        </w:rPr>
        <w:t>нтске стипендије за школску 2023/2024</w:t>
      </w:r>
      <w:r w:rsidR="00347340" w:rsidRPr="003B7907">
        <w:rPr>
          <w:rFonts w:ascii="Times New Roman" w:hAnsi="Times New Roman" w:cs="Times New Roman"/>
          <w:sz w:val="24"/>
          <w:szCs w:val="24"/>
        </w:rPr>
        <w:t xml:space="preserve">. </w:t>
      </w:r>
      <w:r w:rsidR="00721C0B" w:rsidRPr="003B7907">
        <w:rPr>
          <w:rFonts w:ascii="Times New Roman" w:hAnsi="Times New Roman" w:cs="Times New Roman"/>
          <w:sz w:val="24"/>
          <w:szCs w:val="24"/>
        </w:rPr>
        <w:t>г</w:t>
      </w:r>
      <w:r w:rsidR="00347340" w:rsidRPr="003B7907">
        <w:rPr>
          <w:rFonts w:ascii="Times New Roman" w:hAnsi="Times New Roman" w:cs="Times New Roman"/>
          <w:sz w:val="24"/>
          <w:szCs w:val="24"/>
        </w:rPr>
        <w:t>оди</w:t>
      </w:r>
      <w:r w:rsidR="009C7993" w:rsidRPr="003B7907">
        <w:rPr>
          <w:rFonts w:ascii="Times New Roman" w:hAnsi="Times New Roman" w:cs="Times New Roman"/>
          <w:sz w:val="24"/>
          <w:szCs w:val="24"/>
        </w:rPr>
        <w:t>ну</w:t>
      </w:r>
      <w:r w:rsidR="007E1D3C" w:rsidRPr="003B7907">
        <w:rPr>
          <w:rFonts w:ascii="Times New Roman" w:hAnsi="Times New Roman" w:cs="Times New Roman"/>
          <w:sz w:val="24"/>
          <w:szCs w:val="24"/>
        </w:rPr>
        <w:t>“</w:t>
      </w:r>
      <w:r w:rsidR="009C7993" w:rsidRPr="003B7907">
        <w:rPr>
          <w:rFonts w:ascii="Times New Roman" w:hAnsi="Times New Roman" w:cs="Times New Roman"/>
          <w:sz w:val="24"/>
          <w:szCs w:val="24"/>
        </w:rPr>
        <w:t xml:space="preserve"> путем поште или непосредно предајом на</w:t>
      </w:r>
      <w:r w:rsidR="007E1D3C" w:rsidRPr="003B7907">
        <w:rPr>
          <w:rFonts w:ascii="Times New Roman" w:hAnsi="Times New Roman" w:cs="Times New Roman"/>
          <w:sz w:val="24"/>
          <w:szCs w:val="24"/>
        </w:rPr>
        <w:t xml:space="preserve"> писарницу Општине Рача.</w:t>
      </w:r>
    </w:p>
    <w:p w:rsidR="00917133" w:rsidRPr="003B7907" w:rsidRDefault="00917133" w:rsidP="00917133">
      <w:pPr>
        <w:pStyle w:val="NormalWeb"/>
        <w:shd w:val="clear" w:color="auto" w:fill="auto"/>
        <w:ind w:left="0" w:firstLine="720"/>
        <w:rPr>
          <w:rStyle w:val="Strong"/>
          <w:b w:val="0"/>
          <w:color w:val="auto"/>
        </w:rPr>
      </w:pPr>
      <w:r w:rsidRPr="003B7907">
        <w:rPr>
          <w:rStyle w:val="Strong"/>
          <w:b w:val="0"/>
          <w:color w:val="auto"/>
        </w:rPr>
        <w:t>Одредбом члана 9. и члана 103. Закона о општем управном поступку („Сл.гласник</w:t>
      </w:r>
      <w:r w:rsidR="00C61C0D" w:rsidRPr="003B7907">
        <w:rPr>
          <w:rStyle w:val="Strong"/>
          <w:b w:val="0"/>
          <w:color w:val="auto"/>
        </w:rPr>
        <w:t xml:space="preserve">РС“ број: </w:t>
      </w:r>
      <w:r w:rsidRPr="003B7907">
        <w:rPr>
          <w:rStyle w:val="Strong"/>
          <w:b w:val="0"/>
          <w:color w:val="auto"/>
        </w:rPr>
        <w:t>18/2016</w:t>
      </w:r>
      <w:r w:rsidR="00C61C0D" w:rsidRPr="003B7907">
        <w:rPr>
          <w:rStyle w:val="Strong"/>
          <w:b w:val="0"/>
          <w:color w:val="auto"/>
        </w:rPr>
        <w:t xml:space="preserve"> и 95/2018 – аутентично тумачење</w:t>
      </w:r>
      <w:r w:rsidRPr="003B7907">
        <w:rPr>
          <w:rStyle w:val="Strong"/>
          <w:b w:val="0"/>
          <w:color w:val="auto"/>
        </w:rPr>
        <w:t>)</w:t>
      </w:r>
      <w:r w:rsidR="00C61C0D" w:rsidRPr="003B7907">
        <w:rPr>
          <w:rStyle w:val="Strong"/>
          <w:b w:val="0"/>
          <w:color w:val="auto"/>
        </w:rPr>
        <w:t>,</w:t>
      </w:r>
      <w:r w:rsidRPr="003B7907">
        <w:rPr>
          <w:rStyle w:val="Strong"/>
          <w:b w:val="0"/>
          <w:color w:val="auto"/>
        </w:rPr>
        <w:t xml:space="preserve"> прописано је између осталог да у поступку који се покреће по захтеву странке орган може да врши увид, прибаља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w:t>
      </w:r>
    </w:p>
    <w:p w:rsidR="00917133" w:rsidRPr="003B7907" w:rsidRDefault="00917133" w:rsidP="007E1D3C">
      <w:pPr>
        <w:pStyle w:val="NormalWeb"/>
        <w:shd w:val="clear" w:color="auto" w:fill="auto"/>
        <w:ind w:left="0" w:firstLine="720"/>
        <w:rPr>
          <w:bCs/>
          <w:color w:val="auto"/>
        </w:rPr>
      </w:pPr>
      <w:r w:rsidRPr="003B7907">
        <w:rPr>
          <w:rStyle w:val="Strong"/>
          <w:b w:val="0"/>
          <w:color w:val="auto"/>
        </w:rPr>
        <w:t>Подносилац захтева је дужан да попуни изјаву којом се опрадељује за једну од две могућности, да орган прибави податке о којима се води службена евиденција или ће то учини</w:t>
      </w:r>
      <w:r w:rsidR="008C13FD" w:rsidRPr="003B7907">
        <w:rPr>
          <w:rStyle w:val="Strong"/>
          <w:b w:val="0"/>
          <w:color w:val="auto"/>
        </w:rPr>
        <w:t>т</w:t>
      </w:r>
      <w:r w:rsidRPr="003B7907">
        <w:rPr>
          <w:rStyle w:val="Strong"/>
          <w:b w:val="0"/>
          <w:color w:val="auto"/>
        </w:rPr>
        <w:t>и самостално. Наведене изјава се налази у прилогу документације- ПРИЛОГ БР 3.</w:t>
      </w:r>
    </w:p>
    <w:p w:rsidR="008C208C" w:rsidRPr="003B7907" w:rsidRDefault="008C208C" w:rsidP="00347340">
      <w:pPr>
        <w:ind w:firstLine="720"/>
        <w:jc w:val="both"/>
        <w:rPr>
          <w:rFonts w:ascii="Times New Roman" w:hAnsi="Times New Roman" w:cs="Times New Roman"/>
          <w:sz w:val="24"/>
          <w:szCs w:val="24"/>
        </w:rPr>
      </w:pPr>
      <w:r w:rsidRPr="003B7907">
        <w:rPr>
          <w:rFonts w:ascii="Times New Roman" w:hAnsi="Times New Roman" w:cs="Times New Roman"/>
          <w:sz w:val="24"/>
          <w:szCs w:val="24"/>
        </w:rPr>
        <w:t>Неблаговремено поднете пријаве и пријаве са непотпуном документацијом неће се узети у разматрање и исте ће се вратити подносиоцу.</w:t>
      </w:r>
    </w:p>
    <w:p w:rsidR="00A00E8B" w:rsidRDefault="00A00E8B" w:rsidP="001919F0">
      <w:pPr>
        <w:ind w:firstLine="720"/>
        <w:jc w:val="both"/>
        <w:rPr>
          <w:rFonts w:ascii="Times New Roman" w:hAnsi="Times New Roman" w:cs="Times New Roman"/>
          <w:sz w:val="24"/>
          <w:szCs w:val="24"/>
        </w:rPr>
      </w:pPr>
      <w:r w:rsidRPr="003B7907">
        <w:rPr>
          <w:rFonts w:ascii="Times New Roman" w:hAnsi="Times New Roman" w:cs="Times New Roman"/>
          <w:sz w:val="24"/>
          <w:szCs w:val="24"/>
        </w:rPr>
        <w:t>Поступак спровођења Конкурса и ваљаност и испуњеност услова као и састављање ранг листа је у надлежности Комисије за доделу стипендија.</w:t>
      </w:r>
    </w:p>
    <w:p w:rsidR="00AC4BCD" w:rsidRDefault="00AC4BCD" w:rsidP="001919F0">
      <w:pPr>
        <w:ind w:firstLine="720"/>
        <w:jc w:val="both"/>
        <w:rPr>
          <w:rFonts w:ascii="Times New Roman" w:hAnsi="Times New Roman" w:cs="Times New Roman"/>
          <w:sz w:val="24"/>
          <w:szCs w:val="24"/>
        </w:rPr>
      </w:pPr>
    </w:p>
    <w:p w:rsidR="00AC4BCD" w:rsidRPr="00AC4BCD" w:rsidRDefault="00AC4BCD" w:rsidP="001919F0">
      <w:pPr>
        <w:ind w:firstLine="720"/>
        <w:jc w:val="both"/>
        <w:rPr>
          <w:rFonts w:ascii="Times New Roman" w:hAnsi="Times New Roman" w:cs="Times New Roman"/>
          <w:sz w:val="24"/>
          <w:szCs w:val="24"/>
        </w:rPr>
      </w:pPr>
    </w:p>
    <w:p w:rsidR="00AC4BCD" w:rsidRPr="00AC4BCD" w:rsidRDefault="00AC4BCD" w:rsidP="001919F0">
      <w:pPr>
        <w:ind w:firstLine="720"/>
        <w:jc w:val="both"/>
        <w:rPr>
          <w:rFonts w:ascii="Times New Roman" w:hAnsi="Times New Roman" w:cs="Times New Roman"/>
          <w:sz w:val="24"/>
          <w:szCs w:val="24"/>
        </w:rPr>
      </w:pPr>
    </w:p>
    <w:p w:rsidR="00A00E8B" w:rsidRPr="003B7907" w:rsidRDefault="002035F8" w:rsidP="008C208C">
      <w:pPr>
        <w:jc w:val="both"/>
        <w:rPr>
          <w:rFonts w:ascii="Times New Roman" w:hAnsi="Times New Roman" w:cs="Times New Roman"/>
          <w:b/>
          <w:sz w:val="24"/>
          <w:szCs w:val="24"/>
        </w:rPr>
      </w:pPr>
      <w:r w:rsidRPr="003B7907">
        <w:rPr>
          <w:rFonts w:ascii="Times New Roman" w:hAnsi="Times New Roman" w:cs="Times New Roman"/>
          <w:b/>
          <w:sz w:val="24"/>
          <w:szCs w:val="24"/>
        </w:rPr>
        <w:t xml:space="preserve">IV </w:t>
      </w:r>
      <w:r w:rsidR="00A00E8B" w:rsidRPr="003B7907">
        <w:rPr>
          <w:rFonts w:ascii="Times New Roman" w:hAnsi="Times New Roman" w:cs="Times New Roman"/>
          <w:b/>
          <w:sz w:val="24"/>
          <w:szCs w:val="24"/>
        </w:rPr>
        <w:t>КРИТЕРИЈУМИ ЗА РАНГИРАЊЕ</w:t>
      </w:r>
    </w:p>
    <w:p w:rsidR="00AC4BCD" w:rsidRPr="00AC4BCD" w:rsidRDefault="00A00E8B" w:rsidP="00AC4BCD">
      <w:pPr>
        <w:ind w:firstLine="360"/>
        <w:jc w:val="both"/>
        <w:rPr>
          <w:rFonts w:ascii="Times New Roman" w:hAnsi="Times New Roman" w:cs="Times New Roman"/>
          <w:sz w:val="24"/>
          <w:szCs w:val="24"/>
        </w:rPr>
      </w:pPr>
      <w:r w:rsidRPr="003B7907">
        <w:rPr>
          <w:rFonts w:ascii="Times New Roman" w:hAnsi="Times New Roman" w:cs="Times New Roman"/>
          <w:sz w:val="24"/>
          <w:szCs w:val="24"/>
        </w:rPr>
        <w:t>Редослед кандидата за остваривање права на стипендију утврђује се на основу следећих критеријума :</w:t>
      </w:r>
    </w:p>
    <w:p w:rsidR="00BB7C15" w:rsidRPr="00AC4BCD" w:rsidRDefault="00A00E8B" w:rsidP="00AC4BCD">
      <w:pPr>
        <w:pStyle w:val="ListParagraph"/>
        <w:numPr>
          <w:ilvl w:val="0"/>
          <w:numId w:val="6"/>
        </w:numPr>
        <w:jc w:val="both"/>
        <w:rPr>
          <w:rFonts w:ascii="Times New Roman" w:hAnsi="Times New Roman" w:cs="Times New Roman"/>
          <w:sz w:val="24"/>
          <w:szCs w:val="24"/>
        </w:rPr>
      </w:pPr>
      <w:r w:rsidRPr="003B7907">
        <w:rPr>
          <w:rFonts w:ascii="Times New Roman" w:hAnsi="Times New Roman" w:cs="Times New Roman"/>
          <w:sz w:val="24"/>
          <w:szCs w:val="24"/>
        </w:rPr>
        <w:t xml:space="preserve">Успех остварен у претходно завршеним разредима средње школе, односно успех остварен у средњој школи за студенте прве године првог степена </w:t>
      </w:r>
      <w:r w:rsidR="00DB7FC8" w:rsidRPr="003B7907">
        <w:rPr>
          <w:rFonts w:ascii="Times New Roman" w:hAnsi="Times New Roman" w:cs="Times New Roman"/>
          <w:sz w:val="24"/>
          <w:szCs w:val="24"/>
        </w:rPr>
        <w:t xml:space="preserve">студија, а за студенте осталих година студија првог степена или студија другог степена </w:t>
      </w:r>
      <w:r w:rsidR="009500F3" w:rsidRPr="003B7907">
        <w:rPr>
          <w:rFonts w:ascii="Times New Roman" w:hAnsi="Times New Roman" w:cs="Times New Roman"/>
          <w:sz w:val="24"/>
          <w:szCs w:val="24"/>
        </w:rPr>
        <w:t>успех оств</w:t>
      </w:r>
      <w:r w:rsidR="000A2928" w:rsidRPr="003B7907">
        <w:rPr>
          <w:rFonts w:ascii="Times New Roman" w:hAnsi="Times New Roman" w:cs="Times New Roman"/>
          <w:sz w:val="24"/>
          <w:szCs w:val="24"/>
        </w:rPr>
        <w:t>a</w:t>
      </w:r>
      <w:r w:rsidR="009500F3" w:rsidRPr="003B7907">
        <w:rPr>
          <w:rFonts w:ascii="Times New Roman" w:hAnsi="Times New Roman" w:cs="Times New Roman"/>
          <w:sz w:val="24"/>
          <w:szCs w:val="24"/>
        </w:rPr>
        <w:t xml:space="preserve">рен </w:t>
      </w:r>
      <w:r w:rsidR="00DB7FC8" w:rsidRPr="003B7907">
        <w:rPr>
          <w:rFonts w:ascii="Times New Roman" w:hAnsi="Times New Roman" w:cs="Times New Roman"/>
          <w:sz w:val="24"/>
          <w:szCs w:val="24"/>
        </w:rPr>
        <w:t>током студирања, односно према просечној оцени за време студирања.</w:t>
      </w:r>
    </w:p>
    <w:p w:rsidR="002035F8" w:rsidRPr="003B7907" w:rsidRDefault="002035F8" w:rsidP="001919F0">
      <w:pPr>
        <w:ind w:left="360" w:firstLine="360"/>
        <w:jc w:val="both"/>
        <w:rPr>
          <w:rFonts w:ascii="Times New Roman" w:hAnsi="Times New Roman" w:cs="Times New Roman"/>
          <w:sz w:val="24"/>
          <w:szCs w:val="24"/>
        </w:rPr>
      </w:pPr>
      <w:r w:rsidRPr="003B7907">
        <w:rPr>
          <w:rFonts w:ascii="Times New Roman" w:hAnsi="Times New Roman" w:cs="Times New Roman"/>
          <w:sz w:val="24"/>
          <w:szCs w:val="24"/>
        </w:rPr>
        <w:t>Успех остварен у претходно завршеним разредима средње школе вреднује се бројем бодова који је једнак просечниј оцени;</w:t>
      </w:r>
    </w:p>
    <w:p w:rsidR="002035F8" w:rsidRPr="003B7907" w:rsidRDefault="002035F8" w:rsidP="001919F0">
      <w:pPr>
        <w:ind w:left="360" w:firstLine="360"/>
        <w:jc w:val="both"/>
        <w:rPr>
          <w:rFonts w:ascii="Times New Roman" w:hAnsi="Times New Roman" w:cs="Times New Roman"/>
          <w:sz w:val="24"/>
          <w:szCs w:val="24"/>
        </w:rPr>
      </w:pPr>
      <w:r w:rsidRPr="003B7907">
        <w:rPr>
          <w:rFonts w:ascii="Times New Roman" w:hAnsi="Times New Roman" w:cs="Times New Roman"/>
          <w:sz w:val="24"/>
          <w:szCs w:val="24"/>
        </w:rPr>
        <w:t>За ученике првих разреда средњих школа успех остварен у вишим разредима основне школе вреднује се бројем бодова који је једнак просечној оцени;</w:t>
      </w:r>
    </w:p>
    <w:p w:rsidR="002035F8" w:rsidRPr="003B7907" w:rsidRDefault="00F15623" w:rsidP="001919F0">
      <w:pPr>
        <w:ind w:left="360" w:firstLine="360"/>
        <w:jc w:val="both"/>
        <w:rPr>
          <w:rFonts w:ascii="Times New Roman" w:hAnsi="Times New Roman" w:cs="Times New Roman"/>
          <w:sz w:val="24"/>
          <w:szCs w:val="24"/>
        </w:rPr>
      </w:pPr>
      <w:r w:rsidRPr="003B7907">
        <w:rPr>
          <w:rFonts w:ascii="Times New Roman" w:hAnsi="Times New Roman" w:cs="Times New Roman"/>
          <w:sz w:val="24"/>
          <w:szCs w:val="24"/>
        </w:rPr>
        <w:t>За студенте се успех остварен у средњој школи вреднује бројем бодова који је једнак двострукој просе</w:t>
      </w:r>
      <w:r w:rsidR="00827E3E" w:rsidRPr="003B7907">
        <w:rPr>
          <w:rFonts w:ascii="Times New Roman" w:hAnsi="Times New Roman" w:cs="Times New Roman"/>
          <w:sz w:val="24"/>
          <w:szCs w:val="24"/>
        </w:rPr>
        <w:t>чној</w:t>
      </w:r>
      <w:r w:rsidRPr="003B7907">
        <w:rPr>
          <w:rFonts w:ascii="Times New Roman" w:hAnsi="Times New Roman" w:cs="Times New Roman"/>
          <w:sz w:val="24"/>
          <w:szCs w:val="24"/>
        </w:rPr>
        <w:t xml:space="preserve"> оцени.</w:t>
      </w:r>
    </w:p>
    <w:p w:rsidR="00F15623" w:rsidRPr="003B7907" w:rsidRDefault="00F15623" w:rsidP="001919F0">
      <w:pPr>
        <w:ind w:left="360" w:firstLine="360"/>
        <w:jc w:val="both"/>
        <w:rPr>
          <w:rFonts w:ascii="Times New Roman" w:hAnsi="Times New Roman" w:cs="Times New Roman"/>
          <w:sz w:val="24"/>
          <w:szCs w:val="24"/>
        </w:rPr>
      </w:pPr>
      <w:r w:rsidRPr="003B7907">
        <w:rPr>
          <w:rFonts w:ascii="Times New Roman" w:hAnsi="Times New Roman" w:cs="Times New Roman"/>
          <w:sz w:val="24"/>
          <w:szCs w:val="24"/>
        </w:rPr>
        <w:t>Успех остварен током студирања вреднује се висином просечне оцене свих положених испита до дана расписивања Конкурса.</w:t>
      </w:r>
    </w:p>
    <w:p w:rsidR="00DB7FC8" w:rsidRPr="003B7907" w:rsidRDefault="00DB7FC8" w:rsidP="00A00E8B">
      <w:pPr>
        <w:pStyle w:val="ListParagraph"/>
        <w:numPr>
          <w:ilvl w:val="0"/>
          <w:numId w:val="6"/>
        </w:numPr>
        <w:jc w:val="both"/>
        <w:rPr>
          <w:rFonts w:ascii="Times New Roman" w:hAnsi="Times New Roman" w:cs="Times New Roman"/>
          <w:sz w:val="24"/>
          <w:szCs w:val="24"/>
        </w:rPr>
      </w:pPr>
      <w:r w:rsidRPr="003B7907">
        <w:rPr>
          <w:rFonts w:ascii="Times New Roman" w:hAnsi="Times New Roman" w:cs="Times New Roman"/>
          <w:sz w:val="24"/>
          <w:szCs w:val="24"/>
        </w:rPr>
        <w:t>Освојене награде ( само за ученике средњих школа);</w:t>
      </w:r>
    </w:p>
    <w:p w:rsidR="002035F8" w:rsidRPr="003B7907" w:rsidRDefault="002035F8" w:rsidP="002035F8">
      <w:pPr>
        <w:pStyle w:val="ListParagraph"/>
        <w:jc w:val="both"/>
        <w:rPr>
          <w:rFonts w:ascii="Times New Roman" w:hAnsi="Times New Roman" w:cs="Times New Roman"/>
          <w:sz w:val="24"/>
          <w:szCs w:val="24"/>
        </w:rPr>
      </w:pPr>
      <w:r w:rsidRPr="003B7907">
        <w:rPr>
          <w:rFonts w:ascii="Times New Roman" w:hAnsi="Times New Roman" w:cs="Times New Roman"/>
          <w:sz w:val="24"/>
          <w:szCs w:val="24"/>
        </w:rPr>
        <w:t>Вреднују се на следећи начин:</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прво место на међународном такмичењу – 4 бода;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друго место на међународном такмичењу- 3,50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треће место на међународном такмичењу – 3,25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прво место на републичком такмичењу – 3 бода;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друго место на републичком такмичењу – 2,75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треће место на републичком такмичењу – 2,50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прво место на окружном такмичењу – 2,25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друго место на окружном такмичењу – 2 бода;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треће место на окружном такмичењу – 1,75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прво место на општинском такмичењу – 1,50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друго место на општинском такмичењу – 1,25 бодова;</w:t>
      </w:r>
    </w:p>
    <w:p w:rsidR="002035F8" w:rsidRPr="003B7907" w:rsidRDefault="002035F8" w:rsidP="002035F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Освојено тр</w:t>
      </w:r>
      <w:r w:rsidR="000A2928" w:rsidRPr="003B7907">
        <w:rPr>
          <w:rFonts w:ascii="Times New Roman" w:hAnsi="Times New Roman" w:cs="Times New Roman"/>
          <w:sz w:val="24"/>
          <w:szCs w:val="24"/>
        </w:rPr>
        <w:t>e</w:t>
      </w:r>
      <w:r w:rsidRPr="003B7907">
        <w:rPr>
          <w:rFonts w:ascii="Times New Roman" w:hAnsi="Times New Roman" w:cs="Times New Roman"/>
          <w:sz w:val="24"/>
          <w:szCs w:val="24"/>
        </w:rPr>
        <w:t>ће место на општинском такмичењу – 1 бод.</w:t>
      </w:r>
    </w:p>
    <w:p w:rsidR="000A2928" w:rsidRPr="003B7907" w:rsidRDefault="000A2928" w:rsidP="000A2928">
      <w:pPr>
        <w:pStyle w:val="ListParagraph"/>
        <w:jc w:val="both"/>
        <w:rPr>
          <w:rFonts w:ascii="Times New Roman" w:hAnsi="Times New Roman" w:cs="Times New Roman"/>
          <w:sz w:val="24"/>
          <w:szCs w:val="24"/>
        </w:rPr>
      </w:pPr>
    </w:p>
    <w:p w:rsidR="00DB7FC8" w:rsidRPr="003B7907" w:rsidRDefault="00DB7FC8" w:rsidP="00A00E8B">
      <w:pPr>
        <w:pStyle w:val="ListParagraph"/>
        <w:numPr>
          <w:ilvl w:val="0"/>
          <w:numId w:val="6"/>
        </w:numPr>
        <w:jc w:val="both"/>
        <w:rPr>
          <w:rFonts w:ascii="Times New Roman" w:hAnsi="Times New Roman" w:cs="Times New Roman"/>
          <w:sz w:val="24"/>
          <w:szCs w:val="24"/>
        </w:rPr>
      </w:pPr>
      <w:r w:rsidRPr="003B7907">
        <w:rPr>
          <w:rFonts w:ascii="Times New Roman" w:hAnsi="Times New Roman" w:cs="Times New Roman"/>
          <w:sz w:val="24"/>
          <w:szCs w:val="24"/>
        </w:rPr>
        <w:t>Социјално економски статус породице који се исказује бројем бодова за просек укупних месечних прихода по члану породице ученика/ студента у последњих шест месеци који претходе месецу расписивања Конкурса, и то:</w:t>
      </w:r>
    </w:p>
    <w:p w:rsidR="00DB7FC8" w:rsidRPr="003B7907" w:rsidRDefault="00DB7FC8" w:rsidP="00DB7FC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До 20% просечне зараде без пореза и доприноса по запосленом у Републици Србији – 5 бодова;</w:t>
      </w:r>
    </w:p>
    <w:p w:rsidR="00DB7FC8" w:rsidRPr="003B7907" w:rsidRDefault="00DB7FC8" w:rsidP="00DB7FC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Од 20% до 30% просечне зараде без пореза и доприноса по запосленом у Републици Србији – 3 бода;</w:t>
      </w:r>
    </w:p>
    <w:p w:rsidR="00AC4BCD" w:rsidRPr="00AC4BCD" w:rsidRDefault="00AC4BCD" w:rsidP="00AC4BCD">
      <w:pPr>
        <w:pStyle w:val="ListParagraph"/>
        <w:jc w:val="both"/>
        <w:rPr>
          <w:rFonts w:ascii="Times New Roman" w:hAnsi="Times New Roman" w:cs="Times New Roman"/>
          <w:sz w:val="24"/>
          <w:szCs w:val="24"/>
        </w:rPr>
      </w:pPr>
    </w:p>
    <w:p w:rsidR="00AC4BCD" w:rsidRPr="00AC4BCD" w:rsidRDefault="00AC4BCD" w:rsidP="00AC4BCD">
      <w:pPr>
        <w:pStyle w:val="ListParagraph"/>
        <w:jc w:val="both"/>
        <w:rPr>
          <w:rFonts w:ascii="Times New Roman" w:hAnsi="Times New Roman" w:cs="Times New Roman"/>
          <w:sz w:val="24"/>
          <w:szCs w:val="24"/>
        </w:rPr>
      </w:pPr>
    </w:p>
    <w:p w:rsidR="00DB7FC8" w:rsidRPr="003B7907" w:rsidRDefault="00DB7FC8" w:rsidP="00DB7FC8">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Од 30% до 40% просечне зараде без пореза и доприноса по запосленом у Републици Србији – 2 бода;</w:t>
      </w:r>
    </w:p>
    <w:p w:rsidR="00AC4BCD" w:rsidRPr="00AC4BCD" w:rsidRDefault="00DB7FC8" w:rsidP="00AC4BCD">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Више од 40% просечне зараде без пореза и доприноса по запосленом у Републици Србији – 0 бодова;</w:t>
      </w:r>
    </w:p>
    <w:p w:rsidR="0001152B" w:rsidRPr="003B7907" w:rsidRDefault="009500F3" w:rsidP="0001152B">
      <w:pPr>
        <w:ind w:firstLine="360"/>
        <w:jc w:val="both"/>
        <w:rPr>
          <w:rFonts w:ascii="Times New Roman" w:hAnsi="Times New Roman" w:cs="Times New Roman"/>
          <w:sz w:val="24"/>
          <w:szCs w:val="24"/>
        </w:rPr>
      </w:pPr>
      <w:r w:rsidRPr="003B7907">
        <w:rPr>
          <w:rFonts w:ascii="Times New Roman" w:hAnsi="Times New Roman" w:cs="Times New Roman"/>
          <w:sz w:val="24"/>
          <w:szCs w:val="24"/>
        </w:rPr>
        <w:t xml:space="preserve">Просечна зарада из </w:t>
      </w:r>
      <w:r w:rsidR="00DC3A60" w:rsidRPr="003B7907">
        <w:rPr>
          <w:rFonts w:ascii="Times New Roman" w:hAnsi="Times New Roman" w:cs="Times New Roman"/>
          <w:sz w:val="24"/>
          <w:szCs w:val="24"/>
        </w:rPr>
        <w:t>става 1. тачке 3. о</w:t>
      </w:r>
      <w:r w:rsidR="001919F0" w:rsidRPr="003B7907">
        <w:rPr>
          <w:rFonts w:ascii="Times New Roman" w:hAnsi="Times New Roman" w:cs="Times New Roman"/>
          <w:sz w:val="24"/>
          <w:szCs w:val="24"/>
        </w:rPr>
        <w:t>вог члана р</w:t>
      </w:r>
      <w:r w:rsidR="000A2928" w:rsidRPr="003B7907">
        <w:rPr>
          <w:rFonts w:ascii="Times New Roman" w:hAnsi="Times New Roman" w:cs="Times New Roman"/>
          <w:sz w:val="24"/>
          <w:szCs w:val="24"/>
        </w:rPr>
        <w:t>ачуна се према подацима Републич</w:t>
      </w:r>
      <w:r w:rsidR="001919F0" w:rsidRPr="003B7907">
        <w:rPr>
          <w:rFonts w:ascii="Times New Roman" w:hAnsi="Times New Roman" w:cs="Times New Roman"/>
          <w:sz w:val="24"/>
          <w:szCs w:val="24"/>
        </w:rPr>
        <w:t>ког органа управе надлежног за послове статистике.</w:t>
      </w:r>
    </w:p>
    <w:p w:rsidR="00BB7C15" w:rsidRPr="00AC4BCD" w:rsidRDefault="001919F0" w:rsidP="00AC4BCD">
      <w:pPr>
        <w:ind w:firstLine="360"/>
        <w:jc w:val="both"/>
        <w:rPr>
          <w:rFonts w:ascii="Times New Roman" w:hAnsi="Times New Roman" w:cs="Times New Roman"/>
          <w:sz w:val="24"/>
          <w:szCs w:val="24"/>
        </w:rPr>
      </w:pPr>
      <w:r w:rsidRPr="003B7907">
        <w:rPr>
          <w:rFonts w:ascii="Times New Roman" w:hAnsi="Times New Roman" w:cs="Times New Roman"/>
          <w:sz w:val="24"/>
          <w:szCs w:val="24"/>
        </w:rPr>
        <w:t>Кандидати за остваривање права на стипендију рангирају се према укупном броју бодова оствареним по свим критеријумима и мерилима за доделу стипендија.</w:t>
      </w:r>
    </w:p>
    <w:p w:rsidR="0001152B" w:rsidRPr="003B7907" w:rsidRDefault="0001152B" w:rsidP="001919F0">
      <w:pPr>
        <w:ind w:firstLine="360"/>
        <w:jc w:val="both"/>
        <w:rPr>
          <w:rFonts w:ascii="Times New Roman" w:hAnsi="Times New Roman" w:cs="Times New Roman"/>
          <w:sz w:val="24"/>
          <w:szCs w:val="24"/>
        </w:rPr>
      </w:pPr>
      <w:r w:rsidRPr="003B7907">
        <w:rPr>
          <w:rFonts w:ascii="Times New Roman" w:hAnsi="Times New Roman" w:cs="Times New Roman"/>
          <w:sz w:val="24"/>
          <w:szCs w:val="24"/>
        </w:rPr>
        <w:t>Уколико два или више кандидата оствари исти број бодова према утврђеним мерилима и критеријумима, предност при рангирању ће имати кандидат који је освојио више место на такмичењу вишег ранга.</w:t>
      </w:r>
    </w:p>
    <w:p w:rsidR="001919F0" w:rsidRPr="003B7907" w:rsidRDefault="001919F0" w:rsidP="001919F0">
      <w:pPr>
        <w:ind w:firstLine="360"/>
        <w:jc w:val="both"/>
        <w:rPr>
          <w:rFonts w:ascii="Times New Roman" w:hAnsi="Times New Roman" w:cs="Times New Roman"/>
          <w:sz w:val="24"/>
          <w:szCs w:val="24"/>
        </w:rPr>
      </w:pPr>
      <w:r w:rsidRPr="003B7907">
        <w:rPr>
          <w:rFonts w:ascii="Times New Roman" w:hAnsi="Times New Roman" w:cs="Times New Roman"/>
          <w:sz w:val="24"/>
          <w:szCs w:val="24"/>
        </w:rPr>
        <w:t>Уколико два или више кандидата оствари исти број бодова према наведеним мерилима и критеријумима, предност при рангирању имаће онај кандидат који има:</w:t>
      </w:r>
    </w:p>
    <w:p w:rsidR="001919F0" w:rsidRPr="003B7907" w:rsidRDefault="001919F0" w:rsidP="001919F0">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Вишу просечну оцену током студија / средње школе;</w:t>
      </w:r>
    </w:p>
    <w:p w:rsidR="00AC4BCD" w:rsidRPr="00AC4BCD" w:rsidRDefault="001919F0" w:rsidP="00AC4BCD">
      <w:pPr>
        <w:pStyle w:val="ListParagraph"/>
        <w:numPr>
          <w:ilvl w:val="0"/>
          <w:numId w:val="3"/>
        </w:numPr>
        <w:jc w:val="both"/>
        <w:rPr>
          <w:rFonts w:ascii="Times New Roman" w:hAnsi="Times New Roman" w:cs="Times New Roman"/>
          <w:sz w:val="24"/>
          <w:szCs w:val="24"/>
        </w:rPr>
      </w:pPr>
      <w:r w:rsidRPr="003B7907">
        <w:rPr>
          <w:rFonts w:ascii="Times New Roman" w:hAnsi="Times New Roman" w:cs="Times New Roman"/>
          <w:sz w:val="24"/>
          <w:szCs w:val="24"/>
        </w:rPr>
        <w:t>Више највиших оцена током студија / средње школе.</w:t>
      </w:r>
    </w:p>
    <w:p w:rsidR="00AC4BCD" w:rsidRDefault="00AC4BCD" w:rsidP="00AC4BCD">
      <w:pPr>
        <w:pStyle w:val="ListParagraph"/>
        <w:jc w:val="both"/>
        <w:rPr>
          <w:rFonts w:ascii="Times New Roman" w:hAnsi="Times New Roman" w:cs="Times New Roman"/>
          <w:sz w:val="24"/>
          <w:szCs w:val="24"/>
        </w:rPr>
      </w:pPr>
    </w:p>
    <w:p w:rsidR="00AC4BCD" w:rsidRPr="00AC4BCD" w:rsidRDefault="00AC4BCD" w:rsidP="00AC4BCD">
      <w:pPr>
        <w:pStyle w:val="ListParagraph"/>
        <w:jc w:val="both"/>
        <w:rPr>
          <w:rFonts w:ascii="Times New Roman" w:hAnsi="Times New Roman" w:cs="Times New Roman"/>
          <w:sz w:val="24"/>
          <w:szCs w:val="24"/>
        </w:rPr>
      </w:pPr>
    </w:p>
    <w:p w:rsidR="008C208C" w:rsidRPr="003B7907" w:rsidRDefault="008C208C" w:rsidP="008C208C">
      <w:pPr>
        <w:jc w:val="both"/>
        <w:rPr>
          <w:rFonts w:ascii="Times New Roman" w:hAnsi="Times New Roman" w:cs="Times New Roman"/>
          <w:b/>
          <w:sz w:val="24"/>
          <w:szCs w:val="24"/>
        </w:rPr>
      </w:pPr>
      <w:r w:rsidRPr="003B7907">
        <w:rPr>
          <w:rFonts w:ascii="Times New Roman" w:hAnsi="Times New Roman" w:cs="Times New Roman"/>
          <w:b/>
          <w:sz w:val="24"/>
          <w:szCs w:val="24"/>
        </w:rPr>
        <w:t>V ДОДЕЛА СТИПЕНДИЈА</w:t>
      </w:r>
    </w:p>
    <w:p w:rsidR="00AC4BCD" w:rsidRDefault="008C208C" w:rsidP="00AC4BCD">
      <w:pPr>
        <w:ind w:firstLine="720"/>
        <w:jc w:val="both"/>
        <w:rPr>
          <w:rFonts w:ascii="Times New Roman" w:hAnsi="Times New Roman" w:cs="Times New Roman"/>
          <w:sz w:val="24"/>
          <w:szCs w:val="24"/>
        </w:rPr>
      </w:pPr>
      <w:r w:rsidRPr="003B7907">
        <w:rPr>
          <w:rFonts w:ascii="Times New Roman" w:hAnsi="Times New Roman" w:cs="Times New Roman"/>
          <w:sz w:val="24"/>
          <w:szCs w:val="24"/>
        </w:rPr>
        <w:t xml:space="preserve">Након објављивања коначне ранг листе коју подноси Комисија за доделу стипендија, Општинска управа – Одељење за општу управу, друштвене делатности, заједничке и инспекцијске послове </w:t>
      </w:r>
      <w:r w:rsidR="00DA174C" w:rsidRPr="003B7907">
        <w:rPr>
          <w:rFonts w:ascii="Times New Roman" w:hAnsi="Times New Roman" w:cs="Times New Roman"/>
          <w:sz w:val="24"/>
          <w:szCs w:val="24"/>
        </w:rPr>
        <w:t>доноси Решења о признавању права на стипендију.</w:t>
      </w:r>
    </w:p>
    <w:p w:rsidR="00AC4BCD" w:rsidRPr="00AC4BCD" w:rsidRDefault="00AC4BCD" w:rsidP="00AC4BCD">
      <w:pPr>
        <w:ind w:firstLine="720"/>
        <w:jc w:val="both"/>
        <w:rPr>
          <w:rFonts w:ascii="Times New Roman" w:hAnsi="Times New Roman" w:cs="Times New Roman"/>
          <w:sz w:val="24"/>
          <w:szCs w:val="24"/>
        </w:rPr>
      </w:pPr>
    </w:p>
    <w:p w:rsidR="00DA174C" w:rsidRPr="003B7907" w:rsidRDefault="00DA174C" w:rsidP="008C208C">
      <w:pPr>
        <w:jc w:val="both"/>
        <w:rPr>
          <w:rFonts w:ascii="Times New Roman" w:hAnsi="Times New Roman" w:cs="Times New Roman"/>
          <w:b/>
          <w:sz w:val="24"/>
          <w:szCs w:val="24"/>
        </w:rPr>
      </w:pPr>
      <w:r w:rsidRPr="003B7907">
        <w:rPr>
          <w:rFonts w:ascii="Times New Roman" w:hAnsi="Times New Roman" w:cs="Times New Roman"/>
          <w:b/>
          <w:sz w:val="24"/>
          <w:szCs w:val="24"/>
        </w:rPr>
        <w:t>V</w:t>
      </w:r>
      <w:r w:rsidR="002035F8" w:rsidRPr="003B7907">
        <w:rPr>
          <w:rFonts w:ascii="Times New Roman" w:hAnsi="Times New Roman" w:cs="Times New Roman"/>
          <w:b/>
          <w:sz w:val="24"/>
          <w:szCs w:val="24"/>
        </w:rPr>
        <w:t>I</w:t>
      </w:r>
      <w:r w:rsidR="001D560B" w:rsidRPr="003B7907">
        <w:rPr>
          <w:rFonts w:ascii="Times New Roman" w:hAnsi="Times New Roman" w:cs="Times New Roman"/>
          <w:b/>
          <w:sz w:val="24"/>
          <w:szCs w:val="24"/>
        </w:rPr>
        <w:t xml:space="preserve"> ВИСИНА И </w:t>
      </w:r>
      <w:r w:rsidRPr="003B7907">
        <w:rPr>
          <w:rFonts w:ascii="Times New Roman" w:hAnsi="Times New Roman" w:cs="Times New Roman"/>
          <w:b/>
          <w:sz w:val="24"/>
          <w:szCs w:val="24"/>
        </w:rPr>
        <w:t>ИСПЛАТА СТИПЕНДИЈЕ</w:t>
      </w:r>
    </w:p>
    <w:p w:rsidR="005775C2" w:rsidRPr="003B7907" w:rsidRDefault="00DA174C" w:rsidP="001919F0">
      <w:pPr>
        <w:ind w:firstLine="720"/>
        <w:jc w:val="both"/>
        <w:rPr>
          <w:rFonts w:ascii="Times New Roman" w:hAnsi="Times New Roman" w:cs="Times New Roman"/>
          <w:sz w:val="24"/>
          <w:szCs w:val="24"/>
        </w:rPr>
      </w:pPr>
      <w:r w:rsidRPr="003B7907">
        <w:rPr>
          <w:rFonts w:ascii="Times New Roman" w:hAnsi="Times New Roman" w:cs="Times New Roman"/>
          <w:sz w:val="24"/>
          <w:szCs w:val="24"/>
        </w:rPr>
        <w:t>Ст</w:t>
      </w:r>
      <w:r w:rsidR="00700E8B" w:rsidRPr="003B7907">
        <w:rPr>
          <w:rFonts w:ascii="Times New Roman" w:hAnsi="Times New Roman" w:cs="Times New Roman"/>
          <w:sz w:val="24"/>
          <w:szCs w:val="24"/>
        </w:rPr>
        <w:t>ипендије за школску 2023</w:t>
      </w:r>
      <w:r w:rsidR="00936FD9" w:rsidRPr="003B7907">
        <w:rPr>
          <w:rFonts w:ascii="Times New Roman" w:hAnsi="Times New Roman" w:cs="Times New Roman"/>
          <w:sz w:val="24"/>
          <w:szCs w:val="24"/>
        </w:rPr>
        <w:t>/2024</w:t>
      </w:r>
      <w:r w:rsidR="005775C2" w:rsidRPr="003B7907">
        <w:rPr>
          <w:rFonts w:ascii="Times New Roman" w:hAnsi="Times New Roman" w:cs="Times New Roman"/>
          <w:sz w:val="24"/>
          <w:szCs w:val="24"/>
        </w:rPr>
        <w:t>. г</w:t>
      </w:r>
      <w:r w:rsidRPr="003B7907">
        <w:rPr>
          <w:rFonts w:ascii="Times New Roman" w:hAnsi="Times New Roman" w:cs="Times New Roman"/>
          <w:sz w:val="24"/>
          <w:szCs w:val="24"/>
        </w:rPr>
        <w:t xml:space="preserve">одину </w:t>
      </w:r>
      <w:r w:rsidR="005775C2" w:rsidRPr="003B7907">
        <w:rPr>
          <w:rFonts w:ascii="Times New Roman" w:hAnsi="Times New Roman" w:cs="Times New Roman"/>
          <w:sz w:val="24"/>
          <w:szCs w:val="24"/>
        </w:rPr>
        <w:t>су обезбеђен</w:t>
      </w:r>
      <w:r w:rsidR="0009774F" w:rsidRPr="003B7907">
        <w:rPr>
          <w:rFonts w:ascii="Times New Roman" w:hAnsi="Times New Roman" w:cs="Times New Roman"/>
          <w:sz w:val="24"/>
          <w:szCs w:val="24"/>
        </w:rPr>
        <w:t>е</w:t>
      </w:r>
      <w:r w:rsidR="005775C2" w:rsidRPr="003B7907">
        <w:rPr>
          <w:rFonts w:ascii="Times New Roman" w:hAnsi="Times New Roman" w:cs="Times New Roman"/>
          <w:sz w:val="24"/>
          <w:szCs w:val="24"/>
        </w:rPr>
        <w:t xml:space="preserve"> у буџету општине Рача.</w:t>
      </w:r>
    </w:p>
    <w:p w:rsidR="001D560B" w:rsidRPr="003B7907" w:rsidRDefault="001D560B" w:rsidP="001D560B">
      <w:pPr>
        <w:ind w:firstLine="720"/>
        <w:jc w:val="both"/>
        <w:rPr>
          <w:rFonts w:ascii="Times New Roman" w:hAnsi="Times New Roman" w:cs="Times New Roman"/>
          <w:sz w:val="24"/>
          <w:szCs w:val="24"/>
        </w:rPr>
      </w:pPr>
      <w:r w:rsidRPr="003B7907">
        <w:rPr>
          <w:rFonts w:ascii="Times New Roman" w:hAnsi="Times New Roman" w:cs="Times New Roman"/>
          <w:sz w:val="24"/>
          <w:szCs w:val="24"/>
        </w:rPr>
        <w:t>За ученике средњих школа висина стипендије износи</w:t>
      </w:r>
      <w:r w:rsidR="00255B7D" w:rsidRPr="003B7907">
        <w:rPr>
          <w:rFonts w:ascii="Times New Roman" w:hAnsi="Times New Roman" w:cs="Times New Roman"/>
          <w:sz w:val="24"/>
          <w:szCs w:val="24"/>
        </w:rPr>
        <w:t xml:space="preserve">  </w:t>
      </w:r>
      <w:r w:rsidR="0038796B" w:rsidRPr="003B7907">
        <w:rPr>
          <w:rFonts w:ascii="Times New Roman" w:hAnsi="Times New Roman" w:cs="Times New Roman"/>
          <w:b/>
          <w:sz w:val="24"/>
          <w:szCs w:val="24"/>
        </w:rPr>
        <w:t>5</w:t>
      </w:r>
      <w:r w:rsidRPr="003B7907">
        <w:rPr>
          <w:rFonts w:ascii="Times New Roman" w:hAnsi="Times New Roman" w:cs="Times New Roman"/>
          <w:b/>
          <w:sz w:val="24"/>
          <w:szCs w:val="24"/>
        </w:rPr>
        <w:t>.000,00</w:t>
      </w:r>
      <w:r w:rsidR="0038796B" w:rsidRPr="003B7907">
        <w:rPr>
          <w:rFonts w:ascii="Times New Roman" w:hAnsi="Times New Roman" w:cs="Times New Roman"/>
          <w:sz w:val="24"/>
          <w:szCs w:val="24"/>
        </w:rPr>
        <w:t xml:space="preserve"> динара (пет</w:t>
      </w:r>
      <w:r w:rsidRPr="003B7907">
        <w:rPr>
          <w:rFonts w:ascii="Times New Roman" w:hAnsi="Times New Roman" w:cs="Times New Roman"/>
          <w:sz w:val="24"/>
          <w:szCs w:val="24"/>
        </w:rPr>
        <w:t xml:space="preserve"> хиљаде динара) по стипендији на месечном нивоу у трајању од десет месеци.</w:t>
      </w:r>
    </w:p>
    <w:p w:rsidR="001D560B" w:rsidRPr="003B7907" w:rsidRDefault="001D560B" w:rsidP="001D560B">
      <w:pPr>
        <w:ind w:firstLine="720"/>
        <w:jc w:val="both"/>
        <w:rPr>
          <w:rFonts w:ascii="Times New Roman" w:hAnsi="Times New Roman" w:cs="Times New Roman"/>
          <w:sz w:val="24"/>
          <w:szCs w:val="24"/>
        </w:rPr>
      </w:pPr>
      <w:r w:rsidRPr="003B7907">
        <w:rPr>
          <w:rFonts w:ascii="Times New Roman" w:hAnsi="Times New Roman" w:cs="Times New Roman"/>
          <w:sz w:val="24"/>
          <w:szCs w:val="24"/>
        </w:rPr>
        <w:t>За студенте првог степена и другог степена студирања видина стипендије износи</w:t>
      </w:r>
      <w:r w:rsidR="00936FD9" w:rsidRPr="003B7907">
        <w:rPr>
          <w:rFonts w:ascii="Times New Roman" w:hAnsi="Times New Roman" w:cs="Times New Roman"/>
          <w:sz w:val="24"/>
          <w:szCs w:val="24"/>
        </w:rPr>
        <w:t xml:space="preserve"> </w:t>
      </w:r>
      <w:r w:rsidR="0038796B" w:rsidRPr="003B7907">
        <w:rPr>
          <w:rFonts w:ascii="Times New Roman" w:hAnsi="Times New Roman" w:cs="Times New Roman"/>
          <w:b/>
          <w:sz w:val="24"/>
          <w:szCs w:val="24"/>
        </w:rPr>
        <w:t>6</w:t>
      </w:r>
      <w:r w:rsidRPr="003B7907">
        <w:rPr>
          <w:rFonts w:ascii="Times New Roman" w:hAnsi="Times New Roman" w:cs="Times New Roman"/>
          <w:b/>
          <w:sz w:val="24"/>
          <w:szCs w:val="24"/>
        </w:rPr>
        <w:t>.000,00</w:t>
      </w:r>
      <w:r w:rsidR="0038796B" w:rsidRPr="003B7907">
        <w:rPr>
          <w:rFonts w:ascii="Times New Roman" w:hAnsi="Times New Roman" w:cs="Times New Roman"/>
          <w:sz w:val="24"/>
          <w:szCs w:val="24"/>
        </w:rPr>
        <w:t xml:space="preserve"> динара ( шест</w:t>
      </w:r>
      <w:r w:rsidRPr="003B7907">
        <w:rPr>
          <w:rFonts w:ascii="Times New Roman" w:hAnsi="Times New Roman" w:cs="Times New Roman"/>
          <w:sz w:val="24"/>
          <w:szCs w:val="24"/>
        </w:rPr>
        <w:t xml:space="preserve"> хиљада</w:t>
      </w:r>
      <w:r w:rsidR="0038796B" w:rsidRPr="003B7907">
        <w:rPr>
          <w:rFonts w:ascii="Times New Roman" w:hAnsi="Times New Roman" w:cs="Times New Roman"/>
          <w:sz w:val="24"/>
          <w:szCs w:val="24"/>
        </w:rPr>
        <w:t xml:space="preserve"> динара</w:t>
      </w:r>
      <w:r w:rsidRPr="003B7907">
        <w:rPr>
          <w:rFonts w:ascii="Times New Roman" w:hAnsi="Times New Roman" w:cs="Times New Roman"/>
          <w:sz w:val="24"/>
          <w:szCs w:val="24"/>
        </w:rPr>
        <w:t>) по стипендији на м</w:t>
      </w:r>
      <w:r w:rsidR="008C13FD" w:rsidRPr="003B7907">
        <w:rPr>
          <w:rFonts w:ascii="Times New Roman" w:hAnsi="Times New Roman" w:cs="Times New Roman"/>
          <w:sz w:val="24"/>
          <w:szCs w:val="24"/>
        </w:rPr>
        <w:t>есечном нивоу у трајању од девет</w:t>
      </w:r>
      <w:r w:rsidRPr="003B7907">
        <w:rPr>
          <w:rFonts w:ascii="Times New Roman" w:hAnsi="Times New Roman" w:cs="Times New Roman"/>
          <w:sz w:val="24"/>
          <w:szCs w:val="24"/>
        </w:rPr>
        <w:t xml:space="preserve"> месеци.</w:t>
      </w:r>
    </w:p>
    <w:p w:rsidR="00DA174C" w:rsidRDefault="00DA174C" w:rsidP="001919F0">
      <w:pPr>
        <w:ind w:firstLine="720"/>
        <w:jc w:val="both"/>
        <w:rPr>
          <w:rFonts w:ascii="Times New Roman" w:hAnsi="Times New Roman" w:cs="Times New Roman"/>
          <w:sz w:val="24"/>
          <w:szCs w:val="24"/>
        </w:rPr>
      </w:pPr>
      <w:r w:rsidRPr="003B7907">
        <w:rPr>
          <w:rFonts w:ascii="Times New Roman" w:hAnsi="Times New Roman" w:cs="Times New Roman"/>
          <w:sz w:val="24"/>
          <w:szCs w:val="24"/>
        </w:rPr>
        <w:t>Стипендије које се додељују исплаћују се на основу издатих</w:t>
      </w:r>
      <w:r w:rsidR="00936FD9" w:rsidRPr="003B7907">
        <w:rPr>
          <w:rFonts w:ascii="Times New Roman" w:hAnsi="Times New Roman" w:cs="Times New Roman"/>
          <w:sz w:val="24"/>
          <w:szCs w:val="24"/>
        </w:rPr>
        <w:t xml:space="preserve"> </w:t>
      </w:r>
      <w:r w:rsidRPr="003B7907">
        <w:rPr>
          <w:rFonts w:ascii="Times New Roman" w:hAnsi="Times New Roman" w:cs="Times New Roman"/>
          <w:sz w:val="24"/>
          <w:szCs w:val="24"/>
        </w:rPr>
        <w:t xml:space="preserve"> Решења о признавању права на стипендију из буџета Општине Рача.</w:t>
      </w:r>
    </w:p>
    <w:p w:rsidR="00AC4BCD" w:rsidRDefault="00AC4BCD" w:rsidP="001919F0">
      <w:pPr>
        <w:ind w:firstLine="720"/>
        <w:jc w:val="both"/>
        <w:rPr>
          <w:rFonts w:ascii="Times New Roman" w:hAnsi="Times New Roman" w:cs="Times New Roman"/>
          <w:sz w:val="24"/>
          <w:szCs w:val="24"/>
        </w:rPr>
      </w:pPr>
    </w:p>
    <w:p w:rsidR="00AC4BCD" w:rsidRDefault="00AC4BCD" w:rsidP="001919F0">
      <w:pPr>
        <w:ind w:firstLine="720"/>
        <w:jc w:val="both"/>
        <w:rPr>
          <w:rFonts w:ascii="Times New Roman" w:hAnsi="Times New Roman" w:cs="Times New Roman"/>
          <w:sz w:val="24"/>
          <w:szCs w:val="24"/>
        </w:rPr>
      </w:pPr>
    </w:p>
    <w:p w:rsidR="00AC4BCD" w:rsidRDefault="00AC4BCD" w:rsidP="001919F0">
      <w:pPr>
        <w:ind w:firstLine="720"/>
        <w:jc w:val="both"/>
        <w:rPr>
          <w:rFonts w:ascii="Times New Roman" w:hAnsi="Times New Roman" w:cs="Times New Roman"/>
          <w:sz w:val="24"/>
          <w:szCs w:val="24"/>
        </w:rPr>
      </w:pPr>
    </w:p>
    <w:p w:rsidR="00AC4BCD" w:rsidRPr="00AC4BCD" w:rsidRDefault="00AC4BCD" w:rsidP="001919F0">
      <w:pPr>
        <w:ind w:firstLine="720"/>
        <w:jc w:val="both"/>
        <w:rPr>
          <w:rFonts w:ascii="Times New Roman" w:hAnsi="Times New Roman" w:cs="Times New Roman"/>
          <w:sz w:val="24"/>
          <w:szCs w:val="24"/>
        </w:rPr>
      </w:pPr>
    </w:p>
    <w:p w:rsidR="00DA174C" w:rsidRPr="003B7907" w:rsidRDefault="00DA174C" w:rsidP="008C208C">
      <w:pPr>
        <w:jc w:val="both"/>
        <w:rPr>
          <w:rFonts w:ascii="Times New Roman" w:hAnsi="Times New Roman" w:cs="Times New Roman"/>
          <w:b/>
          <w:sz w:val="24"/>
          <w:szCs w:val="24"/>
        </w:rPr>
      </w:pPr>
      <w:r w:rsidRPr="003B7907">
        <w:rPr>
          <w:rFonts w:ascii="Times New Roman" w:hAnsi="Times New Roman" w:cs="Times New Roman"/>
          <w:b/>
          <w:sz w:val="24"/>
          <w:szCs w:val="24"/>
        </w:rPr>
        <w:t>VI</w:t>
      </w:r>
      <w:r w:rsidR="002035F8" w:rsidRPr="003B7907">
        <w:rPr>
          <w:rFonts w:ascii="Times New Roman" w:hAnsi="Times New Roman" w:cs="Times New Roman"/>
          <w:b/>
          <w:sz w:val="24"/>
          <w:szCs w:val="24"/>
        </w:rPr>
        <w:t>I</w:t>
      </w:r>
      <w:r w:rsidRPr="003B7907">
        <w:rPr>
          <w:rFonts w:ascii="Times New Roman" w:hAnsi="Times New Roman" w:cs="Times New Roman"/>
          <w:b/>
          <w:sz w:val="24"/>
          <w:szCs w:val="24"/>
        </w:rPr>
        <w:t xml:space="preserve"> КОНКУРСНИ ОБРАСЦИ И ИНФОРМИСАЊЕ О ПОСТУПКУ СПРОВОЂЕЊА КОНКУРСА</w:t>
      </w:r>
    </w:p>
    <w:p w:rsidR="00DA174C" w:rsidRDefault="001919F0" w:rsidP="008C208C">
      <w:pPr>
        <w:jc w:val="both"/>
        <w:rPr>
          <w:rFonts w:ascii="Times New Roman" w:hAnsi="Times New Roman" w:cs="Times New Roman"/>
          <w:sz w:val="24"/>
          <w:szCs w:val="24"/>
        </w:rPr>
      </w:pPr>
      <w:r w:rsidRPr="003B7907">
        <w:rPr>
          <w:rFonts w:ascii="Times New Roman" w:hAnsi="Times New Roman" w:cs="Times New Roman"/>
          <w:sz w:val="24"/>
          <w:szCs w:val="24"/>
        </w:rPr>
        <w:tab/>
      </w:r>
      <w:r w:rsidR="00DA174C" w:rsidRPr="00921E6D">
        <w:rPr>
          <w:rFonts w:ascii="Times New Roman" w:hAnsi="Times New Roman" w:cs="Times New Roman"/>
          <w:sz w:val="24"/>
          <w:szCs w:val="24"/>
        </w:rPr>
        <w:t>Пријава на Конкурс и све информације везане за исти могу се добити на званичној интернет страници општине Рача (</w:t>
      </w:r>
      <w:hyperlink r:id="rId9" w:history="1">
        <w:r w:rsidR="00DA174C" w:rsidRPr="00921E6D">
          <w:rPr>
            <w:rStyle w:val="Hyperlink"/>
            <w:rFonts w:ascii="Times New Roman" w:hAnsi="Times New Roman" w:cs="Times New Roman"/>
            <w:color w:val="auto"/>
            <w:sz w:val="24"/>
            <w:szCs w:val="24"/>
          </w:rPr>
          <w:t>www.raca.rs</w:t>
        </w:r>
      </w:hyperlink>
      <w:r w:rsidR="00DA174C" w:rsidRPr="00921E6D">
        <w:rPr>
          <w:rFonts w:ascii="Times New Roman" w:hAnsi="Times New Roman" w:cs="Times New Roman"/>
          <w:sz w:val="24"/>
          <w:szCs w:val="24"/>
        </w:rPr>
        <w:t>).</w:t>
      </w:r>
    </w:p>
    <w:p w:rsidR="00AC4BCD" w:rsidRDefault="00AC4BCD" w:rsidP="008C208C">
      <w:pPr>
        <w:jc w:val="both"/>
        <w:rPr>
          <w:rFonts w:ascii="Times New Roman" w:hAnsi="Times New Roman" w:cs="Times New Roman"/>
          <w:sz w:val="24"/>
          <w:szCs w:val="24"/>
        </w:rPr>
      </w:pPr>
    </w:p>
    <w:p w:rsidR="00AC4BCD" w:rsidRPr="00AC4BCD" w:rsidRDefault="00AC4BCD" w:rsidP="008C208C">
      <w:pPr>
        <w:jc w:val="both"/>
        <w:rPr>
          <w:rFonts w:ascii="Times New Roman" w:hAnsi="Times New Roman" w:cs="Times New Roman"/>
          <w:sz w:val="24"/>
          <w:szCs w:val="24"/>
        </w:rPr>
      </w:pPr>
    </w:p>
    <w:p w:rsidR="003B7907" w:rsidRPr="003B7907" w:rsidRDefault="003B7907" w:rsidP="00AC4BCD">
      <w:pPr>
        <w:spacing w:after="0"/>
        <w:rPr>
          <w:rFonts w:ascii="Times New Roman" w:hAnsi="Times New Roman" w:cs="Times New Roman"/>
          <w:sz w:val="24"/>
          <w:szCs w:val="24"/>
        </w:rPr>
      </w:pPr>
      <w:r w:rsidRPr="003B7907">
        <w:rPr>
          <w:rFonts w:ascii="Times New Roman" w:hAnsi="Times New Roman" w:cs="Times New Roman"/>
          <w:sz w:val="24"/>
          <w:szCs w:val="24"/>
        </w:rPr>
        <w:t xml:space="preserve">                                                                                                   ПРЕДСЕДНИК </w:t>
      </w:r>
    </w:p>
    <w:p w:rsidR="003B7907" w:rsidRPr="003B7907" w:rsidRDefault="003B7907" w:rsidP="00AC4BCD">
      <w:pPr>
        <w:spacing w:after="0"/>
        <w:rPr>
          <w:rFonts w:ascii="Times New Roman" w:hAnsi="Times New Roman" w:cs="Times New Roman"/>
          <w:sz w:val="24"/>
          <w:szCs w:val="24"/>
        </w:rPr>
      </w:pPr>
      <w:r w:rsidRPr="003B7907">
        <w:rPr>
          <w:rFonts w:ascii="Times New Roman" w:hAnsi="Times New Roman" w:cs="Times New Roman"/>
          <w:sz w:val="24"/>
          <w:szCs w:val="24"/>
        </w:rPr>
        <w:t xml:space="preserve">                                                                        ПРИВРЕМЕНОГ ОРГАНА ОПШТИНЕ РАЧА</w:t>
      </w:r>
    </w:p>
    <w:p w:rsidR="003B7907" w:rsidRPr="003B7907" w:rsidRDefault="003B7907" w:rsidP="00AC4BCD">
      <w:pPr>
        <w:spacing w:after="0"/>
        <w:rPr>
          <w:rFonts w:ascii="Times New Roman" w:hAnsi="Times New Roman" w:cs="Times New Roman"/>
          <w:sz w:val="24"/>
          <w:szCs w:val="24"/>
        </w:rPr>
      </w:pPr>
      <w:r w:rsidRPr="003B7907">
        <w:rPr>
          <w:rFonts w:ascii="Times New Roman" w:hAnsi="Times New Roman" w:cs="Times New Roman"/>
          <w:sz w:val="24"/>
          <w:szCs w:val="24"/>
        </w:rPr>
        <w:t xml:space="preserve">                                                                                       ___________________________</w:t>
      </w:r>
    </w:p>
    <w:p w:rsidR="00AC4BCD" w:rsidRDefault="003B7907" w:rsidP="00AC4BCD">
      <w:pPr>
        <w:rPr>
          <w:rFonts w:ascii="Times New Roman" w:hAnsi="Times New Roman" w:cs="Times New Roman"/>
          <w:sz w:val="24"/>
          <w:szCs w:val="24"/>
        </w:rPr>
      </w:pPr>
      <w:r w:rsidRPr="003B7907">
        <w:rPr>
          <w:rFonts w:ascii="Times New Roman" w:hAnsi="Times New Roman" w:cs="Times New Roman"/>
          <w:sz w:val="24"/>
          <w:szCs w:val="24"/>
        </w:rPr>
        <w:t xml:space="preserve"> </w:t>
      </w:r>
      <w:r w:rsidR="00AC4BCD">
        <w:rPr>
          <w:rFonts w:ascii="Times New Roman" w:hAnsi="Times New Roman" w:cs="Times New Roman"/>
          <w:sz w:val="24"/>
          <w:szCs w:val="24"/>
        </w:rPr>
        <w:t xml:space="preserve">                                                                     </w:t>
      </w:r>
      <w:r w:rsidR="00765B59">
        <w:rPr>
          <w:rFonts w:ascii="Times New Roman" w:hAnsi="Times New Roman" w:cs="Times New Roman"/>
          <w:sz w:val="24"/>
          <w:szCs w:val="24"/>
        </w:rPr>
        <w:t xml:space="preserve">                         </w:t>
      </w:r>
      <w:bookmarkStart w:id="0" w:name="_GoBack"/>
      <w:bookmarkEnd w:id="0"/>
      <w:r w:rsidR="00765B59">
        <w:rPr>
          <w:rFonts w:ascii="Times New Roman" w:hAnsi="Times New Roman" w:cs="Times New Roman"/>
          <w:sz w:val="24"/>
          <w:szCs w:val="24"/>
          <w:lang w:val="sr-Cyrl-RS"/>
        </w:rPr>
        <w:t xml:space="preserve">С.Р. </w:t>
      </w:r>
      <w:r w:rsidRPr="003B7907">
        <w:rPr>
          <w:rFonts w:ascii="Times New Roman" w:hAnsi="Times New Roman" w:cs="Times New Roman"/>
          <w:sz w:val="24"/>
          <w:szCs w:val="24"/>
        </w:rPr>
        <w:t>Ненад Савковић</w:t>
      </w:r>
    </w:p>
    <w:p w:rsidR="00AC4BCD" w:rsidRDefault="00AC4BCD" w:rsidP="00AC4BCD">
      <w:pPr>
        <w:rPr>
          <w:rFonts w:ascii="Times New Roman" w:hAnsi="Times New Roman" w:cs="Times New Roman"/>
          <w:sz w:val="24"/>
          <w:szCs w:val="24"/>
        </w:rPr>
      </w:pPr>
    </w:p>
    <w:p w:rsidR="00AC4BCD" w:rsidRPr="00AC4BCD" w:rsidRDefault="00AC4BCD" w:rsidP="00AC4BCD">
      <w:pPr>
        <w:rPr>
          <w:rFonts w:ascii="Times New Roman" w:hAnsi="Times New Roman" w:cs="Times New Roman"/>
          <w:sz w:val="24"/>
          <w:szCs w:val="24"/>
        </w:rPr>
      </w:pPr>
    </w:p>
    <w:p w:rsidR="00CB1567" w:rsidRPr="00BB7C15" w:rsidRDefault="00CB1567" w:rsidP="00B61C7F">
      <w:pPr>
        <w:rPr>
          <w:rFonts w:ascii="Times New Roman" w:hAnsi="Times New Roman" w:cs="Times New Roman"/>
          <w:sz w:val="24"/>
          <w:szCs w:val="24"/>
        </w:rPr>
      </w:pPr>
    </w:p>
    <w:sectPr w:rsidR="00CB1567" w:rsidRPr="00BB7C15" w:rsidSect="00BB7C15">
      <w:pgSz w:w="12240" w:h="15840"/>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D2" w:rsidRDefault="00B500D2" w:rsidP="00B61C7F">
      <w:pPr>
        <w:spacing w:after="0" w:line="240" w:lineRule="auto"/>
      </w:pPr>
      <w:r>
        <w:separator/>
      </w:r>
    </w:p>
  </w:endnote>
  <w:endnote w:type="continuationSeparator" w:id="0">
    <w:p w:rsidR="00B500D2" w:rsidRDefault="00B500D2" w:rsidP="00B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D2" w:rsidRDefault="00B500D2" w:rsidP="00B61C7F">
      <w:pPr>
        <w:spacing w:after="0" w:line="240" w:lineRule="auto"/>
      </w:pPr>
      <w:r>
        <w:separator/>
      </w:r>
    </w:p>
  </w:footnote>
  <w:footnote w:type="continuationSeparator" w:id="0">
    <w:p w:rsidR="00B500D2" w:rsidRDefault="00B500D2" w:rsidP="00B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7FD4"/>
    <w:multiLevelType w:val="hybridMultilevel"/>
    <w:tmpl w:val="5F14E51A"/>
    <w:lvl w:ilvl="0" w:tplc="0B9EF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65835"/>
    <w:multiLevelType w:val="hybridMultilevel"/>
    <w:tmpl w:val="09B81110"/>
    <w:lvl w:ilvl="0" w:tplc="A48C3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B3550"/>
    <w:multiLevelType w:val="hybridMultilevel"/>
    <w:tmpl w:val="2E8C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D49"/>
    <w:multiLevelType w:val="hybridMultilevel"/>
    <w:tmpl w:val="E3CC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704C1"/>
    <w:multiLevelType w:val="hybridMultilevel"/>
    <w:tmpl w:val="2228CAEE"/>
    <w:lvl w:ilvl="0" w:tplc="CDB88EF8">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F6B8E"/>
    <w:multiLevelType w:val="hybridMultilevel"/>
    <w:tmpl w:val="B90EE0BC"/>
    <w:lvl w:ilvl="0" w:tplc="2D9AD7A6">
      <w:start w:val="1"/>
      <w:numFmt w:val="decimal"/>
      <w:lvlText w:val="%1."/>
      <w:lvlJc w:val="left"/>
      <w:pPr>
        <w:ind w:left="360" w:hanging="360"/>
      </w:pPr>
      <w:rPr>
        <w:rFonts w:hint="default"/>
        <w:b/>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1C7F"/>
    <w:rsid w:val="0001152B"/>
    <w:rsid w:val="000270F2"/>
    <w:rsid w:val="00093BE8"/>
    <w:rsid w:val="0009774F"/>
    <w:rsid w:val="000A2928"/>
    <w:rsid w:val="000A3CA1"/>
    <w:rsid w:val="000B7765"/>
    <w:rsid w:val="001041C9"/>
    <w:rsid w:val="001132EB"/>
    <w:rsid w:val="00150E49"/>
    <w:rsid w:val="00171B8E"/>
    <w:rsid w:val="001919F0"/>
    <w:rsid w:val="001B63FD"/>
    <w:rsid w:val="001D560B"/>
    <w:rsid w:val="001E371D"/>
    <w:rsid w:val="00200098"/>
    <w:rsid w:val="002035F8"/>
    <w:rsid w:val="002046A5"/>
    <w:rsid w:val="00247EE3"/>
    <w:rsid w:val="00255B7D"/>
    <w:rsid w:val="0027700E"/>
    <w:rsid w:val="00285DBF"/>
    <w:rsid w:val="00291506"/>
    <w:rsid w:val="002D02C4"/>
    <w:rsid w:val="002E029C"/>
    <w:rsid w:val="002F18B6"/>
    <w:rsid w:val="003354C7"/>
    <w:rsid w:val="00347340"/>
    <w:rsid w:val="00367641"/>
    <w:rsid w:val="0038796B"/>
    <w:rsid w:val="003A7FD6"/>
    <w:rsid w:val="003B308E"/>
    <w:rsid w:val="003B6C9E"/>
    <w:rsid w:val="003B7907"/>
    <w:rsid w:val="003F3CE1"/>
    <w:rsid w:val="0040750B"/>
    <w:rsid w:val="004257A5"/>
    <w:rsid w:val="0043729D"/>
    <w:rsid w:val="00473FAF"/>
    <w:rsid w:val="00483016"/>
    <w:rsid w:val="004E61FA"/>
    <w:rsid w:val="00510AAC"/>
    <w:rsid w:val="00512691"/>
    <w:rsid w:val="0055327A"/>
    <w:rsid w:val="0057207E"/>
    <w:rsid w:val="005775C2"/>
    <w:rsid w:val="005A684F"/>
    <w:rsid w:val="005D091F"/>
    <w:rsid w:val="005F5A73"/>
    <w:rsid w:val="006369CA"/>
    <w:rsid w:val="006416AF"/>
    <w:rsid w:val="006845B7"/>
    <w:rsid w:val="006D3485"/>
    <w:rsid w:val="00700E8B"/>
    <w:rsid w:val="00704D72"/>
    <w:rsid w:val="00721C0B"/>
    <w:rsid w:val="0073551D"/>
    <w:rsid w:val="00765B59"/>
    <w:rsid w:val="007665BE"/>
    <w:rsid w:val="00774581"/>
    <w:rsid w:val="007928D4"/>
    <w:rsid w:val="00793878"/>
    <w:rsid w:val="007E1D3C"/>
    <w:rsid w:val="007E25E2"/>
    <w:rsid w:val="007F4E10"/>
    <w:rsid w:val="00804EE0"/>
    <w:rsid w:val="00827E3E"/>
    <w:rsid w:val="00883FCB"/>
    <w:rsid w:val="00892F35"/>
    <w:rsid w:val="008A33AB"/>
    <w:rsid w:val="008B1D74"/>
    <w:rsid w:val="008B5705"/>
    <w:rsid w:val="008C13FD"/>
    <w:rsid w:val="008C208C"/>
    <w:rsid w:val="008E28BB"/>
    <w:rsid w:val="008E69A2"/>
    <w:rsid w:val="00902615"/>
    <w:rsid w:val="00917133"/>
    <w:rsid w:val="00921E6D"/>
    <w:rsid w:val="00933ABB"/>
    <w:rsid w:val="00936E79"/>
    <w:rsid w:val="00936FD9"/>
    <w:rsid w:val="00944CFF"/>
    <w:rsid w:val="009500F3"/>
    <w:rsid w:val="0097310B"/>
    <w:rsid w:val="009940E1"/>
    <w:rsid w:val="009A6514"/>
    <w:rsid w:val="009C7993"/>
    <w:rsid w:val="009E6A41"/>
    <w:rsid w:val="009F03BA"/>
    <w:rsid w:val="00A00E8B"/>
    <w:rsid w:val="00A6605E"/>
    <w:rsid w:val="00A944AD"/>
    <w:rsid w:val="00AC4BCD"/>
    <w:rsid w:val="00AF0836"/>
    <w:rsid w:val="00B15D8B"/>
    <w:rsid w:val="00B23E71"/>
    <w:rsid w:val="00B2661B"/>
    <w:rsid w:val="00B33AB3"/>
    <w:rsid w:val="00B500D2"/>
    <w:rsid w:val="00B56028"/>
    <w:rsid w:val="00B61C7F"/>
    <w:rsid w:val="00B92F14"/>
    <w:rsid w:val="00BB7C15"/>
    <w:rsid w:val="00C071E8"/>
    <w:rsid w:val="00C61C0D"/>
    <w:rsid w:val="00C70DE2"/>
    <w:rsid w:val="00CB1567"/>
    <w:rsid w:val="00CB6F4C"/>
    <w:rsid w:val="00CD7D54"/>
    <w:rsid w:val="00D34A98"/>
    <w:rsid w:val="00D74CA1"/>
    <w:rsid w:val="00D93B7F"/>
    <w:rsid w:val="00DA174C"/>
    <w:rsid w:val="00DB3417"/>
    <w:rsid w:val="00DB499A"/>
    <w:rsid w:val="00DB4F5C"/>
    <w:rsid w:val="00DB7FC8"/>
    <w:rsid w:val="00DC3A60"/>
    <w:rsid w:val="00DC40C2"/>
    <w:rsid w:val="00E04BD1"/>
    <w:rsid w:val="00E33E7B"/>
    <w:rsid w:val="00E73801"/>
    <w:rsid w:val="00E86D8C"/>
    <w:rsid w:val="00E95426"/>
    <w:rsid w:val="00EC13D0"/>
    <w:rsid w:val="00ED6D11"/>
    <w:rsid w:val="00EE79D2"/>
    <w:rsid w:val="00F12D41"/>
    <w:rsid w:val="00F15623"/>
    <w:rsid w:val="00F30FD3"/>
    <w:rsid w:val="00F361C1"/>
    <w:rsid w:val="00FC6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FCF4"/>
  <w15:docId w15:val="{D0BA0127-A7A6-4276-8AC9-28929C47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1C7F"/>
    <w:pPr>
      <w:tabs>
        <w:tab w:val="center" w:pos="4703"/>
        <w:tab w:val="right" w:pos="9406"/>
      </w:tabs>
      <w:spacing w:after="0" w:line="240" w:lineRule="auto"/>
    </w:pPr>
  </w:style>
  <w:style w:type="character" w:customStyle="1" w:styleId="HeaderChar">
    <w:name w:val="Header Char"/>
    <w:basedOn w:val="DefaultParagraphFont"/>
    <w:link w:val="Header"/>
    <w:rsid w:val="00B61C7F"/>
  </w:style>
  <w:style w:type="paragraph" w:styleId="Footer">
    <w:name w:val="footer"/>
    <w:basedOn w:val="Normal"/>
    <w:link w:val="FooterChar"/>
    <w:uiPriority w:val="99"/>
    <w:unhideWhenUsed/>
    <w:rsid w:val="00B61C7F"/>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1C7F"/>
  </w:style>
  <w:style w:type="paragraph" w:styleId="BalloonText">
    <w:name w:val="Balloon Text"/>
    <w:basedOn w:val="Normal"/>
    <w:link w:val="BalloonTextChar"/>
    <w:uiPriority w:val="99"/>
    <w:semiHidden/>
    <w:unhideWhenUsed/>
    <w:rsid w:val="00B6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7F"/>
    <w:rPr>
      <w:rFonts w:ascii="Tahoma" w:hAnsi="Tahoma" w:cs="Tahoma"/>
      <w:sz w:val="16"/>
      <w:szCs w:val="16"/>
    </w:rPr>
  </w:style>
  <w:style w:type="paragraph" w:styleId="ListParagraph">
    <w:name w:val="List Paragraph"/>
    <w:basedOn w:val="Normal"/>
    <w:uiPriority w:val="34"/>
    <w:qFormat/>
    <w:rsid w:val="00E95426"/>
    <w:pPr>
      <w:ind w:left="720"/>
      <w:contextualSpacing/>
    </w:pPr>
  </w:style>
  <w:style w:type="paragraph" w:styleId="NoSpacing">
    <w:name w:val="No Spacing"/>
    <w:link w:val="NoSpacingChar"/>
    <w:uiPriority w:val="1"/>
    <w:qFormat/>
    <w:rsid w:val="001B63FD"/>
    <w:pPr>
      <w:spacing w:after="0" w:line="240" w:lineRule="auto"/>
    </w:pPr>
    <w:rPr>
      <w:rFonts w:ascii="Calibri" w:eastAsia="Calibri" w:hAnsi="Calibri" w:cs="Times New Roman"/>
      <w:lang w:val="sr-Latn-CS"/>
    </w:rPr>
  </w:style>
  <w:style w:type="character" w:styleId="Hyperlink">
    <w:name w:val="Hyperlink"/>
    <w:basedOn w:val="DefaultParagraphFont"/>
    <w:uiPriority w:val="99"/>
    <w:unhideWhenUsed/>
    <w:rsid w:val="00DA174C"/>
    <w:rPr>
      <w:color w:val="0000FF"/>
      <w:u w:val="single"/>
    </w:rPr>
  </w:style>
  <w:style w:type="paragraph" w:styleId="NormalWeb">
    <w:name w:val="Normal (Web)"/>
    <w:basedOn w:val="Normal"/>
    <w:uiPriority w:val="99"/>
    <w:unhideWhenUsed/>
    <w:rsid w:val="00917133"/>
    <w:pPr>
      <w:shd w:val="clear" w:color="auto" w:fill="F2F4F9"/>
      <w:spacing w:before="150" w:after="150" w:line="345" w:lineRule="atLeast"/>
      <w:ind w:left="720"/>
      <w:jc w:val="both"/>
    </w:pPr>
    <w:rPr>
      <w:rFonts w:ascii="Times New Roman" w:eastAsia="Times New Roman" w:hAnsi="Times New Roman" w:cs="Times New Roman"/>
      <w:color w:val="3E474C"/>
      <w:sz w:val="24"/>
      <w:szCs w:val="24"/>
    </w:rPr>
  </w:style>
  <w:style w:type="character" w:styleId="Strong">
    <w:name w:val="Strong"/>
    <w:basedOn w:val="DefaultParagraphFont"/>
    <w:uiPriority w:val="22"/>
    <w:qFormat/>
    <w:rsid w:val="00917133"/>
    <w:rPr>
      <w:b/>
      <w:bCs/>
    </w:rPr>
  </w:style>
  <w:style w:type="character" w:customStyle="1" w:styleId="NoSpacingChar">
    <w:name w:val="No Spacing Char"/>
    <w:link w:val="NoSpacing"/>
    <w:uiPriority w:val="1"/>
    <w:rsid w:val="003B7907"/>
    <w:rPr>
      <w:rFonts w:ascii="Calibri" w:eastAsia="Calibri" w:hAnsi="Calibri" w:cs="Times New Roman"/>
      <w:lang w:val="sr-Latn-CS"/>
    </w:rPr>
  </w:style>
  <w:style w:type="paragraph" w:styleId="BodyText">
    <w:name w:val="Body Text"/>
    <w:basedOn w:val="Normal"/>
    <w:link w:val="BodyTextChar"/>
    <w:uiPriority w:val="1"/>
    <w:qFormat/>
    <w:rsid w:val="003B79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B79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9D3A-850B-485E-8DC5-6C867F3C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Davor Timotijevic</cp:lastModifiedBy>
  <cp:revision>82</cp:revision>
  <cp:lastPrinted>2023-11-16T10:23:00Z</cp:lastPrinted>
  <dcterms:created xsi:type="dcterms:W3CDTF">2021-10-04T09:12:00Z</dcterms:created>
  <dcterms:modified xsi:type="dcterms:W3CDTF">2023-11-17T11:38:00Z</dcterms:modified>
</cp:coreProperties>
</file>