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652" w:rsidRPr="00E92111" w:rsidRDefault="00476200" w:rsidP="00101C7F">
      <w:pPr>
        <w:pStyle w:val="Body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sr-Latn-RS" w:eastAsia="sr-Latn-R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14605</wp:posOffset>
            </wp:positionV>
            <wp:extent cx="579600" cy="716400"/>
            <wp:effectExtent l="0" t="0" r="0" b="7620"/>
            <wp:wrapThrough wrapText="bothSides">
              <wp:wrapPolygon edited="0">
                <wp:start x="0" y="0"/>
                <wp:lineTo x="0" y="21255"/>
                <wp:lineTo x="20605" y="21255"/>
                <wp:lineTo x="20605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600" cy="71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82652" w:rsidRDefault="00582652" w:rsidP="00AE2651">
      <w:pPr>
        <w:spacing w:before="26"/>
        <w:ind w:right="4235"/>
        <w:rPr>
          <w:rFonts w:ascii="Times New Roman" w:hAnsi="Times New Roman" w:cs="Times New Roman"/>
          <w:b/>
          <w:sz w:val="28"/>
          <w:szCs w:val="28"/>
        </w:rPr>
      </w:pPr>
    </w:p>
    <w:p w:rsidR="00476200" w:rsidRDefault="00476200" w:rsidP="00476200">
      <w:pPr>
        <w:spacing w:before="129" w:after="0" w:line="240" w:lineRule="auto"/>
        <w:ind w:right="2859"/>
        <w:rPr>
          <w:rFonts w:ascii="Times New Roman" w:hAnsi="Times New Roman" w:cs="Times New Roman"/>
          <w:b/>
          <w:sz w:val="28"/>
          <w:szCs w:val="28"/>
        </w:rPr>
      </w:pPr>
    </w:p>
    <w:p w:rsidR="00582652" w:rsidRPr="00560937" w:rsidRDefault="00476200" w:rsidP="00476200">
      <w:pPr>
        <w:spacing w:before="129" w:after="0" w:line="240" w:lineRule="auto"/>
        <w:ind w:right="285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 w:rsidR="00582652" w:rsidRPr="00560937">
        <w:rPr>
          <w:rFonts w:ascii="Times New Roman" w:hAnsi="Times New Roman" w:cs="Times New Roman"/>
          <w:b/>
          <w:sz w:val="24"/>
          <w:szCs w:val="24"/>
        </w:rPr>
        <w:t>РЕПУБЛИКА СРБИЈА</w:t>
      </w:r>
    </w:p>
    <w:p w:rsidR="00582652" w:rsidRPr="00560937" w:rsidRDefault="001F6C01" w:rsidP="00560937">
      <w:pPr>
        <w:spacing w:before="129"/>
        <w:ind w:left="2791" w:right="285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0937">
        <w:rPr>
          <w:rFonts w:ascii="Times New Roman" w:hAnsi="Times New Roman" w:cs="Times New Roman"/>
          <w:b/>
          <w:sz w:val="24"/>
          <w:szCs w:val="24"/>
        </w:rPr>
        <w:t>ОПШТИНА РАЧА</w:t>
      </w:r>
    </w:p>
    <w:p w:rsidR="00582652" w:rsidRPr="00101C7F" w:rsidRDefault="00101C7F" w:rsidP="00101C7F">
      <w:pPr>
        <w:spacing w:before="129" w:after="0" w:line="240" w:lineRule="auto"/>
        <w:ind w:left="2791" w:right="2859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</w:rPr>
        <w:t>ОПШТИНСКА УПРАВ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А</w:t>
      </w:r>
    </w:p>
    <w:p w:rsidR="00582652" w:rsidRPr="00560937" w:rsidRDefault="00582652" w:rsidP="00662B83">
      <w:pPr>
        <w:pStyle w:val="BodyText"/>
        <w:spacing w:before="10"/>
        <w:rPr>
          <w:rFonts w:ascii="Times New Roman" w:hAnsi="Times New Roman" w:cs="Times New Roman"/>
          <w:b/>
          <w:sz w:val="24"/>
          <w:szCs w:val="24"/>
        </w:rPr>
      </w:pPr>
    </w:p>
    <w:p w:rsidR="00582652" w:rsidRDefault="00582652" w:rsidP="00560937">
      <w:pPr>
        <w:ind w:left="414" w:right="485" w:firstLine="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0937">
        <w:rPr>
          <w:rFonts w:ascii="Times New Roman" w:hAnsi="Times New Roman" w:cs="Times New Roman"/>
          <w:b/>
          <w:sz w:val="24"/>
          <w:szCs w:val="24"/>
        </w:rPr>
        <w:t>ГОДИШЊИ ПЛАН ИНСПЕКЦИЈСКОГ</w:t>
      </w:r>
      <w:r w:rsidRPr="00560937">
        <w:rPr>
          <w:rFonts w:ascii="Times New Roman" w:hAnsi="Times New Roman" w:cs="Times New Roman"/>
          <w:b/>
          <w:spacing w:val="-19"/>
          <w:sz w:val="24"/>
          <w:szCs w:val="24"/>
        </w:rPr>
        <w:t xml:space="preserve"> </w:t>
      </w:r>
      <w:r w:rsidRPr="00560937">
        <w:rPr>
          <w:rFonts w:ascii="Times New Roman" w:hAnsi="Times New Roman" w:cs="Times New Roman"/>
          <w:b/>
          <w:sz w:val="24"/>
          <w:szCs w:val="24"/>
        </w:rPr>
        <w:t>НАДЗОРА ЗА</w:t>
      </w:r>
      <w:r w:rsidRPr="00560937">
        <w:rPr>
          <w:rFonts w:ascii="Times New Roman" w:hAnsi="Times New Roman" w:cs="Times New Roman"/>
          <w:b/>
          <w:spacing w:val="-13"/>
          <w:sz w:val="24"/>
          <w:szCs w:val="24"/>
        </w:rPr>
        <w:t xml:space="preserve"> </w:t>
      </w:r>
      <w:r w:rsidR="00662B83">
        <w:rPr>
          <w:rFonts w:ascii="Times New Roman" w:hAnsi="Times New Roman" w:cs="Times New Roman"/>
          <w:b/>
          <w:sz w:val="24"/>
          <w:szCs w:val="24"/>
        </w:rPr>
        <w:t>2023</w:t>
      </w:r>
      <w:r w:rsidRPr="00560937">
        <w:rPr>
          <w:rFonts w:ascii="Times New Roman" w:hAnsi="Times New Roman" w:cs="Times New Roman"/>
          <w:b/>
          <w:sz w:val="24"/>
          <w:szCs w:val="24"/>
        </w:rPr>
        <w:t>. ГОДИНУ</w:t>
      </w:r>
    </w:p>
    <w:p w:rsidR="00560937" w:rsidRPr="00F7482A" w:rsidRDefault="00FB1C50" w:rsidP="00560937">
      <w:pPr>
        <w:ind w:left="414" w:right="485" w:firstLine="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КОМУНАЛНOГ</w:t>
      </w:r>
      <w:r w:rsidR="00F7482A">
        <w:rPr>
          <w:rFonts w:ascii="Times New Roman" w:hAnsi="Times New Roman" w:cs="Times New Roman"/>
          <w:b/>
          <w:sz w:val="24"/>
          <w:szCs w:val="24"/>
        </w:rPr>
        <w:t xml:space="preserve"> ИНСПЕКТОРА</w:t>
      </w:r>
    </w:p>
    <w:p w:rsidR="00683BAC" w:rsidRPr="00B45330" w:rsidRDefault="00560937" w:rsidP="00662B83">
      <w:pPr>
        <w:spacing w:before="1"/>
        <w:ind w:left="766" w:right="838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</w:rPr>
        <w:t>ОДЕЉЕЊА ЗА</w:t>
      </w:r>
      <w:r w:rsidR="00B453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45330">
        <w:rPr>
          <w:rFonts w:ascii="Times New Roman" w:hAnsi="Times New Roman" w:cs="Times New Roman"/>
          <w:b/>
          <w:sz w:val="24"/>
          <w:szCs w:val="24"/>
          <w:lang w:val="sr-Cyrl-RS"/>
        </w:rPr>
        <w:t>ИЗГРАДЊУ, УРБАНИЗАМ, ЛОКАЛНИ ЕКОНОМСКИ РАЗВОЈ И ИНСПЕКЦИЈСКЕ ПОСЛОВЕ</w:t>
      </w:r>
    </w:p>
    <w:p w:rsidR="00B9310E" w:rsidRPr="00101C7F" w:rsidRDefault="00B45330" w:rsidP="00101C7F">
      <w:pPr>
        <w:spacing w:before="1"/>
        <w:ind w:left="90" w:right="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ДЕЦЕМБАР</w:t>
      </w:r>
      <w:r w:rsidR="00683BAC" w:rsidRPr="00683BAC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662B83">
        <w:rPr>
          <w:rFonts w:ascii="Times New Roman" w:hAnsi="Times New Roman" w:cs="Times New Roman"/>
          <w:b/>
          <w:sz w:val="24"/>
          <w:szCs w:val="24"/>
        </w:rPr>
        <w:t>2022.</w:t>
      </w:r>
      <w:r w:rsidR="00F7482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F7482A">
        <w:rPr>
          <w:rFonts w:ascii="Times New Roman" w:hAnsi="Times New Roman" w:cs="Times New Roman"/>
          <w:b/>
          <w:sz w:val="24"/>
          <w:szCs w:val="24"/>
        </w:rPr>
        <w:t>године</w:t>
      </w:r>
      <w:proofErr w:type="gramEnd"/>
    </w:p>
    <w:p w:rsidR="001F6C01" w:rsidRPr="00560937" w:rsidRDefault="00540788" w:rsidP="005609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60937">
        <w:rPr>
          <w:rFonts w:ascii="Times New Roman" w:hAnsi="Times New Roman" w:cs="Times New Roman"/>
          <w:b/>
          <w:bCs/>
          <w:sz w:val="24"/>
          <w:szCs w:val="24"/>
        </w:rPr>
        <w:t>УВОД</w:t>
      </w:r>
    </w:p>
    <w:p w:rsidR="00540788" w:rsidRPr="00560937" w:rsidRDefault="00540788" w:rsidP="005609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60937">
        <w:rPr>
          <w:rFonts w:ascii="Times New Roman" w:hAnsi="Times New Roman" w:cs="Times New Roman"/>
          <w:sz w:val="24"/>
          <w:szCs w:val="24"/>
        </w:rPr>
        <w:t xml:space="preserve">Годишњи план инспекцијског надзора </w:t>
      </w:r>
      <w:r w:rsidR="00F7482A">
        <w:rPr>
          <w:rFonts w:ascii="Times New Roman" w:hAnsi="Times New Roman" w:cs="Times New Roman"/>
          <w:sz w:val="24"/>
          <w:szCs w:val="24"/>
        </w:rPr>
        <w:t>Комуналног инспектора</w:t>
      </w:r>
      <w:r w:rsidR="00560937">
        <w:rPr>
          <w:rFonts w:ascii="Times New Roman" w:hAnsi="Times New Roman" w:cs="Times New Roman"/>
          <w:sz w:val="24"/>
          <w:szCs w:val="24"/>
        </w:rPr>
        <w:t xml:space="preserve"> </w:t>
      </w:r>
      <w:r w:rsidRPr="00560937">
        <w:rPr>
          <w:rFonts w:ascii="Times New Roman" w:hAnsi="Times New Roman" w:cs="Times New Roman"/>
          <w:sz w:val="24"/>
          <w:szCs w:val="24"/>
        </w:rPr>
        <w:t xml:space="preserve">Одељења </w:t>
      </w:r>
      <w:r w:rsidR="00B45330">
        <w:rPr>
          <w:rFonts w:ascii="Times New Roman" w:hAnsi="Times New Roman" w:cs="Times New Roman"/>
          <w:sz w:val="24"/>
          <w:szCs w:val="24"/>
          <w:lang w:val="sr-Cyrl-RS"/>
        </w:rPr>
        <w:t xml:space="preserve">за изградњу, урбанизам, локални еконосмки развој </w:t>
      </w:r>
      <w:r w:rsidR="00662B83">
        <w:rPr>
          <w:rFonts w:ascii="Times New Roman" w:hAnsi="Times New Roman" w:cs="Times New Roman"/>
          <w:sz w:val="24"/>
          <w:szCs w:val="24"/>
        </w:rPr>
        <w:t>и</w:t>
      </w:r>
      <w:r w:rsidR="00B45330">
        <w:rPr>
          <w:rFonts w:ascii="Times New Roman" w:hAnsi="Times New Roman" w:cs="Times New Roman"/>
          <w:sz w:val="24"/>
          <w:szCs w:val="24"/>
        </w:rPr>
        <w:t xml:space="preserve"> инспекцијске</w:t>
      </w:r>
      <w:r w:rsidR="00CD0570" w:rsidRPr="00560937">
        <w:rPr>
          <w:rFonts w:ascii="Times New Roman" w:hAnsi="Times New Roman" w:cs="Times New Roman"/>
          <w:sz w:val="24"/>
          <w:szCs w:val="24"/>
        </w:rPr>
        <w:t xml:space="preserve"> </w:t>
      </w:r>
      <w:r w:rsidR="001F6C01" w:rsidRPr="00560937">
        <w:rPr>
          <w:rFonts w:ascii="Times New Roman" w:hAnsi="Times New Roman" w:cs="Times New Roman"/>
          <w:sz w:val="24"/>
          <w:szCs w:val="24"/>
        </w:rPr>
        <w:t xml:space="preserve">послове Општинске управе општине Рача </w:t>
      </w:r>
      <w:r w:rsidR="00662B83">
        <w:rPr>
          <w:rFonts w:ascii="Times New Roman" w:hAnsi="Times New Roman" w:cs="Times New Roman"/>
          <w:sz w:val="24"/>
          <w:szCs w:val="24"/>
        </w:rPr>
        <w:t>за 2023</w:t>
      </w:r>
      <w:r w:rsidRPr="00560937">
        <w:rPr>
          <w:rFonts w:ascii="Times New Roman" w:hAnsi="Times New Roman" w:cs="Times New Roman"/>
          <w:sz w:val="24"/>
          <w:szCs w:val="24"/>
        </w:rPr>
        <w:t>.</w:t>
      </w:r>
      <w:r w:rsidR="00662B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gramStart"/>
      <w:r w:rsidRPr="00560937">
        <w:rPr>
          <w:rFonts w:ascii="Times New Roman" w:hAnsi="Times New Roman" w:cs="Times New Roman"/>
          <w:sz w:val="24"/>
          <w:szCs w:val="24"/>
        </w:rPr>
        <w:t>годину</w:t>
      </w:r>
      <w:proofErr w:type="gramEnd"/>
      <w:r w:rsidRPr="00560937">
        <w:rPr>
          <w:rFonts w:ascii="Times New Roman" w:hAnsi="Times New Roman" w:cs="Times New Roman"/>
          <w:sz w:val="24"/>
          <w:szCs w:val="24"/>
        </w:rPr>
        <w:t xml:space="preserve"> </w:t>
      </w:r>
      <w:r w:rsidR="001F6C01" w:rsidRPr="00560937">
        <w:rPr>
          <w:rFonts w:ascii="Times New Roman" w:hAnsi="Times New Roman" w:cs="Times New Roman"/>
          <w:sz w:val="24"/>
          <w:szCs w:val="24"/>
        </w:rPr>
        <w:t xml:space="preserve">израђен је </w:t>
      </w:r>
      <w:r w:rsidRPr="00560937">
        <w:rPr>
          <w:rFonts w:ascii="Times New Roman" w:hAnsi="Times New Roman" w:cs="Times New Roman"/>
          <w:sz w:val="24"/>
          <w:szCs w:val="24"/>
        </w:rPr>
        <w:t>у складу са чланом 10. Закона о инспекцијском надзору (Сл.гласник РС бр.</w:t>
      </w:r>
      <w:r w:rsidR="00EF2C61">
        <w:rPr>
          <w:rFonts w:ascii="Times New Roman" w:hAnsi="Times New Roman" w:cs="Times New Roman"/>
          <w:sz w:val="24"/>
          <w:szCs w:val="24"/>
        </w:rPr>
        <w:t xml:space="preserve"> </w:t>
      </w:r>
      <w:r w:rsidRPr="00560937">
        <w:rPr>
          <w:rFonts w:ascii="Times New Roman" w:hAnsi="Times New Roman" w:cs="Times New Roman"/>
          <w:sz w:val="24"/>
          <w:szCs w:val="24"/>
        </w:rPr>
        <w:t>36/2015</w:t>
      </w:r>
      <w:r w:rsidR="00AE2651">
        <w:rPr>
          <w:rFonts w:ascii="Times New Roman" w:hAnsi="Times New Roman" w:cs="Times New Roman"/>
          <w:sz w:val="24"/>
          <w:szCs w:val="24"/>
          <w:lang w:val="sr-Cyrl-RS"/>
        </w:rPr>
        <w:t>, 44/2018-др</w:t>
      </w:r>
      <w:r w:rsidR="001818D8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AE2651">
        <w:rPr>
          <w:rFonts w:ascii="Times New Roman" w:hAnsi="Times New Roman" w:cs="Times New Roman"/>
          <w:sz w:val="24"/>
          <w:szCs w:val="24"/>
          <w:lang w:val="sr-Cyrl-RS"/>
        </w:rPr>
        <w:t xml:space="preserve"> закон и 95/2018</w:t>
      </w:r>
      <w:r w:rsidRPr="00560937">
        <w:rPr>
          <w:rFonts w:ascii="Times New Roman" w:hAnsi="Times New Roman" w:cs="Times New Roman"/>
          <w:sz w:val="24"/>
          <w:szCs w:val="24"/>
        </w:rPr>
        <w:t>).</w:t>
      </w:r>
    </w:p>
    <w:p w:rsidR="00560937" w:rsidRDefault="00540788" w:rsidP="00101C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60937">
        <w:rPr>
          <w:rFonts w:ascii="Times New Roman" w:hAnsi="Times New Roman" w:cs="Times New Roman"/>
          <w:sz w:val="24"/>
          <w:szCs w:val="24"/>
        </w:rPr>
        <w:t>Годишњи план инспекцијског надзора садржи општи приказ задатака и послова</w:t>
      </w:r>
      <w:r w:rsidR="00560937">
        <w:rPr>
          <w:rFonts w:ascii="Times New Roman" w:hAnsi="Times New Roman" w:cs="Times New Roman"/>
          <w:sz w:val="24"/>
          <w:szCs w:val="24"/>
        </w:rPr>
        <w:t xml:space="preserve"> Комуналне инспекције</w:t>
      </w:r>
      <w:r w:rsidRPr="00560937">
        <w:rPr>
          <w:rFonts w:ascii="Times New Roman" w:hAnsi="Times New Roman" w:cs="Times New Roman"/>
          <w:sz w:val="24"/>
          <w:szCs w:val="24"/>
        </w:rPr>
        <w:t xml:space="preserve"> </w:t>
      </w:r>
      <w:r w:rsidR="001F6C01" w:rsidRPr="00560937">
        <w:rPr>
          <w:rFonts w:ascii="Times New Roman" w:hAnsi="Times New Roman" w:cs="Times New Roman"/>
          <w:sz w:val="24"/>
          <w:szCs w:val="24"/>
        </w:rPr>
        <w:t xml:space="preserve">Одељења </w:t>
      </w:r>
      <w:r w:rsidR="00CD0570" w:rsidRPr="00560937">
        <w:rPr>
          <w:rFonts w:ascii="Times New Roman" w:hAnsi="Times New Roman" w:cs="Times New Roman"/>
          <w:sz w:val="24"/>
          <w:szCs w:val="24"/>
        </w:rPr>
        <w:t>за</w:t>
      </w:r>
      <w:r w:rsidR="00B45330" w:rsidRPr="00B453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5330">
        <w:rPr>
          <w:rFonts w:ascii="Times New Roman" w:hAnsi="Times New Roman" w:cs="Times New Roman"/>
          <w:sz w:val="24"/>
          <w:szCs w:val="24"/>
          <w:lang w:val="sr-Cyrl-RS"/>
        </w:rPr>
        <w:t xml:space="preserve">изградњу, урбанизам, локални еконосмки развој </w:t>
      </w:r>
      <w:r w:rsidR="00B45330">
        <w:rPr>
          <w:rFonts w:ascii="Times New Roman" w:hAnsi="Times New Roman" w:cs="Times New Roman"/>
          <w:sz w:val="24"/>
          <w:szCs w:val="24"/>
        </w:rPr>
        <w:t>и инспекцијске</w:t>
      </w:r>
      <w:r w:rsidR="00CD0570" w:rsidRPr="00560937">
        <w:rPr>
          <w:rFonts w:ascii="Times New Roman" w:hAnsi="Times New Roman" w:cs="Times New Roman"/>
          <w:sz w:val="24"/>
          <w:szCs w:val="24"/>
        </w:rPr>
        <w:t xml:space="preserve"> послове </w:t>
      </w:r>
      <w:r w:rsidR="001F6C01" w:rsidRPr="00560937">
        <w:rPr>
          <w:rFonts w:ascii="Times New Roman" w:hAnsi="Times New Roman" w:cs="Times New Roman"/>
          <w:sz w:val="24"/>
          <w:szCs w:val="24"/>
        </w:rPr>
        <w:t>Општ</w:t>
      </w:r>
      <w:r w:rsidR="001818D8">
        <w:rPr>
          <w:rFonts w:ascii="Times New Roman" w:hAnsi="Times New Roman" w:cs="Times New Roman"/>
          <w:sz w:val="24"/>
          <w:szCs w:val="24"/>
        </w:rPr>
        <w:t>инске управе општин</w:t>
      </w:r>
      <w:r w:rsidR="00EF2C61">
        <w:rPr>
          <w:rFonts w:ascii="Times New Roman" w:hAnsi="Times New Roman" w:cs="Times New Roman"/>
          <w:sz w:val="24"/>
          <w:szCs w:val="24"/>
        </w:rPr>
        <w:t>е Рача у 2023</w:t>
      </w:r>
      <w:r w:rsidR="001F6C01" w:rsidRPr="00560937">
        <w:rPr>
          <w:rFonts w:ascii="Times New Roman" w:hAnsi="Times New Roman" w:cs="Times New Roman"/>
          <w:sz w:val="24"/>
          <w:szCs w:val="24"/>
        </w:rPr>
        <w:t>.</w:t>
      </w:r>
      <w:r w:rsidR="0056093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F6C01" w:rsidRPr="00560937">
        <w:rPr>
          <w:rFonts w:ascii="Times New Roman" w:hAnsi="Times New Roman" w:cs="Times New Roman"/>
          <w:sz w:val="24"/>
          <w:szCs w:val="24"/>
        </w:rPr>
        <w:t>години</w:t>
      </w:r>
      <w:proofErr w:type="gramEnd"/>
      <w:r w:rsidRPr="00560937">
        <w:rPr>
          <w:rFonts w:ascii="Times New Roman" w:hAnsi="Times New Roman" w:cs="Times New Roman"/>
          <w:sz w:val="24"/>
          <w:szCs w:val="24"/>
        </w:rPr>
        <w:t>, непосредне примене закона и других прописа, те праћење стања на територији</w:t>
      </w:r>
      <w:r w:rsidR="001F6C01" w:rsidRPr="00560937">
        <w:rPr>
          <w:rFonts w:ascii="Times New Roman" w:hAnsi="Times New Roman" w:cs="Times New Roman"/>
          <w:sz w:val="24"/>
          <w:szCs w:val="24"/>
        </w:rPr>
        <w:t xml:space="preserve"> Оппштине Рача из </w:t>
      </w:r>
      <w:r w:rsidRPr="00560937">
        <w:rPr>
          <w:rFonts w:ascii="Times New Roman" w:hAnsi="Times New Roman" w:cs="Times New Roman"/>
          <w:sz w:val="24"/>
          <w:szCs w:val="24"/>
        </w:rPr>
        <w:t xml:space="preserve"> комуналне </w:t>
      </w:r>
      <w:r w:rsidR="001F6C01" w:rsidRPr="00560937">
        <w:rPr>
          <w:rFonts w:ascii="Times New Roman" w:hAnsi="Times New Roman" w:cs="Times New Roman"/>
          <w:sz w:val="24"/>
          <w:szCs w:val="24"/>
        </w:rPr>
        <w:t>области.</w:t>
      </w:r>
    </w:p>
    <w:p w:rsidR="00CD0570" w:rsidRPr="00560937" w:rsidRDefault="00540788" w:rsidP="0047620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60937">
        <w:rPr>
          <w:rFonts w:ascii="Times New Roman" w:hAnsi="Times New Roman" w:cs="Times New Roman"/>
          <w:sz w:val="24"/>
          <w:szCs w:val="24"/>
        </w:rPr>
        <w:t xml:space="preserve">Сврха доношења Плана инспекцијског </w:t>
      </w:r>
      <w:proofErr w:type="gramStart"/>
      <w:r w:rsidRPr="00560937">
        <w:rPr>
          <w:rFonts w:ascii="Times New Roman" w:hAnsi="Times New Roman" w:cs="Times New Roman"/>
          <w:sz w:val="24"/>
          <w:szCs w:val="24"/>
        </w:rPr>
        <w:t>надзора  је</w:t>
      </w:r>
      <w:proofErr w:type="gramEnd"/>
      <w:r w:rsidRPr="00560937">
        <w:rPr>
          <w:rFonts w:ascii="Times New Roman" w:hAnsi="Times New Roman" w:cs="Times New Roman"/>
          <w:sz w:val="24"/>
          <w:szCs w:val="24"/>
        </w:rPr>
        <w:t xml:space="preserve"> повећање ефективности и</w:t>
      </w:r>
      <w:r w:rsidR="00560937">
        <w:rPr>
          <w:rFonts w:ascii="Times New Roman" w:hAnsi="Times New Roman" w:cs="Times New Roman"/>
          <w:sz w:val="24"/>
          <w:szCs w:val="24"/>
        </w:rPr>
        <w:t xml:space="preserve"> </w:t>
      </w:r>
      <w:r w:rsidR="00EF2C61">
        <w:rPr>
          <w:rFonts w:ascii="Times New Roman" w:hAnsi="Times New Roman" w:cs="Times New Roman"/>
          <w:sz w:val="24"/>
          <w:szCs w:val="24"/>
          <w:lang w:val="sr-Cyrl-RS"/>
        </w:rPr>
        <w:t>т</w:t>
      </w:r>
      <w:r w:rsidRPr="00560937">
        <w:rPr>
          <w:rFonts w:ascii="Times New Roman" w:hAnsi="Times New Roman" w:cs="Times New Roman"/>
          <w:sz w:val="24"/>
          <w:szCs w:val="24"/>
        </w:rPr>
        <w:t>ранспарентности, као и јачање повере</w:t>
      </w:r>
      <w:r w:rsidR="001F6C01" w:rsidRPr="00560937">
        <w:rPr>
          <w:rFonts w:ascii="Times New Roman" w:hAnsi="Times New Roman" w:cs="Times New Roman"/>
          <w:sz w:val="24"/>
          <w:szCs w:val="24"/>
        </w:rPr>
        <w:t>ња грађана у локалну самоуправу</w:t>
      </w:r>
      <w:r w:rsidRPr="0056093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60937" w:rsidRPr="00560937" w:rsidRDefault="00540788" w:rsidP="00101C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60937">
        <w:rPr>
          <w:rFonts w:ascii="Times New Roman" w:hAnsi="Times New Roman" w:cs="Times New Roman"/>
          <w:sz w:val="24"/>
          <w:szCs w:val="24"/>
        </w:rPr>
        <w:t>Планским радом се омогућава:</w:t>
      </w:r>
    </w:p>
    <w:p w:rsidR="00540788" w:rsidRPr="00560937" w:rsidRDefault="00540788" w:rsidP="005609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937">
        <w:rPr>
          <w:rFonts w:ascii="Times New Roman" w:hAnsi="Times New Roman" w:cs="Times New Roman"/>
          <w:sz w:val="24"/>
          <w:szCs w:val="24"/>
        </w:rPr>
        <w:t xml:space="preserve">1.непосредна примена закона и других </w:t>
      </w:r>
      <w:proofErr w:type="gramStart"/>
      <w:r w:rsidRPr="00560937">
        <w:rPr>
          <w:rFonts w:ascii="Times New Roman" w:hAnsi="Times New Roman" w:cs="Times New Roman"/>
          <w:sz w:val="24"/>
          <w:szCs w:val="24"/>
        </w:rPr>
        <w:t>прописа ,</w:t>
      </w:r>
      <w:proofErr w:type="gramEnd"/>
    </w:p>
    <w:p w:rsidR="00540788" w:rsidRPr="00560937" w:rsidRDefault="00540788" w:rsidP="005609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937">
        <w:rPr>
          <w:rFonts w:ascii="Times New Roman" w:hAnsi="Times New Roman" w:cs="Times New Roman"/>
          <w:sz w:val="24"/>
          <w:szCs w:val="24"/>
        </w:rPr>
        <w:t>2.спровођење инспекцијског надзора, и решавања у управним стварима у првом степену,</w:t>
      </w:r>
    </w:p>
    <w:p w:rsidR="00540788" w:rsidRPr="00560937" w:rsidRDefault="0061688C" w:rsidP="005609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937">
        <w:rPr>
          <w:rFonts w:ascii="Times New Roman" w:hAnsi="Times New Roman" w:cs="Times New Roman"/>
          <w:sz w:val="24"/>
          <w:szCs w:val="24"/>
        </w:rPr>
        <w:t>3.праћење стањa</w:t>
      </w:r>
      <w:r w:rsidR="00540788" w:rsidRPr="00560937">
        <w:rPr>
          <w:rFonts w:ascii="Times New Roman" w:hAnsi="Times New Roman" w:cs="Times New Roman"/>
          <w:sz w:val="24"/>
          <w:szCs w:val="24"/>
        </w:rPr>
        <w:t xml:space="preserve"> и предлагање мера за унапређење стања на терену, на територији Општине </w:t>
      </w:r>
      <w:r w:rsidR="001F6C01" w:rsidRPr="00560937">
        <w:rPr>
          <w:rFonts w:ascii="Times New Roman" w:hAnsi="Times New Roman" w:cs="Times New Roman"/>
          <w:sz w:val="24"/>
          <w:szCs w:val="24"/>
        </w:rPr>
        <w:t>Рача</w:t>
      </w:r>
      <w:r w:rsidR="00540788" w:rsidRPr="00560937">
        <w:rPr>
          <w:rFonts w:ascii="Times New Roman" w:hAnsi="Times New Roman" w:cs="Times New Roman"/>
          <w:sz w:val="24"/>
          <w:szCs w:val="24"/>
        </w:rPr>
        <w:t>,</w:t>
      </w:r>
    </w:p>
    <w:p w:rsidR="00CD0570" w:rsidRPr="00560937" w:rsidRDefault="00540788" w:rsidP="005609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937">
        <w:rPr>
          <w:rFonts w:ascii="Times New Roman" w:hAnsi="Times New Roman" w:cs="Times New Roman"/>
          <w:sz w:val="24"/>
          <w:szCs w:val="24"/>
        </w:rPr>
        <w:t xml:space="preserve">4.превентивно деловање инспекције као једно од средстава остварења циља инспекцијског надзора; </w:t>
      </w:r>
    </w:p>
    <w:p w:rsidR="00CD0570" w:rsidRPr="00560937" w:rsidRDefault="00B45330" w:rsidP="00101C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Одељење </w:t>
      </w:r>
      <w:r w:rsidRPr="00B45330">
        <w:rPr>
          <w:rFonts w:ascii="Times New Roman" w:hAnsi="Times New Roman" w:cs="Times New Roman"/>
          <w:sz w:val="24"/>
          <w:szCs w:val="24"/>
        </w:rPr>
        <w:t xml:space="preserve"> </w:t>
      </w:r>
      <w:r w:rsidRPr="00560937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B453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изградњу, урбанизам, локални еконосмки развој </w:t>
      </w:r>
      <w:r>
        <w:rPr>
          <w:rFonts w:ascii="Times New Roman" w:hAnsi="Times New Roman" w:cs="Times New Roman"/>
          <w:sz w:val="24"/>
          <w:szCs w:val="24"/>
        </w:rPr>
        <w:t>и инспекцијске</w:t>
      </w:r>
      <w:r w:rsidR="00CD0570" w:rsidRPr="00560937">
        <w:rPr>
          <w:rFonts w:ascii="Times New Roman" w:hAnsi="Times New Roman" w:cs="Times New Roman"/>
          <w:sz w:val="24"/>
          <w:szCs w:val="24"/>
        </w:rPr>
        <w:t xml:space="preserve"> послове</w:t>
      </w:r>
      <w:r w:rsidR="001F6C01" w:rsidRPr="00560937">
        <w:rPr>
          <w:rFonts w:ascii="Times New Roman" w:hAnsi="Times New Roman" w:cs="Times New Roman"/>
          <w:sz w:val="24"/>
          <w:szCs w:val="24"/>
        </w:rPr>
        <w:t xml:space="preserve"> на територији Општине Рача, са седиштем је у Рачи</w:t>
      </w:r>
      <w:r w:rsidR="00540788" w:rsidRPr="00560937">
        <w:rPr>
          <w:rFonts w:ascii="Times New Roman" w:hAnsi="Times New Roman" w:cs="Times New Roman"/>
          <w:sz w:val="24"/>
          <w:szCs w:val="24"/>
        </w:rPr>
        <w:t xml:space="preserve"> , </w:t>
      </w:r>
      <w:r w:rsidR="001F6C01" w:rsidRPr="00560937">
        <w:rPr>
          <w:rFonts w:ascii="Times New Roman" w:hAnsi="Times New Roman" w:cs="Times New Roman"/>
          <w:sz w:val="24"/>
          <w:szCs w:val="24"/>
        </w:rPr>
        <w:t>ул. Карађорђева бр. 4</w:t>
      </w:r>
      <w:r w:rsidR="00540788" w:rsidRPr="00560937">
        <w:rPr>
          <w:rFonts w:ascii="Times New Roman" w:hAnsi="Times New Roman" w:cs="Times New Roman"/>
          <w:sz w:val="24"/>
          <w:szCs w:val="24"/>
        </w:rPr>
        <w:t>8</w:t>
      </w:r>
      <w:r w:rsidR="00CD0570" w:rsidRPr="00560937">
        <w:rPr>
          <w:rFonts w:ascii="Times New Roman" w:hAnsi="Times New Roman" w:cs="Times New Roman"/>
          <w:sz w:val="24"/>
          <w:szCs w:val="24"/>
        </w:rPr>
        <w:t>.</w:t>
      </w:r>
      <w:r w:rsidR="00540788" w:rsidRPr="0056093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D0570" w:rsidRPr="00560937" w:rsidRDefault="00540788" w:rsidP="0047620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60937">
        <w:rPr>
          <w:rFonts w:ascii="Times New Roman" w:hAnsi="Times New Roman" w:cs="Times New Roman"/>
          <w:sz w:val="24"/>
          <w:szCs w:val="24"/>
        </w:rPr>
        <w:t xml:space="preserve">У складу са горе наведеним Годишњи план инспекцијског надзора, садржи опште и специфичне циљеве које је потребно остварити, задатке/програмске активности које је потребно спровести како би се ти циљеви остварили, индикаторе резултата тј. </w:t>
      </w:r>
      <w:proofErr w:type="gramStart"/>
      <w:r w:rsidRPr="00560937">
        <w:rPr>
          <w:rFonts w:ascii="Times New Roman" w:hAnsi="Times New Roman" w:cs="Times New Roman"/>
          <w:sz w:val="24"/>
          <w:szCs w:val="24"/>
        </w:rPr>
        <w:t>начин</w:t>
      </w:r>
      <w:proofErr w:type="gramEnd"/>
      <w:r w:rsidRPr="00560937">
        <w:rPr>
          <w:rFonts w:ascii="Times New Roman" w:hAnsi="Times New Roman" w:cs="Times New Roman"/>
          <w:sz w:val="24"/>
          <w:szCs w:val="24"/>
        </w:rPr>
        <w:t xml:space="preserve"> на који меримо остварене задатке односно програмске активности, рокове у којима се задаци односно активности морају обавити,одговорност за спровођење активности односно з</w:t>
      </w:r>
      <w:r w:rsidR="00CD0570" w:rsidRPr="00560937">
        <w:rPr>
          <w:rFonts w:ascii="Times New Roman" w:hAnsi="Times New Roman" w:cs="Times New Roman"/>
          <w:sz w:val="24"/>
          <w:szCs w:val="24"/>
        </w:rPr>
        <w:t>адатака, врсту активности и др.</w:t>
      </w:r>
    </w:p>
    <w:p w:rsidR="00CD0570" w:rsidRPr="00560937" w:rsidRDefault="00540788" w:rsidP="0047620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60937">
        <w:rPr>
          <w:rFonts w:ascii="Times New Roman" w:hAnsi="Times New Roman" w:cs="Times New Roman"/>
          <w:b/>
          <w:bCs/>
          <w:sz w:val="24"/>
          <w:szCs w:val="24"/>
        </w:rPr>
        <w:t xml:space="preserve">Циљеви </w:t>
      </w:r>
      <w:r w:rsidRPr="00560937">
        <w:rPr>
          <w:rFonts w:ascii="Times New Roman" w:hAnsi="Times New Roman" w:cs="Times New Roman"/>
          <w:sz w:val="24"/>
          <w:szCs w:val="24"/>
        </w:rPr>
        <w:t>Годишњег плана инспекцијског надзора је</w:t>
      </w:r>
      <w:r w:rsidR="0061688C" w:rsidRPr="00560937">
        <w:rPr>
          <w:rFonts w:ascii="Times New Roman" w:hAnsi="Times New Roman" w:cs="Times New Roman"/>
          <w:sz w:val="24"/>
          <w:szCs w:val="24"/>
        </w:rPr>
        <w:t>су</w:t>
      </w:r>
      <w:r w:rsidRPr="00560937">
        <w:rPr>
          <w:rFonts w:ascii="Times New Roman" w:hAnsi="Times New Roman" w:cs="Times New Roman"/>
          <w:sz w:val="24"/>
          <w:szCs w:val="24"/>
        </w:rPr>
        <w:t xml:space="preserve"> непосредна примена закона и других прописа тј., планираних мера и активности превентивног деловања инспекције и планираних мера и активности за спречавање обављања делатности и вршења активности нерегистрованих субјеката, очекивани обим ванредних инспекцијских надзора у периоду у коме ће се</w:t>
      </w:r>
      <w:r w:rsidR="00CD0570" w:rsidRPr="00560937">
        <w:rPr>
          <w:rFonts w:ascii="Times New Roman" w:hAnsi="Times New Roman" w:cs="Times New Roman"/>
          <w:sz w:val="24"/>
          <w:szCs w:val="24"/>
        </w:rPr>
        <w:t xml:space="preserve"> </w:t>
      </w:r>
      <w:r w:rsidRPr="00560937">
        <w:rPr>
          <w:rFonts w:ascii="Times New Roman" w:hAnsi="Times New Roman" w:cs="Times New Roman"/>
          <w:sz w:val="24"/>
          <w:szCs w:val="24"/>
        </w:rPr>
        <w:t>вршити редовни инспекцијски надзор, као и друге елементе од значаја за планирање и вршење инспекцијског надзора.</w:t>
      </w:r>
    </w:p>
    <w:p w:rsidR="00560937" w:rsidRPr="00560937" w:rsidRDefault="00540788" w:rsidP="00101C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60937">
        <w:rPr>
          <w:rFonts w:ascii="Times New Roman" w:hAnsi="Times New Roman" w:cs="Times New Roman"/>
          <w:sz w:val="24"/>
          <w:szCs w:val="24"/>
        </w:rPr>
        <w:t>Годишњи план инспекцијског надзора садржи податке и о специфичним циљевима к</w:t>
      </w:r>
      <w:r w:rsidR="001818D8">
        <w:rPr>
          <w:rFonts w:ascii="Times New Roman" w:hAnsi="Times New Roman" w:cs="Times New Roman"/>
          <w:sz w:val="24"/>
          <w:szCs w:val="24"/>
        </w:rPr>
        <w:t>о</w:t>
      </w:r>
      <w:r w:rsidR="00EF2C61">
        <w:rPr>
          <w:rFonts w:ascii="Times New Roman" w:hAnsi="Times New Roman" w:cs="Times New Roman"/>
          <w:sz w:val="24"/>
          <w:szCs w:val="24"/>
        </w:rPr>
        <w:t>ји се планирају остварити у 2023</w:t>
      </w:r>
      <w:r w:rsidR="001F6C01" w:rsidRPr="0056093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560937">
        <w:rPr>
          <w:rFonts w:ascii="Times New Roman" w:hAnsi="Times New Roman" w:cs="Times New Roman"/>
          <w:sz w:val="24"/>
          <w:szCs w:val="24"/>
        </w:rPr>
        <w:t>години</w:t>
      </w:r>
      <w:proofErr w:type="gramEnd"/>
      <w:r w:rsidR="001F6C01" w:rsidRPr="00560937">
        <w:rPr>
          <w:rFonts w:ascii="Times New Roman" w:hAnsi="Times New Roman" w:cs="Times New Roman"/>
          <w:sz w:val="24"/>
          <w:szCs w:val="24"/>
        </w:rPr>
        <w:t>,</w:t>
      </w:r>
      <w:r w:rsidRPr="00560937">
        <w:rPr>
          <w:rFonts w:ascii="Times New Roman" w:hAnsi="Times New Roman" w:cs="Times New Roman"/>
          <w:sz w:val="24"/>
          <w:szCs w:val="24"/>
        </w:rPr>
        <w:t xml:space="preserve"> а који су везани за Програмске активности надзора </w:t>
      </w:r>
      <w:r w:rsidR="001F6C01" w:rsidRPr="00560937">
        <w:rPr>
          <w:rFonts w:ascii="Times New Roman" w:hAnsi="Times New Roman" w:cs="Times New Roman"/>
          <w:sz w:val="24"/>
          <w:szCs w:val="24"/>
        </w:rPr>
        <w:t>Одељења за</w:t>
      </w:r>
      <w:r w:rsidR="00B45330" w:rsidRPr="00B453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5330">
        <w:rPr>
          <w:rFonts w:ascii="Times New Roman" w:hAnsi="Times New Roman" w:cs="Times New Roman"/>
          <w:sz w:val="24"/>
          <w:szCs w:val="24"/>
          <w:lang w:val="sr-Cyrl-RS"/>
        </w:rPr>
        <w:t xml:space="preserve">изградњу, урбанизам, локални еконосмки развој </w:t>
      </w:r>
      <w:r w:rsidR="00B45330">
        <w:rPr>
          <w:rFonts w:ascii="Times New Roman" w:hAnsi="Times New Roman" w:cs="Times New Roman"/>
          <w:sz w:val="24"/>
          <w:szCs w:val="24"/>
        </w:rPr>
        <w:t>и инспекцијске</w:t>
      </w:r>
      <w:r w:rsidR="001F6C01" w:rsidRPr="00560937">
        <w:rPr>
          <w:rFonts w:ascii="Times New Roman" w:hAnsi="Times New Roman" w:cs="Times New Roman"/>
          <w:sz w:val="24"/>
          <w:szCs w:val="24"/>
        </w:rPr>
        <w:t xml:space="preserve"> послове Општи</w:t>
      </w:r>
      <w:r w:rsidR="001818D8">
        <w:rPr>
          <w:rFonts w:ascii="Times New Roman" w:hAnsi="Times New Roman" w:cs="Times New Roman"/>
          <w:sz w:val="24"/>
          <w:szCs w:val="24"/>
        </w:rPr>
        <w:t xml:space="preserve">нске управе </w:t>
      </w:r>
      <w:r w:rsidR="001818D8">
        <w:rPr>
          <w:rFonts w:ascii="Times New Roman" w:hAnsi="Times New Roman" w:cs="Times New Roman"/>
          <w:sz w:val="24"/>
          <w:szCs w:val="24"/>
        </w:rPr>
        <w:lastRenderedPageBreak/>
        <w:t>општине Рача з</w:t>
      </w:r>
      <w:r w:rsidR="00EF2C61">
        <w:rPr>
          <w:rFonts w:ascii="Times New Roman" w:hAnsi="Times New Roman" w:cs="Times New Roman"/>
          <w:sz w:val="24"/>
          <w:szCs w:val="24"/>
        </w:rPr>
        <w:t>а 2023</w:t>
      </w:r>
      <w:r w:rsidR="001F6C01" w:rsidRPr="00560937">
        <w:rPr>
          <w:rFonts w:ascii="Times New Roman" w:hAnsi="Times New Roman" w:cs="Times New Roman"/>
          <w:sz w:val="24"/>
          <w:szCs w:val="24"/>
        </w:rPr>
        <w:t>.годину</w:t>
      </w:r>
      <w:r w:rsidRPr="00560937">
        <w:rPr>
          <w:rFonts w:ascii="Times New Roman" w:hAnsi="Times New Roman" w:cs="Times New Roman"/>
          <w:sz w:val="24"/>
          <w:szCs w:val="24"/>
        </w:rPr>
        <w:t>, одговорност за</w:t>
      </w:r>
      <w:r w:rsidR="00CD0570" w:rsidRPr="00560937">
        <w:rPr>
          <w:rFonts w:ascii="Times New Roman" w:hAnsi="Times New Roman" w:cs="Times New Roman"/>
          <w:sz w:val="24"/>
          <w:szCs w:val="24"/>
        </w:rPr>
        <w:t xml:space="preserve"> </w:t>
      </w:r>
      <w:r w:rsidRPr="00560937">
        <w:rPr>
          <w:rFonts w:ascii="Times New Roman" w:hAnsi="Times New Roman" w:cs="Times New Roman"/>
          <w:sz w:val="24"/>
          <w:szCs w:val="24"/>
        </w:rPr>
        <w:t>реализацију задатака и активности и у ком року их треба реализовати.</w:t>
      </w:r>
    </w:p>
    <w:p w:rsidR="00540788" w:rsidRPr="00560937" w:rsidRDefault="00540788" w:rsidP="005609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60937">
        <w:rPr>
          <w:rFonts w:ascii="Times New Roman" w:hAnsi="Times New Roman" w:cs="Times New Roman"/>
          <w:sz w:val="24"/>
          <w:szCs w:val="24"/>
        </w:rPr>
        <w:t>Инспекцијски надзори и службене контроле спроводе се употребом метода и техника како је прописано законским и подзаконским актима који су темељ за поступање инспекције, уз обавезно коришћење контролних листа.</w:t>
      </w:r>
    </w:p>
    <w:p w:rsidR="00560937" w:rsidRDefault="00560937" w:rsidP="00560937">
      <w:pPr>
        <w:pStyle w:val="NoSpacing"/>
        <w:ind w:firstLine="567"/>
      </w:pPr>
      <w:r>
        <w:t>Инспекција спроводи редован, ванредан, контролни и допунски надзор надзор који може бити теренски и канцеларијски. Редован инспекцијски надзор врши се по Плану инспекцијског надзора, ванредан врши се ради преузимања хитних интервенција ради спречавања или отклањања непосредне опасности по представкама и захтевима странака упућеним усменим, писменим путем, телефонским пријавама, као и непосредним запажањима инспектора на терену и поводом захтева надзираног субјекта. Утврђујући и потврђујући инспекцијски надзор врши се по захтеву надзираног субјекта. Контролни инспекцијски надзор врши се ради утврђивања извршених мера које су предложене или наложене надзираном субјекту у оквиру редовног или ванредног надзора.</w:t>
      </w:r>
    </w:p>
    <w:p w:rsidR="001F6C01" w:rsidRPr="00101C7F" w:rsidRDefault="00560937" w:rsidP="00101C7F">
      <w:pPr>
        <w:pStyle w:val="NoSpacing"/>
        <w:ind w:firstLine="567"/>
        <w:rPr>
          <w:rFonts w:cs="Times New Roman"/>
        </w:rPr>
      </w:pPr>
      <w:r>
        <w:t xml:space="preserve">Теренски инспекцијски надзор врши се изван службених просторија инспекције, на лицу места. Канцеларијски инспекцијски надзор врши се у службеним просторијама инспекције увидом у акте, податке и документацију надзираног субјекта. У вршењу инспекцијског надзора инспекција сарађује са другим надлежним инспекцијама, правосудним органима, тужилаштвом и муп-ом. </w:t>
      </w:r>
    </w:p>
    <w:p w:rsidR="00540788" w:rsidRPr="00560937" w:rsidRDefault="00540788" w:rsidP="00560937">
      <w:pPr>
        <w:tabs>
          <w:tab w:val="left" w:pos="180"/>
        </w:tabs>
        <w:spacing w:before="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0937">
        <w:rPr>
          <w:rFonts w:ascii="Times New Roman" w:hAnsi="Times New Roman" w:cs="Times New Roman"/>
          <w:b/>
          <w:spacing w:val="-5"/>
          <w:sz w:val="24"/>
          <w:szCs w:val="24"/>
        </w:rPr>
        <w:t>Расподела ресурса</w:t>
      </w:r>
    </w:p>
    <w:p w:rsidR="00476200" w:rsidRDefault="00540788" w:rsidP="00476200">
      <w:pPr>
        <w:spacing w:after="0" w:line="240" w:lineRule="auto"/>
        <w:ind w:left="115" w:right="45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0937">
        <w:rPr>
          <w:rFonts w:ascii="Times New Roman" w:hAnsi="Times New Roman" w:cs="Times New Roman"/>
          <w:b/>
          <w:sz w:val="24"/>
          <w:szCs w:val="24"/>
        </w:rPr>
        <w:t>Табела 1.</w:t>
      </w:r>
    </w:p>
    <w:p w:rsidR="00540788" w:rsidRPr="00476200" w:rsidRDefault="00540788" w:rsidP="00476200">
      <w:pPr>
        <w:spacing w:after="0" w:line="240" w:lineRule="auto"/>
        <w:ind w:left="115" w:right="45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0937">
        <w:rPr>
          <w:rFonts w:ascii="Times New Roman" w:hAnsi="Times New Roman" w:cs="Times New Roman"/>
          <w:b/>
          <w:sz w:val="24"/>
          <w:szCs w:val="24"/>
        </w:rPr>
        <w:t>Расподела расположивих дана за спровођење инспекцијских надзора и службених контрола у</w:t>
      </w:r>
      <w:r w:rsidR="00241772">
        <w:rPr>
          <w:rFonts w:ascii="Times New Roman" w:hAnsi="Times New Roman" w:cs="Times New Roman"/>
          <w:b/>
          <w:sz w:val="24"/>
          <w:szCs w:val="24"/>
        </w:rPr>
        <w:t xml:space="preserve"> 2023</w:t>
      </w:r>
      <w:r w:rsidRPr="0056093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01BEB">
        <w:rPr>
          <w:rFonts w:ascii="Times New Roman" w:hAnsi="Times New Roman" w:cs="Times New Roman"/>
          <w:b/>
          <w:sz w:val="24"/>
          <w:szCs w:val="24"/>
          <w:lang w:val="sr-Cyrl-RS"/>
        </w:rPr>
        <w:t>г</w:t>
      </w:r>
      <w:r w:rsidRPr="00560937">
        <w:rPr>
          <w:rFonts w:ascii="Times New Roman" w:hAnsi="Times New Roman" w:cs="Times New Roman"/>
          <w:b/>
          <w:sz w:val="24"/>
          <w:szCs w:val="24"/>
        </w:rPr>
        <w:t>одини</w:t>
      </w:r>
      <w:r w:rsidR="0053593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9942" w:type="dxa"/>
        <w:tblInd w:w="113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18"/>
        <w:gridCol w:w="2224"/>
      </w:tblGrid>
      <w:tr w:rsidR="00540788" w:rsidRPr="00560937" w:rsidTr="00C659D3">
        <w:trPr>
          <w:trHeight w:hRule="exact" w:val="318"/>
        </w:trPr>
        <w:tc>
          <w:tcPr>
            <w:tcW w:w="9942" w:type="dxa"/>
            <w:gridSpan w:val="2"/>
          </w:tcPr>
          <w:p w:rsidR="00540788" w:rsidRPr="00560937" w:rsidRDefault="00540788" w:rsidP="00560937">
            <w:pPr>
              <w:pStyle w:val="TableParagraph"/>
              <w:spacing w:before="52"/>
              <w:ind w:lef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937">
              <w:rPr>
                <w:rFonts w:ascii="Times New Roman" w:hAnsi="Times New Roman" w:cs="Times New Roman"/>
                <w:b/>
                <w:sz w:val="24"/>
                <w:szCs w:val="24"/>
              </w:rPr>
              <w:t>Расподела расположивих дана за спровођење инспекцијских над</w:t>
            </w:r>
            <w:r w:rsidR="001F6C01" w:rsidRPr="00560937">
              <w:rPr>
                <w:rFonts w:ascii="Times New Roman" w:hAnsi="Times New Roman" w:cs="Times New Roman"/>
                <w:b/>
                <w:sz w:val="24"/>
                <w:szCs w:val="24"/>
              </w:rPr>
              <w:t>зора и службених контрола у 2018</w:t>
            </w:r>
            <w:r w:rsidRPr="00560937">
              <w:rPr>
                <w:rFonts w:ascii="Times New Roman" w:hAnsi="Times New Roman" w:cs="Times New Roman"/>
                <w:b/>
                <w:sz w:val="24"/>
                <w:szCs w:val="24"/>
              </w:rPr>
              <w:t>. години</w:t>
            </w:r>
          </w:p>
        </w:tc>
      </w:tr>
      <w:tr w:rsidR="00C659D3" w:rsidRPr="00560937" w:rsidTr="00C659D3">
        <w:trPr>
          <w:trHeight w:hRule="exact" w:val="318"/>
        </w:trPr>
        <w:tc>
          <w:tcPr>
            <w:tcW w:w="7718" w:type="dxa"/>
            <w:shd w:val="clear" w:color="auto" w:fill="E5E5E5"/>
          </w:tcPr>
          <w:p w:rsidR="00C659D3" w:rsidRPr="00F056CF" w:rsidRDefault="00C659D3" w:rsidP="00CA18EA">
            <w:pPr>
              <w:pStyle w:val="TableParagraph"/>
              <w:spacing w:before="53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60937">
              <w:rPr>
                <w:rFonts w:ascii="Times New Roman" w:hAnsi="Times New Roman" w:cs="Times New Roman"/>
                <w:sz w:val="24"/>
                <w:szCs w:val="24"/>
              </w:rPr>
              <w:t xml:space="preserve">Укупан број дана </w:t>
            </w:r>
            <w:r w:rsidR="00F056C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 години</w:t>
            </w:r>
          </w:p>
        </w:tc>
        <w:tc>
          <w:tcPr>
            <w:tcW w:w="2224" w:type="dxa"/>
            <w:shd w:val="clear" w:color="auto" w:fill="E5E5E5"/>
          </w:tcPr>
          <w:p w:rsidR="00C659D3" w:rsidRPr="00560937" w:rsidRDefault="00F056CF" w:rsidP="008B4658">
            <w:pPr>
              <w:pStyle w:val="TableParagraph"/>
              <w:spacing w:before="53"/>
              <w:ind w:left="348" w:right="34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365</w:t>
            </w:r>
          </w:p>
        </w:tc>
      </w:tr>
      <w:tr w:rsidR="00C659D3" w:rsidRPr="00560937" w:rsidTr="00CD0570">
        <w:trPr>
          <w:trHeight w:hRule="exact" w:val="318"/>
        </w:trPr>
        <w:tc>
          <w:tcPr>
            <w:tcW w:w="7718" w:type="dxa"/>
          </w:tcPr>
          <w:p w:rsidR="00C659D3" w:rsidRPr="00560937" w:rsidRDefault="00C659D3" w:rsidP="00560937">
            <w:pPr>
              <w:pStyle w:val="TableParagraph"/>
              <w:spacing w:before="53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937">
              <w:rPr>
                <w:rFonts w:ascii="Times New Roman" w:hAnsi="Times New Roman" w:cs="Times New Roman"/>
                <w:sz w:val="24"/>
                <w:szCs w:val="24"/>
              </w:rPr>
              <w:t>Викенди</w:t>
            </w:r>
          </w:p>
        </w:tc>
        <w:tc>
          <w:tcPr>
            <w:tcW w:w="2224" w:type="dxa"/>
          </w:tcPr>
          <w:p w:rsidR="00C659D3" w:rsidRPr="00560937" w:rsidRDefault="00B45330" w:rsidP="008B4658">
            <w:pPr>
              <w:pStyle w:val="TableParagraph"/>
              <w:spacing w:before="53"/>
              <w:ind w:left="348" w:right="34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106</w:t>
            </w:r>
          </w:p>
        </w:tc>
      </w:tr>
      <w:tr w:rsidR="00C659D3" w:rsidRPr="00560937" w:rsidTr="00CD0570">
        <w:trPr>
          <w:trHeight w:hRule="exact" w:val="318"/>
        </w:trPr>
        <w:tc>
          <w:tcPr>
            <w:tcW w:w="7718" w:type="dxa"/>
          </w:tcPr>
          <w:p w:rsidR="00C659D3" w:rsidRPr="00560937" w:rsidRDefault="00C659D3" w:rsidP="00560937">
            <w:pPr>
              <w:pStyle w:val="TableParagraph"/>
              <w:spacing w:before="52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937">
              <w:rPr>
                <w:rFonts w:ascii="Times New Roman" w:hAnsi="Times New Roman" w:cs="Times New Roman"/>
                <w:sz w:val="24"/>
                <w:szCs w:val="24"/>
              </w:rPr>
              <w:t>Годишњи одмори</w:t>
            </w:r>
          </w:p>
        </w:tc>
        <w:tc>
          <w:tcPr>
            <w:tcW w:w="2224" w:type="dxa"/>
          </w:tcPr>
          <w:p w:rsidR="00C659D3" w:rsidRPr="001818D8" w:rsidRDefault="00A217B6" w:rsidP="008B4658">
            <w:pPr>
              <w:pStyle w:val="TableParagraph"/>
              <w:spacing w:before="52"/>
              <w:ind w:left="348" w:right="34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C659D3" w:rsidRPr="00560937" w:rsidTr="00CD0570">
        <w:trPr>
          <w:trHeight w:hRule="exact" w:val="318"/>
        </w:trPr>
        <w:tc>
          <w:tcPr>
            <w:tcW w:w="7718" w:type="dxa"/>
          </w:tcPr>
          <w:p w:rsidR="00C659D3" w:rsidRPr="00560937" w:rsidRDefault="00C659D3" w:rsidP="00560937">
            <w:pPr>
              <w:pStyle w:val="TableParagraph"/>
              <w:spacing w:before="52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937">
              <w:rPr>
                <w:rFonts w:ascii="Times New Roman" w:hAnsi="Times New Roman" w:cs="Times New Roman"/>
                <w:sz w:val="24"/>
                <w:szCs w:val="24"/>
              </w:rPr>
              <w:t>Празници</w:t>
            </w:r>
          </w:p>
        </w:tc>
        <w:tc>
          <w:tcPr>
            <w:tcW w:w="2224" w:type="dxa"/>
          </w:tcPr>
          <w:p w:rsidR="00C659D3" w:rsidRPr="00560937" w:rsidRDefault="00A217B6" w:rsidP="008B4658">
            <w:pPr>
              <w:pStyle w:val="TableParagraph"/>
              <w:spacing w:before="52"/>
              <w:ind w:left="348" w:right="3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C659D3" w:rsidRPr="00560937" w:rsidTr="00CD0570">
        <w:trPr>
          <w:trHeight w:hRule="exact" w:val="319"/>
        </w:trPr>
        <w:tc>
          <w:tcPr>
            <w:tcW w:w="7718" w:type="dxa"/>
            <w:shd w:val="clear" w:color="auto" w:fill="E5E5E5"/>
          </w:tcPr>
          <w:p w:rsidR="00C659D3" w:rsidRPr="00560937" w:rsidRDefault="00C659D3" w:rsidP="00560937">
            <w:pPr>
              <w:pStyle w:val="TableParagraph"/>
              <w:spacing w:before="53"/>
              <w:ind w:lef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937">
              <w:rPr>
                <w:rFonts w:ascii="Times New Roman" w:hAnsi="Times New Roman" w:cs="Times New Roman"/>
                <w:b/>
                <w:sz w:val="24"/>
                <w:szCs w:val="24"/>
              </w:rPr>
              <w:t>УКУПНО РАДНИХ ДАНА</w:t>
            </w:r>
          </w:p>
        </w:tc>
        <w:tc>
          <w:tcPr>
            <w:tcW w:w="2224" w:type="dxa"/>
            <w:shd w:val="clear" w:color="auto" w:fill="E5E5E5"/>
          </w:tcPr>
          <w:p w:rsidR="00C659D3" w:rsidRPr="00560937" w:rsidRDefault="00101C7F" w:rsidP="008B4658">
            <w:pPr>
              <w:pStyle w:val="TableParagraph"/>
              <w:spacing w:before="53"/>
              <w:ind w:left="348" w:right="34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247</w:t>
            </w:r>
          </w:p>
        </w:tc>
      </w:tr>
      <w:tr w:rsidR="00C659D3" w:rsidRPr="00560937" w:rsidTr="00CD0570">
        <w:trPr>
          <w:trHeight w:hRule="exact" w:val="318"/>
        </w:trPr>
        <w:tc>
          <w:tcPr>
            <w:tcW w:w="7718" w:type="dxa"/>
            <w:shd w:val="clear" w:color="auto" w:fill="E5E5E5"/>
          </w:tcPr>
          <w:p w:rsidR="00C659D3" w:rsidRPr="00560937" w:rsidRDefault="00C659D3" w:rsidP="00560937">
            <w:pPr>
              <w:pStyle w:val="TableParagraph"/>
              <w:spacing w:before="52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937">
              <w:rPr>
                <w:rFonts w:ascii="Times New Roman" w:hAnsi="Times New Roman" w:cs="Times New Roman"/>
                <w:sz w:val="24"/>
                <w:szCs w:val="24"/>
              </w:rPr>
              <w:t>Инспекцијских надзора / службених контрола</w:t>
            </w:r>
          </w:p>
        </w:tc>
        <w:tc>
          <w:tcPr>
            <w:tcW w:w="2224" w:type="dxa"/>
            <w:shd w:val="clear" w:color="auto" w:fill="E5E5E5"/>
          </w:tcPr>
          <w:p w:rsidR="00C659D3" w:rsidRPr="00560937" w:rsidRDefault="00101C7F" w:rsidP="008B4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</w:tr>
      <w:tr w:rsidR="00C659D3" w:rsidRPr="00560937" w:rsidTr="00CD0570">
        <w:trPr>
          <w:trHeight w:hRule="exact" w:val="318"/>
        </w:trPr>
        <w:tc>
          <w:tcPr>
            <w:tcW w:w="7718" w:type="dxa"/>
          </w:tcPr>
          <w:p w:rsidR="00C659D3" w:rsidRPr="00560937" w:rsidRDefault="00C659D3" w:rsidP="00560937">
            <w:pPr>
              <w:pStyle w:val="TableParagraph"/>
              <w:spacing w:before="53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937">
              <w:rPr>
                <w:rFonts w:ascii="Times New Roman" w:hAnsi="Times New Roman" w:cs="Times New Roman"/>
                <w:sz w:val="24"/>
                <w:szCs w:val="24"/>
              </w:rPr>
              <w:t xml:space="preserve">Едукација, праћење нових прописа и усавршавање </w:t>
            </w:r>
          </w:p>
        </w:tc>
        <w:tc>
          <w:tcPr>
            <w:tcW w:w="2224" w:type="dxa"/>
          </w:tcPr>
          <w:p w:rsidR="00C659D3" w:rsidRPr="00560937" w:rsidRDefault="00101C7F" w:rsidP="008B4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659D3" w:rsidRPr="00560937" w:rsidTr="00CD0570">
        <w:trPr>
          <w:trHeight w:hRule="exact" w:val="318"/>
        </w:trPr>
        <w:tc>
          <w:tcPr>
            <w:tcW w:w="7718" w:type="dxa"/>
          </w:tcPr>
          <w:p w:rsidR="00C659D3" w:rsidRPr="00560937" w:rsidRDefault="00C659D3" w:rsidP="00560937">
            <w:pPr>
              <w:pStyle w:val="TableParagraph"/>
              <w:spacing w:before="52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937">
              <w:rPr>
                <w:rFonts w:ascii="Times New Roman" w:hAnsi="Times New Roman" w:cs="Times New Roman"/>
                <w:sz w:val="24"/>
                <w:szCs w:val="24"/>
              </w:rPr>
              <w:t xml:space="preserve">Техничка припрема и анализа пре и обрада предмета након надзора </w:t>
            </w:r>
          </w:p>
        </w:tc>
        <w:tc>
          <w:tcPr>
            <w:tcW w:w="2224" w:type="dxa"/>
          </w:tcPr>
          <w:p w:rsidR="00C659D3" w:rsidRPr="00560937" w:rsidRDefault="00101C7F" w:rsidP="008B4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C659D3" w:rsidRPr="00560937" w:rsidTr="00CD0570">
        <w:trPr>
          <w:trHeight w:hRule="exact" w:val="318"/>
        </w:trPr>
        <w:tc>
          <w:tcPr>
            <w:tcW w:w="7718" w:type="dxa"/>
          </w:tcPr>
          <w:p w:rsidR="00C659D3" w:rsidRPr="00560937" w:rsidRDefault="00C659D3" w:rsidP="00560937">
            <w:pPr>
              <w:pStyle w:val="TableParagraph"/>
              <w:spacing w:before="52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937">
              <w:rPr>
                <w:rFonts w:ascii="Times New Roman" w:hAnsi="Times New Roman" w:cs="Times New Roman"/>
                <w:sz w:val="24"/>
                <w:szCs w:val="24"/>
              </w:rPr>
              <w:t>Извршених изречених управних мера (контрола извршења)</w:t>
            </w:r>
          </w:p>
        </w:tc>
        <w:tc>
          <w:tcPr>
            <w:tcW w:w="2224" w:type="dxa"/>
          </w:tcPr>
          <w:p w:rsidR="00C659D3" w:rsidRPr="00560937" w:rsidRDefault="00101C7F" w:rsidP="008B4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:rsidR="00540788" w:rsidRPr="00560937" w:rsidRDefault="00540788" w:rsidP="00476200">
      <w:pPr>
        <w:spacing w:before="71"/>
        <w:ind w:right="45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0937">
        <w:rPr>
          <w:rFonts w:ascii="Times New Roman" w:hAnsi="Times New Roman" w:cs="Times New Roman"/>
          <w:b/>
          <w:sz w:val="24"/>
          <w:szCs w:val="24"/>
        </w:rPr>
        <w:t xml:space="preserve">Табела </w:t>
      </w:r>
      <w:proofErr w:type="gramStart"/>
      <w:r w:rsidRPr="00560937">
        <w:rPr>
          <w:rFonts w:ascii="Times New Roman" w:hAnsi="Times New Roman" w:cs="Times New Roman"/>
          <w:b/>
          <w:sz w:val="24"/>
          <w:szCs w:val="24"/>
        </w:rPr>
        <w:t>2 .</w:t>
      </w:r>
      <w:proofErr w:type="gramEnd"/>
      <w:r w:rsidRPr="0056093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40788" w:rsidRPr="00101C7F" w:rsidRDefault="00540788" w:rsidP="00101C7F">
      <w:pPr>
        <w:spacing w:before="1"/>
        <w:ind w:left="766" w:right="838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60937">
        <w:rPr>
          <w:rFonts w:ascii="Times New Roman" w:hAnsi="Times New Roman" w:cs="Times New Roman"/>
          <w:b/>
          <w:sz w:val="24"/>
          <w:szCs w:val="24"/>
        </w:rPr>
        <w:t xml:space="preserve">Систематизација радних места - запослених у </w:t>
      </w:r>
      <w:r w:rsidR="004E2C36" w:rsidRPr="00560937">
        <w:rPr>
          <w:rFonts w:ascii="Times New Roman" w:hAnsi="Times New Roman" w:cs="Times New Roman"/>
          <w:b/>
          <w:sz w:val="24"/>
          <w:szCs w:val="24"/>
        </w:rPr>
        <w:t>ОДЕЉЕЊУ ЗА</w:t>
      </w:r>
      <w:r w:rsidRPr="005609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01C7F">
        <w:rPr>
          <w:rFonts w:ascii="Times New Roman" w:hAnsi="Times New Roman" w:cs="Times New Roman"/>
          <w:b/>
          <w:sz w:val="24"/>
          <w:szCs w:val="24"/>
          <w:lang w:val="sr-Cyrl-RS"/>
        </w:rPr>
        <w:t>ИЗГРАДЊУ, УРБАНИЗАМ, ЛОКАЛНИ ЕКОНОМСКИ РАЗВОЈ И ИНСПЕКЦИЈСКЕ ПОСЛОВЕ</w:t>
      </w:r>
    </w:p>
    <w:tbl>
      <w:tblPr>
        <w:tblW w:w="0" w:type="auto"/>
        <w:tblInd w:w="113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7714"/>
        <w:gridCol w:w="810"/>
      </w:tblGrid>
      <w:tr w:rsidR="00540788" w:rsidRPr="00560937" w:rsidTr="00166317">
        <w:trPr>
          <w:trHeight w:hRule="exact" w:val="340"/>
        </w:trPr>
        <w:tc>
          <w:tcPr>
            <w:tcW w:w="1418" w:type="dxa"/>
          </w:tcPr>
          <w:p w:rsidR="00540788" w:rsidRPr="00560937" w:rsidRDefault="00540788" w:rsidP="00560937">
            <w:pPr>
              <w:pStyle w:val="TableParagraph"/>
              <w:spacing w:before="51"/>
              <w:ind w:left="330" w:right="32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937">
              <w:rPr>
                <w:rFonts w:ascii="Times New Roman" w:hAnsi="Times New Roman" w:cs="Times New Roman"/>
                <w:b/>
                <w:sz w:val="24"/>
                <w:szCs w:val="24"/>
              </w:rPr>
              <w:t>Број</w:t>
            </w:r>
          </w:p>
        </w:tc>
        <w:tc>
          <w:tcPr>
            <w:tcW w:w="8524" w:type="dxa"/>
            <w:gridSpan w:val="2"/>
          </w:tcPr>
          <w:p w:rsidR="00540788" w:rsidRPr="00560937" w:rsidRDefault="00540788" w:rsidP="00560937">
            <w:pPr>
              <w:pStyle w:val="TableParagraph"/>
              <w:spacing w:before="52"/>
              <w:ind w:lef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937">
              <w:rPr>
                <w:rFonts w:ascii="Times New Roman" w:hAnsi="Times New Roman" w:cs="Times New Roman"/>
                <w:b/>
                <w:sz w:val="24"/>
                <w:szCs w:val="24"/>
              </w:rPr>
              <w:t>Расподела расположивих дана</w:t>
            </w:r>
          </w:p>
        </w:tc>
      </w:tr>
      <w:tr w:rsidR="00540788" w:rsidRPr="00560937" w:rsidTr="00166317">
        <w:trPr>
          <w:trHeight w:hRule="exact" w:val="318"/>
        </w:trPr>
        <w:tc>
          <w:tcPr>
            <w:tcW w:w="1418" w:type="dxa"/>
          </w:tcPr>
          <w:p w:rsidR="00540788" w:rsidRPr="00560937" w:rsidRDefault="00540788" w:rsidP="00560937">
            <w:pPr>
              <w:pStyle w:val="TableParagraph"/>
              <w:spacing w:before="54"/>
              <w:ind w:left="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93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714" w:type="dxa"/>
          </w:tcPr>
          <w:p w:rsidR="00540788" w:rsidRPr="00560937" w:rsidRDefault="00C659D3" w:rsidP="00560937">
            <w:pPr>
              <w:pStyle w:val="TableParagraph"/>
              <w:spacing w:before="54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937">
              <w:rPr>
                <w:rFonts w:ascii="Times New Roman" w:hAnsi="Times New Roman" w:cs="Times New Roman"/>
                <w:sz w:val="24"/>
                <w:szCs w:val="24"/>
              </w:rPr>
              <w:t>Комунални инспектор (100%)</w:t>
            </w:r>
          </w:p>
        </w:tc>
        <w:tc>
          <w:tcPr>
            <w:tcW w:w="810" w:type="dxa"/>
          </w:tcPr>
          <w:p w:rsidR="00540788" w:rsidRPr="00560937" w:rsidRDefault="00101C7F" w:rsidP="00560937">
            <w:pPr>
              <w:pStyle w:val="TableParagraph"/>
              <w:spacing w:before="54"/>
              <w:ind w:right="27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247</w:t>
            </w:r>
          </w:p>
        </w:tc>
      </w:tr>
    </w:tbl>
    <w:p w:rsidR="00101C7F" w:rsidRPr="00F7482A" w:rsidRDefault="00101C7F" w:rsidP="008B4658">
      <w:pPr>
        <w:spacing w:before="71"/>
        <w:ind w:right="45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6317" w:rsidRPr="00560937" w:rsidRDefault="00540788" w:rsidP="008B4658">
      <w:pPr>
        <w:spacing w:before="71"/>
        <w:ind w:right="45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0937">
        <w:rPr>
          <w:rFonts w:ascii="Times New Roman" w:hAnsi="Times New Roman" w:cs="Times New Roman"/>
          <w:b/>
          <w:sz w:val="24"/>
          <w:szCs w:val="24"/>
        </w:rPr>
        <w:t xml:space="preserve">Табела </w:t>
      </w:r>
      <w:proofErr w:type="gramStart"/>
      <w:r w:rsidRPr="00560937">
        <w:rPr>
          <w:rFonts w:ascii="Times New Roman" w:hAnsi="Times New Roman" w:cs="Times New Roman"/>
          <w:b/>
          <w:sz w:val="24"/>
          <w:szCs w:val="24"/>
        </w:rPr>
        <w:t>3 .</w:t>
      </w:r>
      <w:proofErr w:type="gramEnd"/>
      <w:r w:rsidRPr="0056093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148D8" w:rsidRPr="00560937" w:rsidRDefault="00F7482A" w:rsidP="00560937">
      <w:pPr>
        <w:tabs>
          <w:tab w:val="left" w:pos="825"/>
        </w:tabs>
        <w:spacing w:before="183"/>
        <w:ind w:left="826" w:right="50" w:hanging="71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 И ПРОГРАМ РАДА КОМУНАЛНОГ</w:t>
      </w:r>
      <w:r w:rsidR="007B13B4" w:rsidRPr="0056093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ИНСПЕКТОРА</w:t>
      </w:r>
      <w:r w:rsidR="00B148D8" w:rsidRPr="005609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148D8" w:rsidRPr="00560937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="00241772">
        <w:rPr>
          <w:rFonts w:ascii="Times New Roman" w:hAnsi="Times New Roman" w:cs="Times New Roman"/>
          <w:b/>
          <w:sz w:val="24"/>
          <w:szCs w:val="24"/>
        </w:rPr>
        <w:t>У</w:t>
      </w:r>
      <w:proofErr w:type="gramEnd"/>
      <w:r w:rsidR="00241772">
        <w:rPr>
          <w:rFonts w:ascii="Times New Roman" w:hAnsi="Times New Roman" w:cs="Times New Roman"/>
          <w:b/>
          <w:sz w:val="24"/>
          <w:szCs w:val="24"/>
        </w:rPr>
        <w:t xml:space="preserve"> 2023</w:t>
      </w:r>
      <w:r w:rsidR="00B148D8" w:rsidRPr="00560937">
        <w:rPr>
          <w:rFonts w:ascii="Times New Roman" w:hAnsi="Times New Roman" w:cs="Times New Roman"/>
          <w:b/>
          <w:sz w:val="24"/>
          <w:szCs w:val="24"/>
        </w:rPr>
        <w:t>.</w:t>
      </w:r>
      <w:r w:rsidR="00C659D3" w:rsidRPr="005609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148D8" w:rsidRPr="00560937">
        <w:rPr>
          <w:rFonts w:ascii="Times New Roman" w:hAnsi="Times New Roman" w:cs="Times New Roman"/>
          <w:b/>
          <w:sz w:val="24"/>
          <w:szCs w:val="24"/>
        </w:rPr>
        <w:t>ГОДИНИ</w:t>
      </w:r>
    </w:p>
    <w:tbl>
      <w:tblPr>
        <w:tblW w:w="10521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90"/>
        <w:gridCol w:w="8931"/>
      </w:tblGrid>
      <w:tr w:rsidR="00B148D8" w:rsidRPr="00560937" w:rsidTr="00C04CA1">
        <w:trPr>
          <w:trHeight w:val="760"/>
        </w:trPr>
        <w:tc>
          <w:tcPr>
            <w:tcW w:w="105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hideMark/>
          </w:tcPr>
          <w:p w:rsidR="00B148D8" w:rsidRPr="00560937" w:rsidRDefault="00B148D8" w:rsidP="00560937">
            <w:pPr>
              <w:pStyle w:val="TableParagraph"/>
              <w:spacing w:before="92" w:line="276" w:lineRule="auto"/>
              <w:ind w:lef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937">
              <w:rPr>
                <w:rFonts w:ascii="Times New Roman" w:hAnsi="Times New Roman" w:cs="Times New Roman"/>
                <w:b/>
                <w:sz w:val="24"/>
                <w:szCs w:val="24"/>
              </w:rPr>
              <w:t>Програмска активност: Инспекцијски надзор над применама одредаба из области комуналних делатности</w:t>
            </w:r>
          </w:p>
        </w:tc>
      </w:tr>
      <w:tr w:rsidR="00B148D8" w:rsidRPr="00560937" w:rsidTr="00C04CA1">
        <w:trPr>
          <w:trHeight w:hRule="exact" w:val="285"/>
        </w:trPr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hideMark/>
          </w:tcPr>
          <w:p w:rsidR="00B148D8" w:rsidRPr="00560937" w:rsidRDefault="00B148D8" w:rsidP="00560937">
            <w:pPr>
              <w:pStyle w:val="TableParagraph"/>
              <w:spacing w:before="56" w:line="276" w:lineRule="auto"/>
              <w:ind w:lef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937">
              <w:rPr>
                <w:rFonts w:ascii="Times New Roman" w:hAnsi="Times New Roman" w:cs="Times New Roman"/>
                <w:b/>
                <w:sz w:val="24"/>
                <w:szCs w:val="24"/>
              </w:rPr>
              <w:t>Назив</w:t>
            </w:r>
          </w:p>
        </w:tc>
        <w:tc>
          <w:tcPr>
            <w:tcW w:w="8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hideMark/>
          </w:tcPr>
          <w:p w:rsidR="00B148D8" w:rsidRPr="00560937" w:rsidRDefault="003F4CF5" w:rsidP="00560937">
            <w:pPr>
              <w:pStyle w:val="TableParagraph"/>
              <w:spacing w:before="56" w:line="276" w:lineRule="auto"/>
              <w:ind w:right="301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9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К</w:t>
            </w:r>
            <w:r w:rsidR="00B148D8" w:rsidRPr="00560937">
              <w:rPr>
                <w:rFonts w:ascii="Times New Roman" w:hAnsi="Times New Roman" w:cs="Times New Roman"/>
                <w:b/>
                <w:sz w:val="24"/>
                <w:szCs w:val="24"/>
              </w:rPr>
              <w:t>омунална инспекција</w:t>
            </w:r>
          </w:p>
        </w:tc>
      </w:tr>
      <w:tr w:rsidR="00B148D8" w:rsidRPr="00560937" w:rsidTr="00C04CA1">
        <w:trPr>
          <w:trHeight w:hRule="exact" w:val="85"/>
        </w:trPr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48D8" w:rsidRPr="00560937" w:rsidRDefault="00B148D8" w:rsidP="00241772">
            <w:pPr>
              <w:pStyle w:val="TableParagraph"/>
              <w:spacing w:line="206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48D8" w:rsidRPr="00560937" w:rsidRDefault="00B148D8" w:rsidP="00560937">
            <w:pPr>
              <w:pStyle w:val="TableParagraph"/>
              <w:spacing w:before="56" w:line="276" w:lineRule="auto"/>
              <w:ind w:left="56" w:right="4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8D8" w:rsidRPr="00560937" w:rsidTr="00C04CA1">
        <w:trPr>
          <w:trHeight w:hRule="exact" w:val="12352"/>
        </w:trPr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48D8" w:rsidRPr="00D42553" w:rsidRDefault="00B148D8" w:rsidP="00560937">
            <w:pPr>
              <w:pStyle w:val="TableParagraph"/>
              <w:spacing w:before="54" w:line="276" w:lineRule="auto"/>
              <w:ind w:lef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55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Правни основ</w:t>
            </w:r>
          </w:p>
        </w:tc>
        <w:tc>
          <w:tcPr>
            <w:tcW w:w="8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48D8" w:rsidRPr="00387BBE" w:rsidRDefault="00B148D8" w:rsidP="00560937">
            <w:pPr>
              <w:pStyle w:val="TableParagraph"/>
              <w:numPr>
                <w:ilvl w:val="0"/>
                <w:numId w:val="2"/>
              </w:numPr>
              <w:tabs>
                <w:tab w:val="left" w:pos="221"/>
              </w:tabs>
              <w:spacing w:before="54" w:line="276" w:lineRule="auto"/>
              <w:ind w:firstLine="0"/>
              <w:jc w:val="both"/>
              <w:rPr>
                <w:rFonts w:ascii="Times New Roman" w:hAnsi="Times New Roman" w:cs="Times New Roman"/>
                <w:i/>
              </w:rPr>
            </w:pPr>
            <w:r w:rsidRPr="00387BBE">
              <w:rPr>
                <w:rFonts w:ascii="Times New Roman" w:hAnsi="Times New Roman" w:cs="Times New Roman"/>
                <w:b/>
              </w:rPr>
              <w:t>Закон</w:t>
            </w:r>
            <w:r w:rsidRPr="00387BBE">
              <w:rPr>
                <w:rFonts w:ascii="Times New Roman" w:hAnsi="Times New Roman" w:cs="Times New Roman"/>
                <w:b/>
                <w:spacing w:val="-9"/>
              </w:rPr>
              <w:t xml:space="preserve"> </w:t>
            </w:r>
            <w:r w:rsidRPr="00387BBE">
              <w:rPr>
                <w:rFonts w:ascii="Times New Roman" w:hAnsi="Times New Roman" w:cs="Times New Roman"/>
                <w:b/>
              </w:rPr>
              <w:t>о</w:t>
            </w:r>
            <w:r w:rsidRPr="00387BBE">
              <w:rPr>
                <w:rFonts w:ascii="Times New Roman" w:hAnsi="Times New Roman" w:cs="Times New Roman"/>
                <w:b/>
                <w:spacing w:val="-8"/>
              </w:rPr>
              <w:t xml:space="preserve"> </w:t>
            </w:r>
            <w:r w:rsidRPr="00387BBE">
              <w:rPr>
                <w:rFonts w:ascii="Times New Roman" w:hAnsi="Times New Roman" w:cs="Times New Roman"/>
                <w:b/>
              </w:rPr>
              <w:t>комуналним</w:t>
            </w:r>
            <w:r w:rsidRPr="00387BBE">
              <w:rPr>
                <w:rFonts w:ascii="Times New Roman" w:hAnsi="Times New Roman" w:cs="Times New Roman"/>
                <w:b/>
                <w:spacing w:val="-7"/>
              </w:rPr>
              <w:t xml:space="preserve"> </w:t>
            </w:r>
            <w:r w:rsidRPr="00387BBE">
              <w:rPr>
                <w:rFonts w:ascii="Times New Roman" w:hAnsi="Times New Roman" w:cs="Times New Roman"/>
                <w:b/>
              </w:rPr>
              <w:t>делатностима</w:t>
            </w:r>
            <w:r w:rsidRPr="00387BBE">
              <w:rPr>
                <w:rFonts w:ascii="Times New Roman" w:hAnsi="Times New Roman" w:cs="Times New Roman"/>
                <w:b/>
                <w:spacing w:val="-5"/>
              </w:rPr>
              <w:t xml:space="preserve"> </w:t>
            </w:r>
            <w:r w:rsidRPr="00387BBE">
              <w:rPr>
                <w:rFonts w:ascii="Times New Roman" w:hAnsi="Times New Roman" w:cs="Times New Roman"/>
              </w:rPr>
              <w:t>(</w:t>
            </w:r>
            <w:r w:rsidR="00101C7F">
              <w:rPr>
                <w:rFonts w:ascii="Times New Roman" w:hAnsi="Times New Roman" w:cs="Times New Roman"/>
                <w:lang w:val="sr-Cyrl-RS"/>
              </w:rPr>
              <w:t>„</w:t>
            </w:r>
            <w:r w:rsidR="00101C7F">
              <w:rPr>
                <w:rFonts w:ascii="Times New Roman" w:hAnsi="Times New Roman" w:cs="Times New Roman"/>
                <w:i/>
                <w:lang w:val="sr-Cyrl-RS"/>
              </w:rPr>
              <w:t>С</w:t>
            </w:r>
            <w:r w:rsidRPr="00387BBE">
              <w:rPr>
                <w:rFonts w:ascii="Times New Roman" w:hAnsi="Times New Roman" w:cs="Times New Roman"/>
                <w:i/>
              </w:rPr>
              <w:t>л.гл.Р.С.</w:t>
            </w:r>
            <w:r w:rsidRPr="00387BBE">
              <w:rPr>
                <w:rFonts w:ascii="Times New Roman" w:hAnsi="Times New Roman" w:cs="Times New Roman"/>
                <w:i/>
                <w:spacing w:val="-7"/>
              </w:rPr>
              <w:t xml:space="preserve"> </w:t>
            </w:r>
            <w:r w:rsidRPr="00387BBE">
              <w:rPr>
                <w:rFonts w:ascii="Times New Roman" w:hAnsi="Times New Roman" w:cs="Times New Roman"/>
                <w:i/>
              </w:rPr>
              <w:t>бр.88/2011</w:t>
            </w:r>
            <w:r w:rsidR="00101C7F">
              <w:rPr>
                <w:rFonts w:ascii="Times New Roman" w:hAnsi="Times New Roman" w:cs="Times New Roman"/>
                <w:i/>
              </w:rPr>
              <w:t>,</w:t>
            </w:r>
            <w:r w:rsidR="0053593E" w:rsidRPr="00387BBE">
              <w:rPr>
                <w:rFonts w:ascii="Times New Roman" w:hAnsi="Times New Roman" w:cs="Times New Roman"/>
                <w:i/>
              </w:rPr>
              <w:t xml:space="preserve"> 104/</w:t>
            </w:r>
            <w:r w:rsidR="003F4CF5" w:rsidRPr="00387BBE">
              <w:rPr>
                <w:rFonts w:ascii="Times New Roman" w:hAnsi="Times New Roman" w:cs="Times New Roman"/>
                <w:i/>
              </w:rPr>
              <w:t>16</w:t>
            </w:r>
            <w:r w:rsidR="00101C7F">
              <w:rPr>
                <w:rFonts w:ascii="Times New Roman" w:hAnsi="Times New Roman" w:cs="Times New Roman"/>
                <w:i/>
                <w:lang w:val="sr-Cyrl-RS"/>
              </w:rPr>
              <w:t xml:space="preserve"> и 95/2018</w:t>
            </w:r>
            <w:r w:rsidRPr="00387BBE">
              <w:rPr>
                <w:rFonts w:ascii="Times New Roman" w:hAnsi="Times New Roman" w:cs="Times New Roman"/>
                <w:i/>
              </w:rPr>
              <w:t>)</w:t>
            </w:r>
          </w:p>
          <w:p w:rsidR="00BB1C25" w:rsidRPr="00387BBE" w:rsidRDefault="00BB1C25" w:rsidP="00560937">
            <w:pPr>
              <w:pStyle w:val="TableParagraph"/>
              <w:numPr>
                <w:ilvl w:val="0"/>
                <w:numId w:val="2"/>
              </w:numPr>
              <w:tabs>
                <w:tab w:val="left" w:pos="221"/>
              </w:tabs>
              <w:spacing w:before="54" w:line="276" w:lineRule="auto"/>
              <w:ind w:firstLine="0"/>
              <w:jc w:val="both"/>
              <w:rPr>
                <w:rFonts w:ascii="Times New Roman" w:hAnsi="Times New Roman" w:cs="Times New Roman"/>
                <w:i/>
              </w:rPr>
            </w:pPr>
            <w:r w:rsidRPr="00387BBE">
              <w:rPr>
                <w:rFonts w:ascii="Times New Roman" w:hAnsi="Times New Roman" w:cs="Times New Roman"/>
                <w:b/>
              </w:rPr>
              <w:t>Закон о инспекцијском надзору</w:t>
            </w:r>
            <w:r w:rsidRPr="00387BBE">
              <w:rPr>
                <w:rFonts w:ascii="Times New Roman" w:hAnsi="Times New Roman" w:cs="Times New Roman"/>
              </w:rPr>
              <w:t xml:space="preserve"> </w:t>
            </w:r>
            <w:r w:rsidR="00101C7F">
              <w:rPr>
                <w:rFonts w:ascii="Times New Roman" w:hAnsi="Times New Roman" w:cs="Times New Roman"/>
                <w:i/>
              </w:rPr>
              <w:t>(„Сл.</w:t>
            </w:r>
            <w:r w:rsidRPr="00387BBE">
              <w:rPr>
                <w:rFonts w:ascii="Times New Roman" w:hAnsi="Times New Roman" w:cs="Times New Roman"/>
                <w:i/>
              </w:rPr>
              <w:t xml:space="preserve"> гласник РС“, број 36/2015</w:t>
            </w:r>
            <w:r w:rsidR="0053593E" w:rsidRPr="00387BBE">
              <w:rPr>
                <w:rFonts w:ascii="Times New Roman" w:hAnsi="Times New Roman" w:cs="Times New Roman"/>
                <w:i/>
                <w:lang w:val="sr-Cyrl-RS"/>
              </w:rPr>
              <w:t>,44/</w:t>
            </w:r>
            <w:r w:rsidR="00101C7F">
              <w:rPr>
                <w:rFonts w:ascii="Times New Roman" w:hAnsi="Times New Roman" w:cs="Times New Roman"/>
                <w:i/>
                <w:lang w:val="sr-Cyrl-RS"/>
              </w:rPr>
              <w:t>20</w:t>
            </w:r>
            <w:r w:rsidR="0053593E" w:rsidRPr="00387BBE">
              <w:rPr>
                <w:rFonts w:ascii="Times New Roman" w:hAnsi="Times New Roman" w:cs="Times New Roman"/>
                <w:i/>
                <w:lang w:val="sr-Cyrl-RS"/>
              </w:rPr>
              <w:t>18 и 95/</w:t>
            </w:r>
            <w:r w:rsidR="00101C7F">
              <w:rPr>
                <w:rFonts w:ascii="Times New Roman" w:hAnsi="Times New Roman" w:cs="Times New Roman"/>
                <w:i/>
                <w:lang w:val="sr-Cyrl-RS"/>
              </w:rPr>
              <w:t>20</w:t>
            </w:r>
            <w:r w:rsidR="0053593E" w:rsidRPr="00387BBE">
              <w:rPr>
                <w:rFonts w:ascii="Times New Roman" w:hAnsi="Times New Roman" w:cs="Times New Roman"/>
                <w:i/>
                <w:lang w:val="sr-Cyrl-RS"/>
              </w:rPr>
              <w:t>18</w:t>
            </w:r>
            <w:r w:rsidRPr="00387BBE">
              <w:rPr>
                <w:rFonts w:ascii="Times New Roman" w:hAnsi="Times New Roman" w:cs="Times New Roman"/>
                <w:i/>
              </w:rPr>
              <w:t>),</w:t>
            </w:r>
            <w:r w:rsidRPr="00387BBE">
              <w:rPr>
                <w:rFonts w:ascii="Times New Roman" w:hAnsi="Times New Roman" w:cs="Times New Roman"/>
              </w:rPr>
              <w:t xml:space="preserve"> </w:t>
            </w:r>
          </w:p>
          <w:p w:rsidR="00BB1C25" w:rsidRPr="00387BBE" w:rsidRDefault="00BB1C25" w:rsidP="00560937">
            <w:pPr>
              <w:pStyle w:val="TableParagraph"/>
              <w:numPr>
                <w:ilvl w:val="0"/>
                <w:numId w:val="2"/>
              </w:numPr>
              <w:tabs>
                <w:tab w:val="left" w:pos="221"/>
              </w:tabs>
              <w:spacing w:before="54" w:line="276" w:lineRule="auto"/>
              <w:ind w:firstLine="0"/>
              <w:jc w:val="both"/>
              <w:rPr>
                <w:rFonts w:ascii="Times New Roman" w:hAnsi="Times New Roman" w:cs="Times New Roman"/>
                <w:i/>
              </w:rPr>
            </w:pPr>
            <w:r w:rsidRPr="00387BBE">
              <w:rPr>
                <w:rFonts w:ascii="Times New Roman" w:hAnsi="Times New Roman" w:cs="Times New Roman"/>
              </w:rPr>
              <w:t xml:space="preserve"> </w:t>
            </w:r>
            <w:r w:rsidRPr="00387BBE">
              <w:rPr>
                <w:rFonts w:ascii="Times New Roman" w:hAnsi="Times New Roman" w:cs="Times New Roman"/>
                <w:b/>
              </w:rPr>
              <w:t>Закон о општем управном поступку</w:t>
            </w:r>
            <w:r w:rsidRPr="00387BBE">
              <w:rPr>
                <w:rFonts w:ascii="Times New Roman" w:hAnsi="Times New Roman" w:cs="Times New Roman"/>
              </w:rPr>
              <w:t xml:space="preserve"> </w:t>
            </w:r>
            <w:r w:rsidRPr="00387BBE">
              <w:rPr>
                <w:rFonts w:ascii="Times New Roman" w:hAnsi="Times New Roman" w:cs="Times New Roman"/>
                <w:i/>
              </w:rPr>
              <w:t>("Сл. гласник РС", бр. 18/2016</w:t>
            </w:r>
            <w:r w:rsidR="0053593E" w:rsidRPr="00387BBE">
              <w:rPr>
                <w:rFonts w:ascii="Times New Roman" w:hAnsi="Times New Roman" w:cs="Times New Roman"/>
                <w:i/>
                <w:lang w:val="sr-Cyrl-RS"/>
              </w:rPr>
              <w:t xml:space="preserve"> и 95/2018</w:t>
            </w:r>
            <w:r w:rsidRPr="00387BBE">
              <w:rPr>
                <w:rFonts w:ascii="Times New Roman" w:hAnsi="Times New Roman" w:cs="Times New Roman"/>
                <w:i/>
              </w:rPr>
              <w:t>),</w:t>
            </w:r>
          </w:p>
          <w:p w:rsidR="00BB1C25" w:rsidRPr="00387BBE" w:rsidRDefault="00BB1C25" w:rsidP="00604574">
            <w:pPr>
              <w:pStyle w:val="TableParagraph"/>
              <w:tabs>
                <w:tab w:val="left" w:pos="221"/>
              </w:tabs>
              <w:spacing w:before="54"/>
              <w:ind w:left="57"/>
              <w:jc w:val="both"/>
              <w:rPr>
                <w:rFonts w:ascii="Times New Roman" w:hAnsi="Times New Roman" w:cs="Times New Roman"/>
                <w:i/>
              </w:rPr>
            </w:pPr>
          </w:p>
          <w:p w:rsidR="00BB1C25" w:rsidRPr="00387BBE" w:rsidRDefault="00BB1C25" w:rsidP="00560937">
            <w:pPr>
              <w:pStyle w:val="TableParagraph"/>
              <w:numPr>
                <w:ilvl w:val="0"/>
                <w:numId w:val="2"/>
              </w:numPr>
              <w:tabs>
                <w:tab w:val="left" w:pos="221"/>
              </w:tabs>
              <w:spacing w:before="54" w:line="276" w:lineRule="auto"/>
              <w:ind w:firstLine="0"/>
              <w:jc w:val="both"/>
              <w:rPr>
                <w:rFonts w:ascii="Times New Roman" w:hAnsi="Times New Roman" w:cs="Times New Roman"/>
                <w:i/>
              </w:rPr>
            </w:pPr>
            <w:r w:rsidRPr="00387BBE">
              <w:rPr>
                <w:rFonts w:ascii="Times New Roman" w:hAnsi="Times New Roman" w:cs="Times New Roman"/>
                <w:b/>
              </w:rPr>
              <w:t>Закон о прекршајима</w:t>
            </w:r>
            <w:r w:rsidRPr="00387BBE">
              <w:rPr>
                <w:rFonts w:ascii="Times New Roman" w:hAnsi="Times New Roman" w:cs="Times New Roman"/>
              </w:rPr>
              <w:t xml:space="preserve"> </w:t>
            </w:r>
            <w:r w:rsidR="00101C7F">
              <w:rPr>
                <w:rFonts w:ascii="Times New Roman" w:hAnsi="Times New Roman" w:cs="Times New Roman"/>
                <w:i/>
              </w:rPr>
              <w:t>("Сл. гласник РС", бр. 65/2013,</w:t>
            </w:r>
            <w:r w:rsidRPr="00387BBE">
              <w:rPr>
                <w:rFonts w:ascii="Times New Roman" w:hAnsi="Times New Roman" w:cs="Times New Roman"/>
                <w:i/>
              </w:rPr>
              <w:t xml:space="preserve"> 13/2016</w:t>
            </w:r>
            <w:r w:rsidR="00101C7F">
              <w:rPr>
                <w:rFonts w:ascii="Times New Roman" w:hAnsi="Times New Roman" w:cs="Times New Roman"/>
                <w:i/>
                <w:lang w:val="sr-Cyrl-RS"/>
              </w:rPr>
              <w:t>, 98/2016, 91/2019, 91/2019-др.закон и 112/2022-Одлука УС</w:t>
            </w:r>
            <w:r w:rsidRPr="00387BBE">
              <w:rPr>
                <w:rFonts w:ascii="Times New Roman" w:hAnsi="Times New Roman" w:cs="Times New Roman"/>
                <w:i/>
              </w:rPr>
              <w:t>)</w:t>
            </w:r>
            <w:r w:rsidRPr="00387BBE">
              <w:rPr>
                <w:rFonts w:ascii="Times New Roman" w:hAnsi="Times New Roman" w:cs="Times New Roman"/>
              </w:rPr>
              <w:t>.</w:t>
            </w:r>
          </w:p>
          <w:p w:rsidR="00B148D8" w:rsidRPr="00387BBE" w:rsidRDefault="00D42553" w:rsidP="00560937">
            <w:pPr>
              <w:pStyle w:val="TableParagraph"/>
              <w:numPr>
                <w:ilvl w:val="0"/>
                <w:numId w:val="2"/>
              </w:numPr>
              <w:tabs>
                <w:tab w:val="left" w:pos="245"/>
              </w:tabs>
              <w:spacing w:line="276" w:lineRule="auto"/>
              <w:ind w:right="69" w:firstLine="0"/>
              <w:jc w:val="both"/>
              <w:rPr>
                <w:rFonts w:ascii="Times New Roman" w:hAnsi="Times New Roman" w:cs="Times New Roman"/>
                <w:i/>
              </w:rPr>
            </w:pPr>
            <w:r w:rsidRPr="00387BBE">
              <w:rPr>
                <w:rFonts w:ascii="Times New Roman" w:hAnsi="Times New Roman" w:cs="Times New Roman"/>
                <w:b/>
              </w:rPr>
              <w:t xml:space="preserve">        </w:t>
            </w:r>
            <w:r w:rsidR="003F4CF5" w:rsidRPr="00387BBE">
              <w:rPr>
                <w:rFonts w:ascii="Times New Roman" w:hAnsi="Times New Roman" w:cs="Times New Roman"/>
                <w:b/>
              </w:rPr>
              <w:t>Одлука о комуналном уређењу</w:t>
            </w:r>
            <w:r w:rsidR="00B148D8" w:rsidRPr="00387BBE">
              <w:rPr>
                <w:rFonts w:ascii="Times New Roman" w:hAnsi="Times New Roman" w:cs="Times New Roman"/>
                <w:b/>
              </w:rPr>
              <w:t xml:space="preserve"> (</w:t>
            </w:r>
            <w:r w:rsidR="00B148D8" w:rsidRPr="00387BBE">
              <w:rPr>
                <w:rFonts w:ascii="Times New Roman" w:hAnsi="Times New Roman" w:cs="Times New Roman"/>
                <w:i/>
              </w:rPr>
              <w:t>„Сл.</w:t>
            </w:r>
            <w:r w:rsidR="00811826">
              <w:rPr>
                <w:rFonts w:ascii="Times New Roman" w:hAnsi="Times New Roman" w:cs="Times New Roman"/>
                <w:i/>
                <w:spacing w:val="-5"/>
              </w:rPr>
              <w:t xml:space="preserve"> г</w:t>
            </w:r>
            <w:r w:rsidR="00B148D8" w:rsidRPr="00387BBE">
              <w:rPr>
                <w:rFonts w:ascii="Times New Roman" w:hAnsi="Times New Roman" w:cs="Times New Roman"/>
                <w:i/>
                <w:spacing w:val="-5"/>
              </w:rPr>
              <w:t>ласник општине</w:t>
            </w:r>
            <w:r w:rsidR="00B148D8" w:rsidRPr="00387BBE">
              <w:rPr>
                <w:rFonts w:ascii="Times New Roman" w:hAnsi="Times New Roman" w:cs="Times New Roman"/>
                <w:i/>
                <w:spacing w:val="-4"/>
              </w:rPr>
              <w:t xml:space="preserve"> </w:t>
            </w:r>
            <w:r w:rsidR="003F4CF5" w:rsidRPr="00387BBE">
              <w:rPr>
                <w:rFonts w:ascii="Times New Roman" w:hAnsi="Times New Roman" w:cs="Times New Roman"/>
                <w:i/>
                <w:spacing w:val="-4"/>
              </w:rPr>
              <w:t>Рача</w:t>
            </w:r>
            <w:r w:rsidR="00B148D8" w:rsidRPr="00387BBE">
              <w:rPr>
                <w:rFonts w:ascii="Times New Roman" w:hAnsi="Times New Roman" w:cs="Times New Roman"/>
                <w:i/>
              </w:rPr>
              <w:t>“,</w:t>
            </w:r>
            <w:r w:rsidR="00B148D8" w:rsidRPr="00387BBE">
              <w:rPr>
                <w:rFonts w:ascii="Times New Roman" w:hAnsi="Times New Roman" w:cs="Times New Roman"/>
                <w:i/>
                <w:spacing w:val="-3"/>
              </w:rPr>
              <w:t xml:space="preserve"> </w:t>
            </w:r>
            <w:r w:rsidR="00B148D8" w:rsidRPr="00387BBE">
              <w:rPr>
                <w:rFonts w:ascii="Times New Roman" w:hAnsi="Times New Roman" w:cs="Times New Roman"/>
                <w:i/>
              </w:rPr>
              <w:t>бр.</w:t>
            </w:r>
            <w:r w:rsidR="00B148D8" w:rsidRPr="00387BBE">
              <w:rPr>
                <w:rFonts w:ascii="Times New Roman" w:hAnsi="Times New Roman" w:cs="Times New Roman"/>
                <w:i/>
                <w:spacing w:val="-3"/>
              </w:rPr>
              <w:t xml:space="preserve"> </w:t>
            </w:r>
            <w:r w:rsidR="003F4CF5" w:rsidRPr="00387BBE">
              <w:rPr>
                <w:rFonts w:ascii="Times New Roman" w:hAnsi="Times New Roman" w:cs="Times New Roman"/>
                <w:i/>
                <w:spacing w:val="-3"/>
              </w:rPr>
              <w:t>11</w:t>
            </w:r>
            <w:r w:rsidR="00EA69E8" w:rsidRPr="00387BBE">
              <w:rPr>
                <w:rFonts w:ascii="Times New Roman" w:hAnsi="Times New Roman" w:cs="Times New Roman"/>
                <w:i/>
              </w:rPr>
              <w:t>/</w:t>
            </w:r>
            <w:r w:rsidR="00811826">
              <w:rPr>
                <w:rFonts w:ascii="Times New Roman" w:hAnsi="Times New Roman" w:cs="Times New Roman"/>
                <w:i/>
                <w:lang w:val="sr-Cyrl-RS"/>
              </w:rPr>
              <w:t>20</w:t>
            </w:r>
            <w:r w:rsidR="00EA69E8" w:rsidRPr="00387BBE">
              <w:rPr>
                <w:rFonts w:ascii="Times New Roman" w:hAnsi="Times New Roman" w:cs="Times New Roman"/>
                <w:i/>
              </w:rPr>
              <w:t>15</w:t>
            </w:r>
            <w:proofErr w:type="gramStart"/>
            <w:r w:rsidR="00EA69E8" w:rsidRPr="00387BBE">
              <w:rPr>
                <w:rFonts w:ascii="Times New Roman" w:hAnsi="Times New Roman" w:cs="Times New Roman"/>
                <w:i/>
              </w:rPr>
              <w:t xml:space="preserve">, </w:t>
            </w:r>
            <w:r w:rsidR="003F4CF5" w:rsidRPr="00387BBE">
              <w:rPr>
                <w:rFonts w:ascii="Times New Roman" w:hAnsi="Times New Roman" w:cs="Times New Roman"/>
                <w:i/>
              </w:rPr>
              <w:t xml:space="preserve"> 22</w:t>
            </w:r>
            <w:proofErr w:type="gramEnd"/>
            <w:r w:rsidR="003F4CF5" w:rsidRPr="00387BBE">
              <w:rPr>
                <w:rFonts w:ascii="Times New Roman" w:hAnsi="Times New Roman" w:cs="Times New Roman"/>
                <w:i/>
              </w:rPr>
              <w:t>/</w:t>
            </w:r>
            <w:r w:rsidR="00811826">
              <w:rPr>
                <w:rFonts w:ascii="Times New Roman" w:hAnsi="Times New Roman" w:cs="Times New Roman"/>
                <w:i/>
                <w:lang w:val="sr-Cyrl-RS"/>
              </w:rPr>
              <w:t>20</w:t>
            </w:r>
            <w:r w:rsidR="003F4CF5" w:rsidRPr="00387BBE">
              <w:rPr>
                <w:rFonts w:ascii="Times New Roman" w:hAnsi="Times New Roman" w:cs="Times New Roman"/>
                <w:i/>
              </w:rPr>
              <w:t>16</w:t>
            </w:r>
            <w:r w:rsidR="00EA69E8" w:rsidRPr="00387BBE">
              <w:rPr>
                <w:rFonts w:ascii="Times New Roman" w:hAnsi="Times New Roman" w:cs="Times New Roman"/>
                <w:i/>
              </w:rPr>
              <w:t xml:space="preserve"> и 29/2017</w:t>
            </w:r>
            <w:r w:rsidR="00B148D8" w:rsidRPr="00387BBE">
              <w:rPr>
                <w:rFonts w:ascii="Times New Roman" w:hAnsi="Times New Roman" w:cs="Times New Roman"/>
                <w:i/>
              </w:rPr>
              <w:t>)</w:t>
            </w:r>
            <w:r w:rsidR="00811826">
              <w:rPr>
                <w:rFonts w:ascii="Times New Roman" w:hAnsi="Times New Roman" w:cs="Times New Roman"/>
                <w:i/>
                <w:lang w:val="sr-Cyrl-RS"/>
              </w:rPr>
              <w:t>.</w:t>
            </w:r>
          </w:p>
          <w:p w:rsidR="00B148D8" w:rsidRPr="00387BBE" w:rsidRDefault="00D42553" w:rsidP="00560937">
            <w:pPr>
              <w:pStyle w:val="TableParagraph"/>
              <w:numPr>
                <w:ilvl w:val="0"/>
                <w:numId w:val="2"/>
              </w:numPr>
              <w:tabs>
                <w:tab w:val="left" w:pos="245"/>
              </w:tabs>
              <w:spacing w:line="276" w:lineRule="auto"/>
              <w:ind w:right="69" w:firstLine="0"/>
              <w:jc w:val="both"/>
              <w:rPr>
                <w:rFonts w:ascii="Times New Roman" w:hAnsi="Times New Roman" w:cs="Times New Roman"/>
                <w:b/>
                <w:lang w:val="sr-Cyrl-CS"/>
              </w:rPr>
            </w:pPr>
            <w:r w:rsidRPr="00387BBE">
              <w:rPr>
                <w:rFonts w:ascii="Times New Roman" w:hAnsi="Times New Roman" w:cs="Times New Roman"/>
                <w:b/>
              </w:rPr>
              <w:t xml:space="preserve">         </w:t>
            </w:r>
            <w:r w:rsidR="003F4CF5" w:rsidRPr="00387BBE">
              <w:rPr>
                <w:rFonts w:ascii="Times New Roman" w:hAnsi="Times New Roman" w:cs="Times New Roman"/>
                <w:b/>
              </w:rPr>
              <w:t xml:space="preserve">Одлука о управљању комуналним отпадом на територији општине Рача </w:t>
            </w:r>
            <w:r w:rsidR="00B148D8" w:rsidRPr="00387BBE">
              <w:rPr>
                <w:rFonts w:ascii="Times New Roman" w:hAnsi="Times New Roman" w:cs="Times New Roman"/>
                <w:b/>
              </w:rPr>
              <w:t>(</w:t>
            </w:r>
            <w:r w:rsidR="00B148D8" w:rsidRPr="00387BBE">
              <w:rPr>
                <w:rFonts w:ascii="Times New Roman" w:hAnsi="Times New Roman" w:cs="Times New Roman"/>
                <w:i/>
              </w:rPr>
              <w:t>„Сл.</w:t>
            </w:r>
            <w:r w:rsidR="00811826">
              <w:rPr>
                <w:rFonts w:ascii="Times New Roman" w:hAnsi="Times New Roman" w:cs="Times New Roman"/>
                <w:i/>
                <w:spacing w:val="-5"/>
              </w:rPr>
              <w:t xml:space="preserve"> г</w:t>
            </w:r>
            <w:r w:rsidR="00B148D8" w:rsidRPr="00387BBE">
              <w:rPr>
                <w:rFonts w:ascii="Times New Roman" w:hAnsi="Times New Roman" w:cs="Times New Roman"/>
                <w:i/>
                <w:spacing w:val="-5"/>
              </w:rPr>
              <w:t>ласник општине</w:t>
            </w:r>
            <w:r w:rsidR="00B148D8" w:rsidRPr="00387BBE">
              <w:rPr>
                <w:rFonts w:ascii="Times New Roman" w:hAnsi="Times New Roman" w:cs="Times New Roman"/>
                <w:i/>
                <w:spacing w:val="-4"/>
              </w:rPr>
              <w:t xml:space="preserve"> </w:t>
            </w:r>
            <w:r w:rsidR="003F4CF5" w:rsidRPr="00387BBE">
              <w:rPr>
                <w:rFonts w:ascii="Times New Roman" w:hAnsi="Times New Roman" w:cs="Times New Roman"/>
                <w:i/>
                <w:spacing w:val="-4"/>
              </w:rPr>
              <w:t>Рача</w:t>
            </w:r>
            <w:r w:rsidR="00B148D8" w:rsidRPr="00387BBE">
              <w:rPr>
                <w:rFonts w:ascii="Times New Roman" w:hAnsi="Times New Roman" w:cs="Times New Roman"/>
                <w:i/>
              </w:rPr>
              <w:t>“,</w:t>
            </w:r>
            <w:r w:rsidR="00B148D8" w:rsidRPr="00387BBE">
              <w:rPr>
                <w:rFonts w:ascii="Times New Roman" w:hAnsi="Times New Roman" w:cs="Times New Roman"/>
                <w:i/>
                <w:spacing w:val="-3"/>
              </w:rPr>
              <w:t xml:space="preserve"> </w:t>
            </w:r>
            <w:r w:rsidR="00B148D8" w:rsidRPr="00387BBE">
              <w:rPr>
                <w:rFonts w:ascii="Times New Roman" w:hAnsi="Times New Roman" w:cs="Times New Roman"/>
                <w:i/>
              </w:rPr>
              <w:t>бр.</w:t>
            </w:r>
            <w:r w:rsidR="003F4CF5" w:rsidRPr="00387BBE">
              <w:rPr>
                <w:rFonts w:ascii="Times New Roman" w:hAnsi="Times New Roman" w:cs="Times New Roman"/>
                <w:i/>
                <w:spacing w:val="-3"/>
              </w:rPr>
              <w:t xml:space="preserve"> 11</w:t>
            </w:r>
            <w:r w:rsidR="00B148D8" w:rsidRPr="00387BBE">
              <w:rPr>
                <w:rFonts w:ascii="Times New Roman" w:hAnsi="Times New Roman" w:cs="Times New Roman"/>
                <w:i/>
                <w:spacing w:val="-3"/>
              </w:rPr>
              <w:t xml:space="preserve"> / 20</w:t>
            </w:r>
            <w:r w:rsidR="003F4CF5" w:rsidRPr="00387BBE">
              <w:rPr>
                <w:rFonts w:ascii="Times New Roman" w:hAnsi="Times New Roman" w:cs="Times New Roman"/>
                <w:i/>
                <w:spacing w:val="-3"/>
              </w:rPr>
              <w:t>15</w:t>
            </w:r>
            <w:r w:rsidR="00B148D8" w:rsidRPr="00387BBE">
              <w:rPr>
                <w:rFonts w:ascii="Times New Roman" w:hAnsi="Times New Roman" w:cs="Times New Roman"/>
                <w:i/>
              </w:rPr>
              <w:t>)</w:t>
            </w:r>
          </w:p>
          <w:p w:rsidR="00B148D8" w:rsidRPr="00387BBE" w:rsidRDefault="00D42553" w:rsidP="00560937">
            <w:pPr>
              <w:pStyle w:val="TableParagraph"/>
              <w:numPr>
                <w:ilvl w:val="0"/>
                <w:numId w:val="2"/>
              </w:numPr>
              <w:tabs>
                <w:tab w:val="left" w:pos="325"/>
              </w:tabs>
              <w:spacing w:before="1" w:line="206" w:lineRule="exact"/>
              <w:ind w:left="324" w:hanging="267"/>
              <w:jc w:val="both"/>
              <w:rPr>
                <w:rFonts w:ascii="Times New Roman" w:hAnsi="Times New Roman" w:cs="Times New Roman"/>
                <w:b/>
              </w:rPr>
            </w:pPr>
            <w:r w:rsidRPr="00387BBE">
              <w:rPr>
                <w:rFonts w:ascii="Times New Roman" w:hAnsi="Times New Roman" w:cs="Times New Roman"/>
                <w:b/>
              </w:rPr>
              <w:t xml:space="preserve">       </w:t>
            </w:r>
            <w:r w:rsidR="00B148D8" w:rsidRPr="00387BBE">
              <w:rPr>
                <w:rFonts w:ascii="Times New Roman" w:hAnsi="Times New Roman" w:cs="Times New Roman"/>
                <w:b/>
              </w:rPr>
              <w:t>Одлука</w:t>
            </w:r>
            <w:r w:rsidR="00B148D8" w:rsidRPr="00387BBE">
              <w:rPr>
                <w:rFonts w:ascii="Times New Roman" w:hAnsi="Times New Roman" w:cs="Times New Roman"/>
                <w:b/>
                <w:spacing w:val="19"/>
              </w:rPr>
              <w:t xml:space="preserve"> </w:t>
            </w:r>
            <w:r w:rsidR="00B148D8" w:rsidRPr="00387BBE">
              <w:rPr>
                <w:rFonts w:ascii="Times New Roman" w:hAnsi="Times New Roman" w:cs="Times New Roman"/>
                <w:b/>
              </w:rPr>
              <w:t>о</w:t>
            </w:r>
            <w:r w:rsidR="00B148D8" w:rsidRPr="00387BBE">
              <w:rPr>
                <w:rFonts w:ascii="Times New Roman" w:hAnsi="Times New Roman" w:cs="Times New Roman"/>
                <w:b/>
                <w:spacing w:val="17"/>
              </w:rPr>
              <w:t xml:space="preserve"> </w:t>
            </w:r>
            <w:r w:rsidR="00B148D8" w:rsidRPr="00387BBE">
              <w:rPr>
                <w:rFonts w:ascii="Times New Roman" w:hAnsi="Times New Roman" w:cs="Times New Roman"/>
                <w:b/>
              </w:rPr>
              <w:t>радном</w:t>
            </w:r>
            <w:r w:rsidR="00B148D8" w:rsidRPr="00387BBE">
              <w:rPr>
                <w:rFonts w:ascii="Times New Roman" w:hAnsi="Times New Roman" w:cs="Times New Roman"/>
                <w:b/>
                <w:spacing w:val="18"/>
              </w:rPr>
              <w:t xml:space="preserve"> </w:t>
            </w:r>
            <w:r w:rsidR="00B148D8" w:rsidRPr="00387BBE">
              <w:rPr>
                <w:rFonts w:ascii="Times New Roman" w:hAnsi="Times New Roman" w:cs="Times New Roman"/>
                <w:b/>
              </w:rPr>
              <w:t xml:space="preserve">времену </w:t>
            </w:r>
            <w:r w:rsidR="003F4CF5" w:rsidRPr="00387BBE">
              <w:rPr>
                <w:rFonts w:ascii="Times New Roman" w:hAnsi="Times New Roman" w:cs="Times New Roman"/>
                <w:b/>
              </w:rPr>
              <w:t>угоститељских, трговинских, занатских и других услужних објеката на територији општине Рача</w:t>
            </w:r>
            <w:r w:rsidR="00B148D8" w:rsidRPr="00387BBE">
              <w:rPr>
                <w:rFonts w:ascii="Times New Roman" w:hAnsi="Times New Roman" w:cs="Times New Roman"/>
                <w:b/>
                <w:spacing w:val="19"/>
              </w:rPr>
              <w:t xml:space="preserve"> </w:t>
            </w:r>
            <w:r w:rsidR="00B148D8" w:rsidRPr="00387BBE">
              <w:rPr>
                <w:rFonts w:ascii="Times New Roman" w:hAnsi="Times New Roman" w:cs="Times New Roman"/>
                <w:b/>
              </w:rPr>
              <w:t>(</w:t>
            </w:r>
            <w:r w:rsidR="00B148D8" w:rsidRPr="00387BBE">
              <w:rPr>
                <w:rFonts w:ascii="Times New Roman" w:hAnsi="Times New Roman" w:cs="Times New Roman"/>
                <w:i/>
              </w:rPr>
              <w:t>„Сл.</w:t>
            </w:r>
            <w:r w:rsidR="00811826">
              <w:rPr>
                <w:rFonts w:ascii="Times New Roman" w:hAnsi="Times New Roman" w:cs="Times New Roman"/>
                <w:i/>
                <w:spacing w:val="-5"/>
              </w:rPr>
              <w:t xml:space="preserve"> г</w:t>
            </w:r>
            <w:r w:rsidR="00B148D8" w:rsidRPr="00387BBE">
              <w:rPr>
                <w:rFonts w:ascii="Times New Roman" w:hAnsi="Times New Roman" w:cs="Times New Roman"/>
                <w:i/>
                <w:spacing w:val="-5"/>
              </w:rPr>
              <w:t>ласник општине</w:t>
            </w:r>
            <w:r w:rsidR="00B148D8" w:rsidRPr="00387BBE">
              <w:rPr>
                <w:rFonts w:ascii="Times New Roman" w:hAnsi="Times New Roman" w:cs="Times New Roman"/>
                <w:i/>
                <w:spacing w:val="-4"/>
              </w:rPr>
              <w:t xml:space="preserve"> </w:t>
            </w:r>
            <w:r w:rsidR="003F4CF5" w:rsidRPr="00387BBE">
              <w:rPr>
                <w:rFonts w:ascii="Times New Roman" w:hAnsi="Times New Roman" w:cs="Times New Roman"/>
                <w:i/>
                <w:spacing w:val="-4"/>
              </w:rPr>
              <w:t>Рача</w:t>
            </w:r>
            <w:r w:rsidR="00B148D8" w:rsidRPr="00387BBE">
              <w:rPr>
                <w:rFonts w:ascii="Times New Roman" w:hAnsi="Times New Roman" w:cs="Times New Roman"/>
                <w:i/>
              </w:rPr>
              <w:t>“,</w:t>
            </w:r>
            <w:r w:rsidR="00B148D8" w:rsidRPr="00387BBE">
              <w:rPr>
                <w:rFonts w:ascii="Times New Roman" w:hAnsi="Times New Roman" w:cs="Times New Roman"/>
                <w:i/>
                <w:spacing w:val="-3"/>
              </w:rPr>
              <w:t xml:space="preserve"> </w:t>
            </w:r>
            <w:r w:rsidR="00B148D8" w:rsidRPr="00387BBE">
              <w:rPr>
                <w:rFonts w:ascii="Times New Roman" w:hAnsi="Times New Roman" w:cs="Times New Roman"/>
                <w:i/>
              </w:rPr>
              <w:t>бр.</w:t>
            </w:r>
            <w:r w:rsidR="003F4CF5" w:rsidRPr="00387BBE">
              <w:rPr>
                <w:rFonts w:ascii="Times New Roman" w:hAnsi="Times New Roman" w:cs="Times New Roman"/>
                <w:i/>
                <w:spacing w:val="-3"/>
              </w:rPr>
              <w:t xml:space="preserve"> 3</w:t>
            </w:r>
            <w:r w:rsidR="00B148D8" w:rsidRPr="00387BBE">
              <w:rPr>
                <w:rFonts w:ascii="Times New Roman" w:hAnsi="Times New Roman" w:cs="Times New Roman"/>
                <w:i/>
                <w:spacing w:val="-3"/>
              </w:rPr>
              <w:t xml:space="preserve"> /</w:t>
            </w:r>
            <w:r w:rsidR="003F4CF5" w:rsidRPr="00387BBE">
              <w:rPr>
                <w:rFonts w:ascii="Times New Roman" w:hAnsi="Times New Roman" w:cs="Times New Roman"/>
                <w:i/>
                <w:spacing w:val="-3"/>
              </w:rPr>
              <w:t>2005, 10/2006</w:t>
            </w:r>
            <w:proofErr w:type="gramStart"/>
            <w:r w:rsidR="003F4CF5" w:rsidRPr="00387BBE">
              <w:rPr>
                <w:rFonts w:ascii="Times New Roman" w:hAnsi="Times New Roman" w:cs="Times New Roman"/>
                <w:i/>
                <w:spacing w:val="-3"/>
              </w:rPr>
              <w:t>,13</w:t>
            </w:r>
            <w:proofErr w:type="gramEnd"/>
            <w:r w:rsidR="003F4CF5" w:rsidRPr="00387BBE">
              <w:rPr>
                <w:rFonts w:ascii="Times New Roman" w:hAnsi="Times New Roman" w:cs="Times New Roman"/>
                <w:i/>
                <w:spacing w:val="-3"/>
              </w:rPr>
              <w:t>/2006, 11/2009 и 21/2013</w:t>
            </w:r>
            <w:r w:rsidR="00B148D8" w:rsidRPr="00387BBE">
              <w:rPr>
                <w:rFonts w:ascii="Times New Roman" w:hAnsi="Times New Roman" w:cs="Times New Roman"/>
                <w:i/>
                <w:spacing w:val="-3"/>
              </w:rPr>
              <w:t>)</w:t>
            </w:r>
            <w:r w:rsidR="00811826">
              <w:rPr>
                <w:rFonts w:ascii="Times New Roman" w:hAnsi="Times New Roman" w:cs="Times New Roman"/>
                <w:i/>
                <w:spacing w:val="-3"/>
                <w:lang w:val="sr-Cyrl-RS"/>
              </w:rPr>
              <w:t>.</w:t>
            </w:r>
          </w:p>
          <w:p w:rsidR="00B148D8" w:rsidRPr="00387BBE" w:rsidRDefault="003F4CF5" w:rsidP="00560937">
            <w:pPr>
              <w:pStyle w:val="TableParagraph"/>
              <w:numPr>
                <w:ilvl w:val="0"/>
                <w:numId w:val="2"/>
              </w:numPr>
              <w:tabs>
                <w:tab w:val="left" w:pos="221"/>
              </w:tabs>
              <w:spacing w:before="54" w:line="276" w:lineRule="auto"/>
              <w:ind w:firstLine="0"/>
              <w:jc w:val="both"/>
              <w:rPr>
                <w:rFonts w:ascii="Times New Roman" w:hAnsi="Times New Roman" w:cs="Times New Roman"/>
                <w:i/>
              </w:rPr>
            </w:pPr>
            <w:r w:rsidRPr="00387BBE">
              <w:rPr>
                <w:rFonts w:ascii="Times New Roman" w:hAnsi="Times New Roman" w:cs="Times New Roman"/>
                <w:b/>
              </w:rPr>
              <w:t xml:space="preserve">Правилник о условима за постављање летњих башти на јавним </w:t>
            </w:r>
            <w:proofErr w:type="gramStart"/>
            <w:r w:rsidRPr="00387BBE">
              <w:rPr>
                <w:rFonts w:ascii="Times New Roman" w:hAnsi="Times New Roman" w:cs="Times New Roman"/>
                <w:b/>
              </w:rPr>
              <w:t>површинама</w:t>
            </w:r>
            <w:r w:rsidR="00B148D8" w:rsidRPr="00387BBE">
              <w:rPr>
                <w:rFonts w:ascii="Times New Roman" w:hAnsi="Times New Roman" w:cs="Times New Roman"/>
                <w:b/>
              </w:rPr>
              <w:t>(</w:t>
            </w:r>
            <w:proofErr w:type="gramEnd"/>
            <w:r w:rsidR="00B148D8" w:rsidRPr="00387BBE">
              <w:rPr>
                <w:rFonts w:ascii="Times New Roman" w:hAnsi="Times New Roman" w:cs="Times New Roman"/>
                <w:i/>
              </w:rPr>
              <w:t>„Сл.</w:t>
            </w:r>
            <w:r w:rsidR="00811826">
              <w:rPr>
                <w:rFonts w:ascii="Times New Roman" w:hAnsi="Times New Roman" w:cs="Times New Roman"/>
                <w:i/>
                <w:spacing w:val="-5"/>
              </w:rPr>
              <w:t xml:space="preserve"> г</w:t>
            </w:r>
            <w:r w:rsidR="00B148D8" w:rsidRPr="00387BBE">
              <w:rPr>
                <w:rFonts w:ascii="Times New Roman" w:hAnsi="Times New Roman" w:cs="Times New Roman"/>
                <w:i/>
                <w:spacing w:val="-5"/>
              </w:rPr>
              <w:t>ласник општине</w:t>
            </w:r>
            <w:r w:rsidR="00B148D8" w:rsidRPr="00387BBE">
              <w:rPr>
                <w:rFonts w:ascii="Times New Roman" w:hAnsi="Times New Roman" w:cs="Times New Roman"/>
                <w:i/>
                <w:spacing w:val="-4"/>
              </w:rPr>
              <w:t xml:space="preserve"> </w:t>
            </w:r>
            <w:r w:rsidR="00E858A9" w:rsidRPr="00387BBE">
              <w:rPr>
                <w:rFonts w:ascii="Times New Roman" w:hAnsi="Times New Roman" w:cs="Times New Roman"/>
                <w:i/>
                <w:spacing w:val="-4"/>
              </w:rPr>
              <w:t>Рача</w:t>
            </w:r>
            <w:r w:rsidR="00B148D8" w:rsidRPr="00387BBE">
              <w:rPr>
                <w:rFonts w:ascii="Times New Roman" w:hAnsi="Times New Roman" w:cs="Times New Roman"/>
                <w:i/>
              </w:rPr>
              <w:t>“,</w:t>
            </w:r>
            <w:r w:rsidR="00B148D8" w:rsidRPr="00387BBE">
              <w:rPr>
                <w:rFonts w:ascii="Times New Roman" w:hAnsi="Times New Roman" w:cs="Times New Roman"/>
                <w:i/>
                <w:spacing w:val="-3"/>
              </w:rPr>
              <w:t xml:space="preserve"> </w:t>
            </w:r>
            <w:r w:rsidR="00B148D8" w:rsidRPr="00387BBE">
              <w:rPr>
                <w:rFonts w:ascii="Times New Roman" w:hAnsi="Times New Roman" w:cs="Times New Roman"/>
                <w:i/>
              </w:rPr>
              <w:t>бр.</w:t>
            </w:r>
            <w:r w:rsidR="00E858A9" w:rsidRPr="00387BBE">
              <w:rPr>
                <w:rFonts w:ascii="Times New Roman" w:hAnsi="Times New Roman" w:cs="Times New Roman"/>
                <w:i/>
                <w:spacing w:val="-3"/>
              </w:rPr>
              <w:t xml:space="preserve"> 5</w:t>
            </w:r>
            <w:r w:rsidR="00B148D8" w:rsidRPr="00387BBE">
              <w:rPr>
                <w:rFonts w:ascii="Times New Roman" w:hAnsi="Times New Roman" w:cs="Times New Roman"/>
                <w:i/>
                <w:spacing w:val="-3"/>
              </w:rPr>
              <w:t xml:space="preserve"> / 201</w:t>
            </w:r>
            <w:r w:rsidR="00E858A9" w:rsidRPr="00387BBE">
              <w:rPr>
                <w:rFonts w:ascii="Times New Roman" w:hAnsi="Times New Roman" w:cs="Times New Roman"/>
                <w:i/>
                <w:spacing w:val="-3"/>
              </w:rPr>
              <w:t>0</w:t>
            </w:r>
            <w:r w:rsidR="00B148D8" w:rsidRPr="00387BBE">
              <w:rPr>
                <w:rFonts w:ascii="Times New Roman" w:hAnsi="Times New Roman" w:cs="Times New Roman"/>
                <w:i/>
              </w:rPr>
              <w:t>)</w:t>
            </w:r>
            <w:r w:rsidR="00811826">
              <w:rPr>
                <w:rFonts w:ascii="Times New Roman" w:hAnsi="Times New Roman" w:cs="Times New Roman"/>
                <w:i/>
                <w:lang w:val="sr-Cyrl-RS"/>
              </w:rPr>
              <w:t>.</w:t>
            </w:r>
          </w:p>
          <w:p w:rsidR="00B148D8" w:rsidRPr="00387BBE" w:rsidRDefault="00E858A9" w:rsidP="00560937">
            <w:pPr>
              <w:pStyle w:val="TableParagraph"/>
              <w:numPr>
                <w:ilvl w:val="0"/>
                <w:numId w:val="2"/>
              </w:numPr>
              <w:tabs>
                <w:tab w:val="left" w:pos="245"/>
              </w:tabs>
              <w:spacing w:line="276" w:lineRule="auto"/>
              <w:ind w:right="69" w:firstLine="0"/>
              <w:jc w:val="both"/>
              <w:rPr>
                <w:rFonts w:ascii="Times New Roman" w:hAnsi="Times New Roman" w:cs="Times New Roman"/>
                <w:b/>
                <w:lang w:val="sr-Cyrl-CS"/>
              </w:rPr>
            </w:pPr>
            <w:r w:rsidRPr="00387BBE">
              <w:rPr>
                <w:rFonts w:ascii="Times New Roman" w:hAnsi="Times New Roman" w:cs="Times New Roman"/>
                <w:b/>
              </w:rPr>
              <w:t>Правилник о условима за постављање надстрешница, слободностојећих и зидних витрина и рекламних ознака</w:t>
            </w:r>
            <w:r w:rsidR="00B148D8" w:rsidRPr="00387BBE">
              <w:rPr>
                <w:rFonts w:ascii="Times New Roman" w:hAnsi="Times New Roman" w:cs="Times New Roman"/>
                <w:b/>
              </w:rPr>
              <w:t>(</w:t>
            </w:r>
            <w:r w:rsidR="00B148D8" w:rsidRPr="00387BBE">
              <w:rPr>
                <w:rFonts w:ascii="Times New Roman" w:hAnsi="Times New Roman" w:cs="Times New Roman"/>
                <w:i/>
              </w:rPr>
              <w:t>„Сл.</w:t>
            </w:r>
            <w:r w:rsidR="00811826">
              <w:rPr>
                <w:rFonts w:ascii="Times New Roman" w:hAnsi="Times New Roman" w:cs="Times New Roman"/>
                <w:i/>
                <w:spacing w:val="-5"/>
              </w:rPr>
              <w:t xml:space="preserve"> г</w:t>
            </w:r>
            <w:r w:rsidR="00B148D8" w:rsidRPr="00387BBE">
              <w:rPr>
                <w:rFonts w:ascii="Times New Roman" w:hAnsi="Times New Roman" w:cs="Times New Roman"/>
                <w:i/>
                <w:spacing w:val="-5"/>
              </w:rPr>
              <w:t>ласник општине</w:t>
            </w:r>
            <w:r w:rsidR="00B148D8" w:rsidRPr="00387BBE">
              <w:rPr>
                <w:rFonts w:ascii="Times New Roman" w:hAnsi="Times New Roman" w:cs="Times New Roman"/>
                <w:i/>
                <w:spacing w:val="-4"/>
              </w:rPr>
              <w:t xml:space="preserve"> </w:t>
            </w:r>
            <w:r w:rsidRPr="00387BBE">
              <w:rPr>
                <w:rFonts w:ascii="Times New Roman" w:hAnsi="Times New Roman" w:cs="Times New Roman"/>
                <w:i/>
                <w:spacing w:val="-4"/>
              </w:rPr>
              <w:t>Рача</w:t>
            </w:r>
            <w:r w:rsidR="00B148D8" w:rsidRPr="00387BBE">
              <w:rPr>
                <w:rFonts w:ascii="Times New Roman" w:hAnsi="Times New Roman" w:cs="Times New Roman"/>
                <w:i/>
              </w:rPr>
              <w:t>“,</w:t>
            </w:r>
            <w:r w:rsidR="00B148D8" w:rsidRPr="00387BBE">
              <w:rPr>
                <w:rFonts w:ascii="Times New Roman" w:hAnsi="Times New Roman" w:cs="Times New Roman"/>
                <w:i/>
                <w:spacing w:val="-3"/>
              </w:rPr>
              <w:t xml:space="preserve"> </w:t>
            </w:r>
            <w:r w:rsidR="00B148D8" w:rsidRPr="00387BBE">
              <w:rPr>
                <w:rFonts w:ascii="Times New Roman" w:hAnsi="Times New Roman" w:cs="Times New Roman"/>
                <w:i/>
              </w:rPr>
              <w:t>бр.</w:t>
            </w:r>
            <w:r w:rsidRPr="00387BBE">
              <w:rPr>
                <w:rFonts w:ascii="Times New Roman" w:hAnsi="Times New Roman" w:cs="Times New Roman"/>
                <w:i/>
                <w:spacing w:val="-3"/>
              </w:rPr>
              <w:t xml:space="preserve"> 05 /2010</w:t>
            </w:r>
            <w:r w:rsidR="00B148D8" w:rsidRPr="00387BBE">
              <w:rPr>
                <w:rFonts w:ascii="Times New Roman" w:hAnsi="Times New Roman" w:cs="Times New Roman"/>
                <w:i/>
                <w:spacing w:val="-3"/>
              </w:rPr>
              <w:t>)</w:t>
            </w:r>
          </w:p>
          <w:p w:rsidR="00E858A9" w:rsidRPr="00387BBE" w:rsidRDefault="00604574" w:rsidP="00560937">
            <w:pPr>
              <w:pStyle w:val="NoSpacing"/>
              <w:rPr>
                <w:rFonts w:cs="Times New Roman"/>
                <w:i/>
                <w:sz w:val="22"/>
              </w:rPr>
            </w:pPr>
            <w:r>
              <w:rPr>
                <w:rFonts w:cs="Times New Roman"/>
                <w:sz w:val="22"/>
                <w:lang w:val="sr-Cyrl-CS"/>
              </w:rPr>
              <w:t>10</w:t>
            </w:r>
            <w:r w:rsidR="00BB1C25" w:rsidRPr="00387BBE">
              <w:rPr>
                <w:rFonts w:cs="Times New Roman"/>
                <w:sz w:val="22"/>
                <w:lang w:val="sr-Cyrl-CS"/>
              </w:rPr>
              <w:t>.</w:t>
            </w:r>
            <w:r w:rsidR="00D42553" w:rsidRPr="00387BBE">
              <w:rPr>
                <w:rFonts w:cs="Times New Roman"/>
                <w:sz w:val="22"/>
              </w:rPr>
              <w:t xml:space="preserve">   </w:t>
            </w:r>
            <w:r w:rsidR="00BB1C25" w:rsidRPr="00387BBE">
              <w:rPr>
                <w:rFonts w:cs="Times New Roman"/>
                <w:b/>
                <w:sz w:val="22"/>
                <w:lang w:val="sr-Cyrl-CS"/>
              </w:rPr>
              <w:t xml:space="preserve">Одлука </w:t>
            </w:r>
            <w:r w:rsidR="00BB1C25" w:rsidRPr="00387BBE">
              <w:rPr>
                <w:rFonts w:cs="Times New Roman"/>
                <w:b/>
                <w:sz w:val="22"/>
              </w:rPr>
              <w:t>о водоводу и канализацији</w:t>
            </w:r>
            <w:r w:rsidR="00BB1C25" w:rsidRPr="00387BBE">
              <w:rPr>
                <w:rFonts w:cs="Times New Roman"/>
                <w:sz w:val="22"/>
              </w:rPr>
              <w:t xml:space="preserve"> </w:t>
            </w:r>
            <w:r w:rsidR="00BB1C25" w:rsidRPr="00387BBE">
              <w:rPr>
                <w:rFonts w:cs="Times New Roman"/>
                <w:i/>
                <w:sz w:val="22"/>
                <w:lang w:val="sr-Cyrl-CS"/>
              </w:rPr>
              <w:t>(„Службени гласник</w:t>
            </w:r>
            <w:r w:rsidR="00BB1C25" w:rsidRPr="00387BBE">
              <w:rPr>
                <w:rFonts w:cs="Times New Roman"/>
                <w:i/>
                <w:sz w:val="22"/>
              </w:rPr>
              <w:t xml:space="preserve"> општине Рача</w:t>
            </w:r>
            <w:r w:rsidR="00BB1C25" w:rsidRPr="00387BBE">
              <w:rPr>
                <w:rFonts w:cs="Times New Roman"/>
                <w:i/>
                <w:sz w:val="22"/>
                <w:lang w:val="sr-Cyrl-CS"/>
              </w:rPr>
              <w:t>“, број 2/1999</w:t>
            </w:r>
            <w:r w:rsidR="00811826">
              <w:rPr>
                <w:rFonts w:cs="Times New Roman"/>
                <w:i/>
                <w:sz w:val="22"/>
                <w:lang w:val="sr-Cyrl-CS"/>
              </w:rPr>
              <w:t xml:space="preserve"> и 16/2022</w:t>
            </w:r>
            <w:r w:rsidR="00BB1C25" w:rsidRPr="00387BBE">
              <w:rPr>
                <w:rFonts w:cs="Times New Roman"/>
                <w:i/>
                <w:sz w:val="22"/>
                <w:lang w:val="sr-Cyrl-CS"/>
              </w:rPr>
              <w:t>)</w:t>
            </w:r>
            <w:r w:rsidR="00811826">
              <w:rPr>
                <w:rFonts w:cs="Times New Roman"/>
                <w:i/>
                <w:sz w:val="22"/>
                <w:lang w:val="sr-Cyrl-CS"/>
              </w:rPr>
              <w:t>.</w:t>
            </w:r>
          </w:p>
          <w:p w:rsidR="00D42553" w:rsidRPr="00811826" w:rsidRDefault="00604574" w:rsidP="00560937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i/>
                <w:lang w:val="sr-Cyrl-R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11</w:t>
            </w:r>
            <w:r w:rsidR="00BB1C25" w:rsidRPr="00387BBE">
              <w:rPr>
                <w:rFonts w:ascii="Times New Roman" w:hAnsi="Times New Roman" w:cs="Times New Roman"/>
                <w:lang w:val="sr-Cyrl-CS"/>
              </w:rPr>
              <w:t xml:space="preserve">. </w:t>
            </w:r>
            <w:r w:rsidR="00D42553" w:rsidRPr="00387BBE">
              <w:rPr>
                <w:rFonts w:ascii="Times New Roman" w:hAnsi="Times New Roman" w:cs="Times New Roman"/>
              </w:rPr>
              <w:t xml:space="preserve"> </w:t>
            </w:r>
            <w:r w:rsidR="00BB1C25" w:rsidRPr="00387BBE">
              <w:rPr>
                <w:rFonts w:ascii="Times New Roman" w:hAnsi="Times New Roman" w:cs="Times New Roman"/>
                <w:b/>
                <w:lang w:val="sr-Cyrl-CS"/>
              </w:rPr>
              <w:t>Одлука о држању домаћих животиња и кућних љубимаца на територији општине Рача</w:t>
            </w:r>
            <w:r w:rsidR="00BB1C25" w:rsidRPr="00387BBE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="00BB1C25" w:rsidRPr="00387BBE">
              <w:rPr>
                <w:rFonts w:ascii="Times New Roman" w:hAnsi="Times New Roman" w:cs="Times New Roman"/>
                <w:i/>
                <w:lang w:val="sr-Cyrl-CS"/>
              </w:rPr>
              <w:t>(„Службени гласник општине Рача</w:t>
            </w:r>
            <w:r w:rsidR="00D42553" w:rsidRPr="00387BBE">
              <w:rPr>
                <w:rFonts w:ascii="Times New Roman" w:hAnsi="Times New Roman" w:cs="Times New Roman"/>
                <w:i/>
                <w:lang w:val="sr-Cyrl-CS"/>
              </w:rPr>
              <w:t>“</w:t>
            </w:r>
            <w:r w:rsidR="00BB1C25" w:rsidRPr="00387BBE">
              <w:rPr>
                <w:rFonts w:ascii="Times New Roman" w:hAnsi="Times New Roman" w:cs="Times New Roman"/>
                <w:i/>
                <w:lang w:val="sr-Cyrl-CS"/>
              </w:rPr>
              <w:t>, број 19/2017</w:t>
            </w:r>
            <w:r w:rsidR="00D42553" w:rsidRPr="00387BBE">
              <w:rPr>
                <w:rFonts w:ascii="Times New Roman" w:hAnsi="Times New Roman" w:cs="Times New Roman"/>
                <w:i/>
              </w:rPr>
              <w:t>)</w:t>
            </w:r>
            <w:r w:rsidR="00811826">
              <w:rPr>
                <w:rFonts w:ascii="Times New Roman" w:hAnsi="Times New Roman" w:cs="Times New Roman"/>
                <w:i/>
                <w:lang w:val="sr-Cyrl-RS"/>
              </w:rPr>
              <w:t>.</w:t>
            </w:r>
          </w:p>
          <w:p w:rsidR="00EA69E8" w:rsidRPr="00811826" w:rsidRDefault="00604574" w:rsidP="00D42553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i/>
                <w:lang w:val="sr-Cyrl-RS"/>
              </w:rPr>
            </w:pPr>
            <w:r>
              <w:rPr>
                <w:rFonts w:ascii="Times New Roman" w:hAnsi="Times New Roman" w:cs="Times New Roman"/>
                <w:i/>
              </w:rPr>
              <w:t>12</w:t>
            </w:r>
            <w:r w:rsidR="00D42553" w:rsidRPr="00387BBE">
              <w:rPr>
                <w:rFonts w:ascii="Times New Roman" w:hAnsi="Times New Roman" w:cs="Times New Roman"/>
                <w:i/>
              </w:rPr>
              <w:t xml:space="preserve">.     </w:t>
            </w:r>
            <w:r w:rsidR="00D42553" w:rsidRPr="00387BBE">
              <w:rPr>
                <w:rFonts w:ascii="Times New Roman" w:hAnsi="Times New Roman" w:cs="Times New Roman"/>
                <w:b/>
              </w:rPr>
              <w:t>Одлука о пијацама на територији општине Рача</w:t>
            </w:r>
            <w:r w:rsidR="00D42553" w:rsidRPr="00387BBE">
              <w:rPr>
                <w:rFonts w:ascii="Times New Roman" w:hAnsi="Times New Roman" w:cs="Times New Roman"/>
              </w:rPr>
              <w:t xml:space="preserve"> </w:t>
            </w:r>
            <w:r w:rsidR="00D42553" w:rsidRPr="00387BBE">
              <w:rPr>
                <w:rFonts w:ascii="Times New Roman" w:hAnsi="Times New Roman" w:cs="Times New Roman"/>
                <w:i/>
                <w:lang w:val="sr-Cyrl-CS"/>
              </w:rPr>
              <w:t xml:space="preserve">(„Службени гласник општине Рача“, број </w:t>
            </w:r>
            <w:r w:rsidR="00EA69E8" w:rsidRPr="00387BBE">
              <w:rPr>
                <w:rFonts w:ascii="Times New Roman" w:hAnsi="Times New Roman" w:cs="Times New Roman"/>
                <w:i/>
              </w:rPr>
              <w:t>29</w:t>
            </w:r>
            <w:r w:rsidR="00D42553" w:rsidRPr="00387BBE">
              <w:rPr>
                <w:rFonts w:ascii="Times New Roman" w:hAnsi="Times New Roman" w:cs="Times New Roman"/>
                <w:i/>
                <w:lang w:val="sr-Cyrl-CS"/>
              </w:rPr>
              <w:t>/2017</w:t>
            </w:r>
            <w:r w:rsidR="00D42553" w:rsidRPr="00387BBE">
              <w:rPr>
                <w:rFonts w:ascii="Times New Roman" w:hAnsi="Times New Roman" w:cs="Times New Roman"/>
                <w:i/>
              </w:rPr>
              <w:t>)</w:t>
            </w:r>
            <w:r w:rsidR="00811826">
              <w:rPr>
                <w:rFonts w:ascii="Times New Roman" w:hAnsi="Times New Roman" w:cs="Times New Roman"/>
                <w:i/>
                <w:lang w:val="sr-Cyrl-RS"/>
              </w:rPr>
              <w:t>.</w:t>
            </w:r>
          </w:p>
          <w:p w:rsidR="00EA69E8" w:rsidRPr="00811826" w:rsidRDefault="00604574" w:rsidP="00EA69E8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i/>
                <w:lang w:val="sr-Cyrl-RS"/>
              </w:rPr>
            </w:pPr>
            <w:r>
              <w:rPr>
                <w:rFonts w:ascii="Times New Roman" w:hAnsi="Times New Roman" w:cs="Times New Roman"/>
                <w:i/>
              </w:rPr>
              <w:t>13</w:t>
            </w:r>
            <w:r w:rsidR="00EA69E8" w:rsidRPr="00387BBE">
              <w:rPr>
                <w:rFonts w:ascii="Times New Roman" w:hAnsi="Times New Roman" w:cs="Times New Roman"/>
                <w:i/>
              </w:rPr>
              <w:t xml:space="preserve">. </w:t>
            </w:r>
            <w:r w:rsidR="00EA69E8" w:rsidRPr="00387BBE">
              <w:rPr>
                <w:rFonts w:ascii="Times New Roman" w:hAnsi="Times New Roman" w:cs="Times New Roman"/>
                <w:b/>
              </w:rPr>
              <w:t>Правилник о поступању и начину решавања захтева грађана за накнаду штете настале услед уједа паса и мачака луталица</w:t>
            </w:r>
            <w:r w:rsidR="00EA69E8" w:rsidRPr="00387BBE">
              <w:rPr>
                <w:rFonts w:ascii="Times New Roman" w:hAnsi="Times New Roman" w:cs="Times New Roman"/>
                <w:i/>
              </w:rPr>
              <w:t xml:space="preserve"> („Службени гласник општине Рача“, број 2/2010)</w:t>
            </w:r>
            <w:r w:rsidR="00811826">
              <w:rPr>
                <w:rFonts w:ascii="Times New Roman" w:hAnsi="Times New Roman" w:cs="Times New Roman"/>
                <w:i/>
                <w:lang w:val="sr-Cyrl-RS"/>
              </w:rPr>
              <w:t>.</w:t>
            </w:r>
          </w:p>
          <w:p w:rsidR="0053593E" w:rsidRDefault="00604574" w:rsidP="00EA69E8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i/>
                <w:lang w:val="sr-Cyrl-RS"/>
              </w:rPr>
              <w:t>14</w:t>
            </w:r>
            <w:r w:rsidR="0053593E" w:rsidRPr="00387BBE">
              <w:rPr>
                <w:rFonts w:ascii="Times New Roman" w:hAnsi="Times New Roman" w:cs="Times New Roman"/>
                <w:i/>
                <w:lang w:val="sr-Cyrl-RS"/>
              </w:rPr>
              <w:t xml:space="preserve">. </w:t>
            </w:r>
            <w:r w:rsidR="00387BBE" w:rsidRPr="00701BEB">
              <w:rPr>
                <w:rFonts w:ascii="Times New Roman" w:hAnsi="Times New Roman" w:cs="Times New Roman"/>
                <w:b/>
              </w:rPr>
              <w:t>Одлука о општинским путевима, улицама и некатегорисаним путевима на територији општине Рач</w:t>
            </w:r>
            <w:r w:rsidR="00387BBE" w:rsidRPr="00701BEB">
              <w:rPr>
                <w:rFonts w:ascii="Times New Roman" w:hAnsi="Times New Roman" w:cs="Times New Roman"/>
                <w:b/>
                <w:lang w:val="sr-Cyrl-RS"/>
              </w:rPr>
              <w:t>а</w:t>
            </w:r>
            <w:r w:rsidR="00387BBE" w:rsidRPr="00387BBE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gramStart"/>
            <w:r w:rsidR="00387BBE" w:rsidRPr="00387BBE">
              <w:rPr>
                <w:rFonts w:ascii="Times New Roman" w:hAnsi="Times New Roman" w:cs="Times New Roman"/>
                <w:lang w:val="sr-Cyrl-RS"/>
              </w:rPr>
              <w:t>( „</w:t>
            </w:r>
            <w:proofErr w:type="gramEnd"/>
            <w:r w:rsidR="00387BBE" w:rsidRPr="00387BBE">
              <w:rPr>
                <w:rFonts w:ascii="Times New Roman" w:hAnsi="Times New Roman" w:cs="Times New Roman"/>
                <w:lang w:val="sr-Cyrl-RS"/>
              </w:rPr>
              <w:t xml:space="preserve"> Службени гласник општине Рача, број 3/</w:t>
            </w:r>
            <w:r w:rsidR="00811826">
              <w:rPr>
                <w:rFonts w:ascii="Times New Roman" w:hAnsi="Times New Roman" w:cs="Times New Roman"/>
                <w:lang w:val="sr-Cyrl-RS"/>
              </w:rPr>
              <w:t>20</w:t>
            </w:r>
            <w:r w:rsidR="00387BBE" w:rsidRPr="00387BBE">
              <w:rPr>
                <w:rFonts w:ascii="Times New Roman" w:hAnsi="Times New Roman" w:cs="Times New Roman"/>
                <w:lang w:val="sr-Cyrl-RS"/>
              </w:rPr>
              <w:t>20 и 19/</w:t>
            </w:r>
            <w:r w:rsidR="00811826">
              <w:rPr>
                <w:rFonts w:ascii="Times New Roman" w:hAnsi="Times New Roman" w:cs="Times New Roman"/>
                <w:lang w:val="sr-Cyrl-RS"/>
              </w:rPr>
              <w:t>20</w:t>
            </w:r>
            <w:r w:rsidR="00387BBE" w:rsidRPr="00387BBE">
              <w:rPr>
                <w:rFonts w:ascii="Times New Roman" w:hAnsi="Times New Roman" w:cs="Times New Roman"/>
                <w:lang w:val="sr-Cyrl-RS"/>
              </w:rPr>
              <w:t>20)</w:t>
            </w:r>
            <w:r w:rsidR="00811826">
              <w:rPr>
                <w:rFonts w:ascii="Times New Roman" w:hAnsi="Times New Roman" w:cs="Times New Roman"/>
                <w:lang w:val="sr-Cyrl-RS"/>
              </w:rPr>
              <w:t>.</w:t>
            </w:r>
          </w:p>
          <w:p w:rsidR="00701BEB" w:rsidRPr="00387BBE" w:rsidRDefault="00604574" w:rsidP="00EA69E8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15</w:t>
            </w:r>
            <w:r w:rsidR="00701BEB">
              <w:rPr>
                <w:rFonts w:ascii="Times New Roman" w:hAnsi="Times New Roman" w:cs="Times New Roman"/>
                <w:lang w:val="sr-Cyrl-RS"/>
              </w:rPr>
              <w:t xml:space="preserve">. </w:t>
            </w:r>
            <w:r w:rsidR="00701BEB" w:rsidRPr="008732B3">
              <w:rPr>
                <w:rFonts w:ascii="Times New Roman" w:hAnsi="Times New Roman" w:cs="Times New Roman"/>
                <w:b/>
                <w:lang w:val="sr-Cyrl-RS"/>
              </w:rPr>
              <w:t>Одлука о комуналним делатностима на територији општине Рача</w:t>
            </w:r>
            <w:r w:rsidR="00701BEB">
              <w:rPr>
                <w:rFonts w:ascii="Times New Roman" w:hAnsi="Times New Roman" w:cs="Times New Roman"/>
                <w:lang w:val="sr-Cyrl-RS"/>
              </w:rPr>
              <w:t xml:space="preserve"> (</w:t>
            </w:r>
            <w:r w:rsidR="00701BEB" w:rsidRPr="00387BBE">
              <w:rPr>
                <w:rFonts w:ascii="Times New Roman" w:hAnsi="Times New Roman" w:cs="Times New Roman"/>
                <w:lang w:val="sr-Cyrl-RS"/>
              </w:rPr>
              <w:t>„ Служб</w:t>
            </w:r>
            <w:r w:rsidR="00701BEB">
              <w:rPr>
                <w:rFonts w:ascii="Times New Roman" w:hAnsi="Times New Roman" w:cs="Times New Roman"/>
                <w:lang w:val="sr-Cyrl-RS"/>
              </w:rPr>
              <w:t>ени гласник општине Рача, број 26/</w:t>
            </w:r>
            <w:r w:rsidR="00811826">
              <w:rPr>
                <w:rFonts w:ascii="Times New Roman" w:hAnsi="Times New Roman" w:cs="Times New Roman"/>
                <w:lang w:val="sr-Cyrl-RS"/>
              </w:rPr>
              <w:t>20</w:t>
            </w:r>
            <w:r w:rsidR="00701BEB">
              <w:rPr>
                <w:rFonts w:ascii="Times New Roman" w:hAnsi="Times New Roman" w:cs="Times New Roman"/>
                <w:lang w:val="sr-Cyrl-RS"/>
              </w:rPr>
              <w:t>21</w:t>
            </w:r>
            <w:r w:rsidR="00701BEB" w:rsidRPr="00387BBE">
              <w:rPr>
                <w:rFonts w:ascii="Times New Roman" w:hAnsi="Times New Roman" w:cs="Times New Roman"/>
                <w:lang w:val="sr-Cyrl-RS"/>
              </w:rPr>
              <w:t>)</w:t>
            </w:r>
            <w:r w:rsidR="00811826">
              <w:rPr>
                <w:rFonts w:ascii="Times New Roman" w:hAnsi="Times New Roman" w:cs="Times New Roman"/>
                <w:lang w:val="sr-Cyrl-RS"/>
              </w:rPr>
              <w:t>.</w:t>
            </w:r>
          </w:p>
          <w:p w:rsidR="00C04CA1" w:rsidRPr="00387BBE" w:rsidRDefault="00604574" w:rsidP="00C04CA1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16</w:t>
            </w:r>
            <w:r w:rsidR="00387BBE" w:rsidRPr="00387BBE">
              <w:rPr>
                <w:rFonts w:ascii="Times New Roman" w:hAnsi="Times New Roman" w:cs="Times New Roman"/>
                <w:lang w:val="sr-Cyrl-RS"/>
              </w:rPr>
              <w:t xml:space="preserve">. </w:t>
            </w:r>
            <w:r w:rsidR="00701BEB" w:rsidRPr="00C04CA1">
              <w:rPr>
                <w:rFonts w:ascii="Times New Roman" w:hAnsi="Times New Roman" w:cs="Times New Roman"/>
                <w:b/>
                <w:lang w:val="sr-Cyrl-RS"/>
              </w:rPr>
              <w:t xml:space="preserve">Закон о заштити становништва од заразних болести </w:t>
            </w:r>
            <w:r w:rsidR="00C04CA1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 w:rsidR="00C04CA1" w:rsidRPr="00387BBE">
              <w:rPr>
                <w:rFonts w:ascii="Times New Roman" w:hAnsi="Times New Roman" w:cs="Times New Roman"/>
                <w:lang w:val="sr-Cyrl-RS"/>
              </w:rPr>
              <w:t>Служб</w:t>
            </w:r>
            <w:r w:rsidR="00C04CA1">
              <w:rPr>
                <w:rFonts w:ascii="Times New Roman" w:hAnsi="Times New Roman" w:cs="Times New Roman"/>
                <w:lang w:val="sr-Cyrl-RS"/>
              </w:rPr>
              <w:t>ени гласник општине Рача, бр. 15/2016, 68/2020 и 136/2020</w:t>
            </w:r>
            <w:r w:rsidR="00C04CA1" w:rsidRPr="00387BBE">
              <w:rPr>
                <w:rFonts w:ascii="Times New Roman" w:hAnsi="Times New Roman" w:cs="Times New Roman"/>
                <w:lang w:val="sr-Cyrl-RS"/>
              </w:rPr>
              <w:t>)</w:t>
            </w:r>
            <w:r w:rsidR="00C04CA1">
              <w:rPr>
                <w:rFonts w:ascii="Times New Roman" w:hAnsi="Times New Roman" w:cs="Times New Roman"/>
                <w:lang w:val="sr-Cyrl-RS"/>
              </w:rPr>
              <w:t>.</w:t>
            </w:r>
          </w:p>
          <w:p w:rsidR="00387BBE" w:rsidRPr="00C04CA1" w:rsidRDefault="00604574" w:rsidP="00EA69E8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b/>
                <w:i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17</w:t>
            </w:r>
            <w:r w:rsidR="00C04CA1" w:rsidRPr="00C04CA1">
              <w:rPr>
                <w:rFonts w:ascii="Times New Roman" w:hAnsi="Times New Roman" w:cs="Times New Roman"/>
                <w:lang w:val="sr-Cyrl-RS"/>
              </w:rPr>
              <w:t>.</w:t>
            </w:r>
            <w:r w:rsidR="00C04CA1">
              <w:rPr>
                <w:rFonts w:ascii="Times New Roman" w:hAnsi="Times New Roman" w:cs="Times New Roman"/>
                <w:b/>
                <w:lang w:val="sr-Cyrl-RS"/>
              </w:rPr>
              <w:t xml:space="preserve"> Уредба</w:t>
            </w:r>
            <w:r w:rsidR="00387BBE" w:rsidRPr="00C04CA1">
              <w:rPr>
                <w:rFonts w:ascii="Times New Roman" w:hAnsi="Times New Roman" w:cs="Times New Roman"/>
                <w:b/>
                <w:lang w:val="sr-Cyrl-RS"/>
              </w:rPr>
              <w:t xml:space="preserve"> и прописи Владе РС о мерама за сузбијање епидемије вируса Ковид 19</w:t>
            </w:r>
          </w:p>
          <w:p w:rsidR="00EA69E8" w:rsidRPr="00387BBE" w:rsidRDefault="00EA69E8" w:rsidP="00D42553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i/>
              </w:rPr>
            </w:pPr>
          </w:p>
          <w:p w:rsidR="00EA69E8" w:rsidRPr="00387BBE" w:rsidRDefault="00EA69E8" w:rsidP="00D42553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i/>
              </w:rPr>
            </w:pPr>
          </w:p>
          <w:p w:rsidR="00EA69E8" w:rsidRPr="00387BBE" w:rsidRDefault="00EA69E8" w:rsidP="00D42553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B148D8" w:rsidRPr="00560937" w:rsidTr="00C04CA1">
        <w:trPr>
          <w:trHeight w:hRule="exact" w:val="778"/>
        </w:trPr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48D8" w:rsidRPr="00560937" w:rsidRDefault="00B148D8" w:rsidP="00560937">
            <w:pPr>
              <w:pStyle w:val="TableParagraph"/>
              <w:spacing w:before="56" w:line="276" w:lineRule="auto"/>
              <w:ind w:lef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937">
              <w:rPr>
                <w:rFonts w:ascii="Times New Roman" w:hAnsi="Times New Roman" w:cs="Times New Roman"/>
                <w:b/>
                <w:sz w:val="24"/>
                <w:szCs w:val="24"/>
              </w:rPr>
              <w:t>Одговорно лице</w:t>
            </w:r>
          </w:p>
        </w:tc>
        <w:tc>
          <w:tcPr>
            <w:tcW w:w="8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858A9" w:rsidRPr="00F7482A" w:rsidRDefault="00B148D8" w:rsidP="00F7482A">
            <w:pPr>
              <w:pStyle w:val="TableParagraph"/>
              <w:spacing w:before="56" w:line="276" w:lineRule="auto"/>
              <w:ind w:left="56"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937">
              <w:rPr>
                <w:rFonts w:ascii="Times New Roman" w:hAnsi="Times New Roman" w:cs="Times New Roman"/>
                <w:sz w:val="24"/>
                <w:szCs w:val="24"/>
              </w:rPr>
              <w:t xml:space="preserve"> комунални инспектор</w:t>
            </w:r>
            <w:r w:rsidR="00E858A9" w:rsidRPr="00560937">
              <w:rPr>
                <w:rFonts w:ascii="Times New Roman" w:hAnsi="Times New Roman" w:cs="Times New Roman"/>
                <w:sz w:val="24"/>
                <w:szCs w:val="24"/>
              </w:rPr>
              <w:t>, број и</w:t>
            </w:r>
            <w:r w:rsidRPr="00560937">
              <w:rPr>
                <w:rFonts w:ascii="Times New Roman" w:hAnsi="Times New Roman" w:cs="Times New Roman"/>
                <w:sz w:val="24"/>
                <w:szCs w:val="24"/>
              </w:rPr>
              <w:t>звршилаца -1</w:t>
            </w:r>
          </w:p>
          <w:p w:rsidR="00E858A9" w:rsidRPr="00560937" w:rsidRDefault="00E858A9" w:rsidP="00560937">
            <w:pPr>
              <w:pStyle w:val="TableParagraph"/>
              <w:spacing w:before="56" w:line="276" w:lineRule="auto"/>
              <w:ind w:left="56"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8A9" w:rsidRPr="00560937" w:rsidRDefault="00E858A9" w:rsidP="00560937">
            <w:pPr>
              <w:pStyle w:val="TableParagraph"/>
              <w:spacing w:before="56" w:line="276" w:lineRule="auto"/>
              <w:ind w:left="56"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8A9" w:rsidRPr="00560937" w:rsidRDefault="00E858A9" w:rsidP="00560937">
            <w:pPr>
              <w:pStyle w:val="TableParagraph"/>
              <w:spacing w:before="56" w:line="276" w:lineRule="auto"/>
              <w:ind w:left="56"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8A9" w:rsidRPr="00560937" w:rsidRDefault="00E858A9" w:rsidP="00560937">
            <w:pPr>
              <w:pStyle w:val="TableParagraph"/>
              <w:spacing w:before="56" w:line="276" w:lineRule="auto"/>
              <w:ind w:left="56"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8D8" w:rsidRPr="00560937" w:rsidTr="00C04CA1">
        <w:trPr>
          <w:trHeight w:hRule="exact" w:val="3259"/>
        </w:trPr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48D8" w:rsidRPr="00560937" w:rsidRDefault="00B148D8" w:rsidP="00560937">
            <w:pPr>
              <w:pStyle w:val="TableParagraph"/>
              <w:spacing w:before="56" w:line="276" w:lineRule="auto"/>
              <w:ind w:lef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93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Опис</w:t>
            </w:r>
          </w:p>
        </w:tc>
        <w:tc>
          <w:tcPr>
            <w:tcW w:w="8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48D8" w:rsidRPr="00EA69E8" w:rsidRDefault="00B148D8" w:rsidP="00F74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93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Надзор:</w:t>
            </w:r>
            <w:r w:rsidR="00D425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937">
              <w:rPr>
                <w:rFonts w:ascii="Times New Roman" w:hAnsi="Times New Roman" w:cs="Times New Roman"/>
                <w:sz w:val="24"/>
                <w:szCs w:val="24"/>
              </w:rPr>
              <w:t>Послове из надлежности комуналне инсп</w:t>
            </w:r>
            <w:r w:rsidR="00F7482A">
              <w:rPr>
                <w:rFonts w:ascii="Times New Roman" w:hAnsi="Times New Roman" w:cs="Times New Roman"/>
                <w:sz w:val="24"/>
                <w:szCs w:val="24"/>
              </w:rPr>
              <w:t xml:space="preserve">екције врши комунални инспектор. </w:t>
            </w:r>
            <w:r w:rsidRPr="00560937">
              <w:rPr>
                <w:rFonts w:ascii="Times New Roman" w:hAnsi="Times New Roman" w:cs="Times New Roman"/>
                <w:sz w:val="24"/>
                <w:szCs w:val="24"/>
              </w:rPr>
              <w:t>Комунални инспектор је самосталан у раду у границама овлашћења утврђених з</w:t>
            </w:r>
            <w:r w:rsidR="00C659D3" w:rsidRPr="00560937">
              <w:rPr>
                <w:rFonts w:ascii="Times New Roman" w:hAnsi="Times New Roman" w:cs="Times New Roman"/>
                <w:sz w:val="24"/>
                <w:szCs w:val="24"/>
              </w:rPr>
              <w:t>аконом и одлукама Општине Рача</w:t>
            </w:r>
            <w:r w:rsidRPr="00560937">
              <w:rPr>
                <w:rFonts w:ascii="Times New Roman" w:hAnsi="Times New Roman" w:cs="Times New Roman"/>
                <w:sz w:val="24"/>
                <w:szCs w:val="24"/>
              </w:rPr>
              <w:t>, а за</w:t>
            </w:r>
            <w:r w:rsidR="00C659D3" w:rsidRPr="005609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937">
              <w:rPr>
                <w:rFonts w:ascii="Times New Roman" w:hAnsi="Times New Roman" w:cs="Times New Roman"/>
                <w:sz w:val="24"/>
                <w:szCs w:val="24"/>
              </w:rPr>
              <w:t>свој рад је лично одговоран. Комунални инспектор има право и дужност да у вршењу инспекцијског надзора прегледа опште и појединачне акте, саслушава и узима изјаве од одговорних лица и других правних лица и физичких лица, прегледа објекте, постројења и уређаје, налаже решењем, издаје прекршајне налоге односно прекршајне пријаве</w:t>
            </w:r>
            <w:r w:rsidR="00EA69E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</w:tbl>
    <w:p w:rsidR="00DE58A9" w:rsidRDefault="00DE58A9" w:rsidP="005609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5989" w:rsidRPr="00476200" w:rsidRDefault="00DE58A9" w:rsidP="00476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58A9">
        <w:rPr>
          <w:rFonts w:ascii="Times New Roman" w:hAnsi="Times New Roman" w:cs="Times New Roman"/>
          <w:b/>
          <w:sz w:val="24"/>
          <w:szCs w:val="24"/>
        </w:rPr>
        <w:t>Aктивности у оквиру пословног процеса</w:t>
      </w:r>
      <w:r w:rsidR="004105B8" w:rsidRPr="00560937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</w:p>
    <w:p w:rsidR="00FF14FA" w:rsidRPr="005D4CAA" w:rsidRDefault="00DE58A9" w:rsidP="00560937">
      <w:pPr>
        <w:pStyle w:val="BodyTex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4C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</w:t>
      </w:r>
      <w:r w:rsidR="00FF14FA" w:rsidRPr="005D4C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Надзор над радом ЈКП и привредних друштава који обављају ком. </w:t>
      </w:r>
      <w:proofErr w:type="gramStart"/>
      <w:r w:rsidR="00FF14FA" w:rsidRPr="005D4CAA">
        <w:rPr>
          <w:rFonts w:ascii="Times New Roman" w:hAnsi="Times New Roman" w:cs="Times New Roman"/>
          <w:color w:val="000000" w:themeColor="text1"/>
          <w:sz w:val="24"/>
          <w:szCs w:val="24"/>
        </w:rPr>
        <w:t>делатност</w:t>
      </w:r>
      <w:proofErr w:type="gramEnd"/>
      <w:r w:rsidR="00FF14FA" w:rsidRPr="005D4C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контрола спровођења програма обављања комуналних делатности јавних предузећа, надзор над извршењем квалитета обављања комуналних делатности; </w:t>
      </w:r>
    </w:p>
    <w:p w:rsidR="00DE58A9" w:rsidRPr="005D4CAA" w:rsidRDefault="00FF14FA" w:rsidP="00560937">
      <w:pPr>
        <w:pStyle w:val="BodyTex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4CAA">
        <w:rPr>
          <w:rFonts w:ascii="Times New Roman" w:hAnsi="Times New Roman" w:cs="Times New Roman"/>
          <w:color w:val="000000" w:themeColor="text1"/>
          <w:sz w:val="24"/>
          <w:szCs w:val="24"/>
        </w:rPr>
        <w:t>2. Надзор над радом ЈП из области</w:t>
      </w:r>
      <w:r w:rsidR="00DE58A9" w:rsidRPr="005D4C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одржавања</w:t>
      </w:r>
      <w:r w:rsidRPr="005D4C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путева</w:t>
      </w:r>
      <w:r w:rsidR="00DE58A9" w:rsidRPr="005D4CAA">
        <w:rPr>
          <w:rFonts w:ascii="Times New Roman" w:hAnsi="Times New Roman" w:cs="Times New Roman"/>
          <w:color w:val="000000" w:themeColor="text1"/>
          <w:sz w:val="24"/>
          <w:szCs w:val="24"/>
        </w:rPr>
        <w:t>, улица</w:t>
      </w:r>
      <w:r w:rsidRPr="005D4C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r w:rsidR="00DE58A9" w:rsidRPr="005D4CAA">
        <w:rPr>
          <w:rFonts w:ascii="Times New Roman" w:hAnsi="Times New Roman" w:cs="Times New Roman"/>
          <w:color w:val="000000" w:themeColor="text1"/>
          <w:sz w:val="24"/>
          <w:szCs w:val="24"/>
        </w:rPr>
        <w:t>одржавања јавне расвете</w:t>
      </w:r>
      <w:r w:rsidRPr="005D4C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DE58A9" w:rsidRPr="005D4CAA" w:rsidRDefault="00DE58A9" w:rsidP="00560937">
      <w:pPr>
        <w:pStyle w:val="BodyTex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4CAA">
        <w:rPr>
          <w:rFonts w:ascii="Times New Roman" w:hAnsi="Times New Roman" w:cs="Times New Roman"/>
          <w:color w:val="000000" w:themeColor="text1"/>
          <w:sz w:val="24"/>
          <w:szCs w:val="24"/>
        </w:rPr>
        <w:t>3.Н</w:t>
      </w:r>
      <w:r w:rsidR="00FF14FA" w:rsidRPr="005D4C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адзор над одржавањем јавних површина и комуналних објеката; </w:t>
      </w:r>
    </w:p>
    <w:p w:rsidR="00FF14FA" w:rsidRPr="005D4CAA" w:rsidRDefault="00DE58A9" w:rsidP="00560937">
      <w:pPr>
        <w:pStyle w:val="BodyTex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4CAA">
        <w:rPr>
          <w:rFonts w:ascii="Times New Roman" w:hAnsi="Times New Roman" w:cs="Times New Roman"/>
          <w:color w:val="000000" w:themeColor="text1"/>
          <w:sz w:val="24"/>
          <w:szCs w:val="24"/>
        </w:rPr>
        <w:t>4. Н</w:t>
      </w:r>
      <w:r w:rsidR="00FF14FA" w:rsidRPr="005D4C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адзор над коришћењем јавних површина и комуналних објеката; надзор над враћањем јавне површине у првобитно стање; </w:t>
      </w:r>
    </w:p>
    <w:p w:rsidR="00FF14FA" w:rsidRPr="005D4CAA" w:rsidRDefault="00DE58A9" w:rsidP="00560937">
      <w:pPr>
        <w:pStyle w:val="BodyTex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4CAA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FF14FA" w:rsidRPr="005D4CAA">
        <w:rPr>
          <w:rFonts w:ascii="Times New Roman" w:hAnsi="Times New Roman" w:cs="Times New Roman"/>
          <w:color w:val="000000" w:themeColor="text1"/>
          <w:sz w:val="24"/>
          <w:szCs w:val="24"/>
        </w:rPr>
        <w:t>. Надзор над спровођењем закона и прописа из области комуналне.делатности: одржавања чистоће у граду, одвожења и депоновања смећа; одржавања зелених и рекреативних површина;</w:t>
      </w:r>
      <w:r w:rsidRPr="005D4C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послова зоохигијенске службе, </w:t>
      </w:r>
      <w:r w:rsidR="00FF14FA" w:rsidRPr="005D4CAA">
        <w:rPr>
          <w:rFonts w:ascii="Times New Roman" w:hAnsi="Times New Roman" w:cs="Times New Roman"/>
          <w:color w:val="000000" w:themeColor="text1"/>
          <w:sz w:val="24"/>
          <w:szCs w:val="24"/>
        </w:rPr>
        <w:t>и других јавних површина у граду; пружања услуга снабдевања водом и одвођења и пречишћавања отпадних вода;</w:t>
      </w:r>
      <w:r w:rsidRPr="005D4C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F14FA" w:rsidRPr="005D4CAA">
        <w:rPr>
          <w:rFonts w:ascii="Times New Roman" w:hAnsi="Times New Roman" w:cs="Times New Roman"/>
          <w:color w:val="000000" w:themeColor="text1"/>
          <w:sz w:val="24"/>
          <w:szCs w:val="24"/>
        </w:rPr>
        <w:t>држања домаћих животиња; спровођења Одлуке</w:t>
      </w:r>
      <w:r w:rsidRPr="005D4C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локалним комуналним таксама; </w:t>
      </w:r>
      <w:r w:rsidR="00FF14FA" w:rsidRPr="005D4CAA">
        <w:rPr>
          <w:rFonts w:ascii="Times New Roman" w:hAnsi="Times New Roman" w:cs="Times New Roman"/>
          <w:color w:val="000000" w:themeColor="text1"/>
          <w:sz w:val="24"/>
          <w:szCs w:val="24"/>
        </w:rPr>
        <w:t>придржавања прописаног радног времена угоститељских и других објеката; постављање и начин кори</w:t>
      </w:r>
      <w:r w:rsidRPr="005D4C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шћења мањих монтажних објеката </w:t>
      </w:r>
      <w:r w:rsidR="00FF14FA" w:rsidRPr="005D4C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5D4CAA" w:rsidRPr="00476200" w:rsidRDefault="00DE58A9" w:rsidP="00476200">
      <w:pPr>
        <w:pStyle w:val="BodyTex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4CAA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FF14FA" w:rsidRPr="005D4CAA">
        <w:rPr>
          <w:rFonts w:ascii="Times New Roman" w:hAnsi="Times New Roman" w:cs="Times New Roman"/>
          <w:color w:val="000000" w:themeColor="text1"/>
          <w:sz w:val="24"/>
          <w:szCs w:val="24"/>
        </w:rPr>
        <w:t>. Надзор над спровођењем дела закона о трговини и то у области трговине ван продајног објекта, осим даљинске трговине као и у погледу истицања и придржавања радног врем</w:t>
      </w:r>
      <w:r w:rsidR="00476200">
        <w:rPr>
          <w:rFonts w:ascii="Times New Roman" w:hAnsi="Times New Roman" w:cs="Times New Roman"/>
          <w:color w:val="000000" w:themeColor="text1"/>
          <w:sz w:val="24"/>
          <w:szCs w:val="24"/>
        </w:rPr>
        <w:t>ена и истицања пословног имена.</w:t>
      </w:r>
    </w:p>
    <w:p w:rsidR="005D4CAA" w:rsidRDefault="005D4CAA" w:rsidP="005D4CAA">
      <w:pPr>
        <w:pStyle w:val="Heading2"/>
        <w:ind w:right="3480"/>
        <w:jc w:val="both"/>
        <w:rPr>
          <w:rFonts w:ascii="Times New Roman" w:hAnsi="Times New Roman" w:cs="Times New Roman"/>
          <w:bCs w:val="0"/>
        </w:rPr>
      </w:pPr>
    </w:p>
    <w:p w:rsidR="00DE58A9" w:rsidRDefault="005D4CAA" w:rsidP="005D4CAA">
      <w:pPr>
        <w:pStyle w:val="Heading2"/>
        <w:ind w:right="3480"/>
        <w:jc w:val="both"/>
        <w:rPr>
          <w:rFonts w:ascii="Times New Roman" w:hAnsi="Times New Roman" w:cs="Times New Roman"/>
          <w:bCs w:val="0"/>
        </w:rPr>
      </w:pPr>
      <w:r w:rsidRPr="005D4CAA">
        <w:rPr>
          <w:rFonts w:ascii="Times New Roman" w:hAnsi="Times New Roman" w:cs="Times New Roman"/>
          <w:bCs w:val="0"/>
        </w:rPr>
        <w:t>Табела: План активности по месецима</w:t>
      </w:r>
    </w:p>
    <w:p w:rsidR="005D4CAA" w:rsidRDefault="005D4CAA" w:rsidP="005D4CAA">
      <w:pPr>
        <w:pStyle w:val="Heading2"/>
        <w:ind w:right="3480"/>
        <w:jc w:val="both"/>
        <w:rPr>
          <w:rFonts w:ascii="Times New Roman" w:hAnsi="Times New Roman" w:cs="Times New Roman"/>
          <w:bCs w:val="0"/>
        </w:rPr>
      </w:pPr>
    </w:p>
    <w:tbl>
      <w:tblPr>
        <w:tblStyle w:val="TableGrid"/>
        <w:tblW w:w="1037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395"/>
        <w:gridCol w:w="425"/>
        <w:gridCol w:w="425"/>
        <w:gridCol w:w="554"/>
        <w:gridCol w:w="439"/>
        <w:gridCol w:w="425"/>
        <w:gridCol w:w="567"/>
        <w:gridCol w:w="526"/>
        <w:gridCol w:w="594"/>
        <w:gridCol w:w="439"/>
        <w:gridCol w:w="425"/>
        <w:gridCol w:w="546"/>
        <w:gridCol w:w="619"/>
      </w:tblGrid>
      <w:tr w:rsidR="005D4CAA" w:rsidTr="00D27154">
        <w:tc>
          <w:tcPr>
            <w:tcW w:w="4395" w:type="dxa"/>
            <w:vMerge w:val="restart"/>
          </w:tcPr>
          <w:p w:rsidR="005D4CAA" w:rsidRPr="00D208BE" w:rsidRDefault="005D4CAA" w:rsidP="00D27154">
            <w:pPr>
              <w:tabs>
                <w:tab w:val="left" w:pos="6330"/>
              </w:tabs>
              <w:spacing w:before="47" w:line="3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08BE">
              <w:rPr>
                <w:rFonts w:ascii="Times New Roman" w:hAnsi="Times New Roman" w:cs="Times New Roman"/>
                <w:b/>
                <w:sz w:val="20"/>
                <w:szCs w:val="20"/>
              </w:rPr>
              <w:t>АКТИВНОСТИ</w:t>
            </w:r>
          </w:p>
        </w:tc>
        <w:tc>
          <w:tcPr>
            <w:tcW w:w="5984" w:type="dxa"/>
            <w:gridSpan w:val="12"/>
          </w:tcPr>
          <w:p w:rsidR="005D4CAA" w:rsidRPr="00D208BE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08BE">
              <w:rPr>
                <w:rFonts w:ascii="Times New Roman" w:hAnsi="Times New Roman" w:cs="Times New Roman"/>
                <w:b/>
                <w:sz w:val="20"/>
                <w:szCs w:val="20"/>
              </w:rPr>
              <w:t>МЕСЕЦИ</w:t>
            </w:r>
          </w:p>
        </w:tc>
      </w:tr>
      <w:tr w:rsidR="005D4CAA" w:rsidTr="00D27154">
        <w:trPr>
          <w:trHeight w:val="149"/>
        </w:trPr>
        <w:tc>
          <w:tcPr>
            <w:tcW w:w="4395" w:type="dxa"/>
            <w:vMerge/>
          </w:tcPr>
          <w:p w:rsidR="005D4CAA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D4CAA" w:rsidRPr="00D208BE" w:rsidRDefault="005D4CAA" w:rsidP="00D27154">
            <w:pPr>
              <w:tabs>
                <w:tab w:val="left" w:pos="6330"/>
              </w:tabs>
              <w:spacing w:before="47" w:line="3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08BE"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</w:p>
        </w:tc>
        <w:tc>
          <w:tcPr>
            <w:tcW w:w="425" w:type="dxa"/>
          </w:tcPr>
          <w:p w:rsidR="005D4CAA" w:rsidRPr="00D208BE" w:rsidRDefault="005D4CAA" w:rsidP="00D27154">
            <w:pPr>
              <w:tabs>
                <w:tab w:val="left" w:pos="6330"/>
              </w:tabs>
              <w:spacing w:before="47" w:line="3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08BE">
              <w:rPr>
                <w:rFonts w:ascii="Times New Roman" w:hAnsi="Times New Roman" w:cs="Times New Roman"/>
                <w:b/>
                <w:sz w:val="20"/>
                <w:szCs w:val="20"/>
              </w:rPr>
              <w:t>II</w:t>
            </w:r>
          </w:p>
        </w:tc>
        <w:tc>
          <w:tcPr>
            <w:tcW w:w="554" w:type="dxa"/>
          </w:tcPr>
          <w:p w:rsidR="005D4CAA" w:rsidRPr="00D208BE" w:rsidRDefault="005D4CAA" w:rsidP="00D27154">
            <w:pPr>
              <w:tabs>
                <w:tab w:val="left" w:pos="6330"/>
              </w:tabs>
              <w:spacing w:before="47" w:line="3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08BE">
              <w:rPr>
                <w:rFonts w:ascii="Times New Roman" w:hAnsi="Times New Roman" w:cs="Times New Roman"/>
                <w:b/>
                <w:sz w:val="20"/>
                <w:szCs w:val="20"/>
              </w:rPr>
              <w:t>III</w:t>
            </w:r>
          </w:p>
        </w:tc>
        <w:tc>
          <w:tcPr>
            <w:tcW w:w="439" w:type="dxa"/>
          </w:tcPr>
          <w:p w:rsidR="005D4CAA" w:rsidRPr="00D208BE" w:rsidRDefault="005D4CAA" w:rsidP="00D27154">
            <w:pPr>
              <w:tabs>
                <w:tab w:val="left" w:pos="6330"/>
              </w:tabs>
              <w:spacing w:before="47" w:line="3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08BE">
              <w:rPr>
                <w:rFonts w:ascii="Times New Roman" w:hAnsi="Times New Roman" w:cs="Times New Roman"/>
                <w:b/>
                <w:sz w:val="20"/>
                <w:szCs w:val="20"/>
              </w:rPr>
              <w:t>IV</w:t>
            </w:r>
          </w:p>
        </w:tc>
        <w:tc>
          <w:tcPr>
            <w:tcW w:w="425" w:type="dxa"/>
          </w:tcPr>
          <w:p w:rsidR="005D4CAA" w:rsidRPr="00D208BE" w:rsidRDefault="005D4CAA" w:rsidP="00D27154">
            <w:pPr>
              <w:tabs>
                <w:tab w:val="left" w:pos="6330"/>
              </w:tabs>
              <w:spacing w:before="47" w:line="3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08BE">
              <w:rPr>
                <w:rFonts w:ascii="Times New Roman" w:hAnsi="Times New Roman" w:cs="Times New Roman"/>
                <w:b/>
                <w:sz w:val="20"/>
                <w:szCs w:val="20"/>
              </w:rPr>
              <w:t>V</w:t>
            </w:r>
          </w:p>
        </w:tc>
        <w:tc>
          <w:tcPr>
            <w:tcW w:w="567" w:type="dxa"/>
          </w:tcPr>
          <w:p w:rsidR="005D4CAA" w:rsidRPr="00D208BE" w:rsidRDefault="005D4CAA" w:rsidP="00D27154">
            <w:pPr>
              <w:tabs>
                <w:tab w:val="left" w:pos="6330"/>
              </w:tabs>
              <w:spacing w:before="47" w:line="3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08BE">
              <w:rPr>
                <w:rFonts w:ascii="Times New Roman" w:hAnsi="Times New Roman" w:cs="Times New Roman"/>
                <w:b/>
                <w:sz w:val="20"/>
                <w:szCs w:val="20"/>
              </w:rPr>
              <w:t>VI</w:t>
            </w:r>
          </w:p>
        </w:tc>
        <w:tc>
          <w:tcPr>
            <w:tcW w:w="526" w:type="dxa"/>
          </w:tcPr>
          <w:p w:rsidR="005D4CAA" w:rsidRPr="00D208BE" w:rsidRDefault="005D4CAA" w:rsidP="00D27154">
            <w:pPr>
              <w:tabs>
                <w:tab w:val="left" w:pos="6330"/>
              </w:tabs>
              <w:spacing w:before="47" w:line="3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08BE">
              <w:rPr>
                <w:rFonts w:ascii="Times New Roman" w:hAnsi="Times New Roman" w:cs="Times New Roman"/>
                <w:b/>
                <w:sz w:val="20"/>
                <w:szCs w:val="20"/>
              </w:rPr>
              <w:t>VII</w:t>
            </w:r>
          </w:p>
        </w:tc>
        <w:tc>
          <w:tcPr>
            <w:tcW w:w="594" w:type="dxa"/>
          </w:tcPr>
          <w:p w:rsidR="005D4CAA" w:rsidRPr="00D208BE" w:rsidRDefault="005D4CAA" w:rsidP="00D27154">
            <w:pPr>
              <w:tabs>
                <w:tab w:val="left" w:pos="6330"/>
              </w:tabs>
              <w:spacing w:before="47" w:line="3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08BE">
              <w:rPr>
                <w:rFonts w:ascii="Times New Roman" w:hAnsi="Times New Roman" w:cs="Times New Roman"/>
                <w:b/>
                <w:sz w:val="20"/>
                <w:szCs w:val="20"/>
              </w:rPr>
              <w:t>VIII</w:t>
            </w:r>
          </w:p>
        </w:tc>
        <w:tc>
          <w:tcPr>
            <w:tcW w:w="439" w:type="dxa"/>
          </w:tcPr>
          <w:p w:rsidR="005D4CAA" w:rsidRPr="00D208BE" w:rsidRDefault="005D4CAA" w:rsidP="00D27154">
            <w:pPr>
              <w:tabs>
                <w:tab w:val="left" w:pos="6330"/>
              </w:tabs>
              <w:spacing w:before="47" w:line="3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08BE">
              <w:rPr>
                <w:rFonts w:ascii="Times New Roman" w:hAnsi="Times New Roman" w:cs="Times New Roman"/>
                <w:b/>
                <w:sz w:val="20"/>
                <w:szCs w:val="20"/>
              </w:rPr>
              <w:t>IX</w:t>
            </w:r>
          </w:p>
        </w:tc>
        <w:tc>
          <w:tcPr>
            <w:tcW w:w="425" w:type="dxa"/>
          </w:tcPr>
          <w:p w:rsidR="005D4CAA" w:rsidRPr="00D208BE" w:rsidRDefault="005D4CAA" w:rsidP="00D27154">
            <w:pPr>
              <w:tabs>
                <w:tab w:val="left" w:pos="6330"/>
              </w:tabs>
              <w:spacing w:before="47" w:line="3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08BE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546" w:type="dxa"/>
          </w:tcPr>
          <w:p w:rsidR="005D4CAA" w:rsidRPr="00D208BE" w:rsidRDefault="005D4CAA" w:rsidP="00D27154">
            <w:pPr>
              <w:tabs>
                <w:tab w:val="left" w:pos="6330"/>
              </w:tabs>
              <w:spacing w:before="47" w:line="3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08BE">
              <w:rPr>
                <w:rFonts w:ascii="Times New Roman" w:hAnsi="Times New Roman" w:cs="Times New Roman"/>
                <w:b/>
                <w:sz w:val="20"/>
                <w:szCs w:val="20"/>
              </w:rPr>
              <w:t>XI</w:t>
            </w:r>
          </w:p>
        </w:tc>
        <w:tc>
          <w:tcPr>
            <w:tcW w:w="619" w:type="dxa"/>
          </w:tcPr>
          <w:p w:rsidR="005D4CAA" w:rsidRPr="00D208BE" w:rsidRDefault="005D4CAA" w:rsidP="00D27154">
            <w:pPr>
              <w:tabs>
                <w:tab w:val="left" w:pos="6330"/>
              </w:tabs>
              <w:spacing w:before="47" w:line="3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08BE">
              <w:rPr>
                <w:rFonts w:ascii="Times New Roman" w:hAnsi="Times New Roman" w:cs="Times New Roman"/>
                <w:b/>
                <w:sz w:val="20"/>
                <w:szCs w:val="20"/>
              </w:rPr>
              <w:t>XII</w:t>
            </w:r>
          </w:p>
        </w:tc>
      </w:tr>
      <w:tr w:rsidR="005D4CAA" w:rsidRPr="00AE4390" w:rsidTr="00D27154">
        <w:tc>
          <w:tcPr>
            <w:tcW w:w="4395" w:type="dxa"/>
          </w:tcPr>
          <w:p w:rsidR="005D4CAA" w:rsidRPr="00AE4390" w:rsidRDefault="005D4CAA" w:rsidP="00D27154">
            <w:pPr>
              <w:tabs>
                <w:tab w:val="left" w:pos="475"/>
                <w:tab w:val="left" w:pos="47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4390">
              <w:rPr>
                <w:rFonts w:ascii="Times New Roman" w:hAnsi="Times New Roman" w:cs="Times New Roman"/>
                <w:sz w:val="20"/>
                <w:szCs w:val="20"/>
              </w:rPr>
              <w:t>Редовна контрола одржавања комуналног реда у</w:t>
            </w:r>
            <w:r w:rsidRPr="00AE4390">
              <w:rPr>
                <w:rFonts w:ascii="Times New Roman" w:hAnsi="Times New Roman" w:cs="Times New Roman"/>
                <w:spacing w:val="-25"/>
                <w:sz w:val="20"/>
                <w:szCs w:val="20"/>
              </w:rPr>
              <w:t xml:space="preserve"> </w:t>
            </w:r>
            <w:proofErr w:type="gramStart"/>
            <w:r w:rsidRPr="00AE4390">
              <w:rPr>
                <w:rFonts w:ascii="Times New Roman" w:hAnsi="Times New Roman" w:cs="Times New Roman"/>
                <w:spacing w:val="-25"/>
                <w:sz w:val="20"/>
                <w:szCs w:val="20"/>
              </w:rPr>
              <w:t xml:space="preserve">Рачи </w:t>
            </w:r>
            <w:r w:rsidRPr="00AE439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</w:p>
        </w:tc>
        <w:tc>
          <w:tcPr>
            <w:tcW w:w="425" w:type="dxa"/>
            <w:shd w:val="clear" w:color="auto" w:fill="66FF66"/>
          </w:tcPr>
          <w:p w:rsidR="005D4CAA" w:rsidRPr="005B1DFB" w:rsidRDefault="00931A52" w:rsidP="00D27154">
            <w:pPr>
              <w:tabs>
                <w:tab w:val="left" w:pos="6330"/>
              </w:tabs>
              <w:spacing w:before="47"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25" w:type="dxa"/>
            <w:shd w:val="clear" w:color="auto" w:fill="66FF66"/>
          </w:tcPr>
          <w:p w:rsidR="005D4CAA" w:rsidRPr="005B1DFB" w:rsidRDefault="00931A52" w:rsidP="00D27154">
            <w:pPr>
              <w:tabs>
                <w:tab w:val="left" w:pos="6330"/>
              </w:tabs>
              <w:spacing w:before="47"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54" w:type="dxa"/>
            <w:shd w:val="clear" w:color="auto" w:fill="66FF66"/>
          </w:tcPr>
          <w:p w:rsidR="005D4CAA" w:rsidRPr="005B1DFB" w:rsidRDefault="00931A52" w:rsidP="00D27154">
            <w:pPr>
              <w:tabs>
                <w:tab w:val="left" w:pos="6330"/>
              </w:tabs>
              <w:spacing w:before="47"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39" w:type="dxa"/>
            <w:shd w:val="clear" w:color="auto" w:fill="00CCFF"/>
          </w:tcPr>
          <w:p w:rsidR="005D4CAA" w:rsidRPr="005B1DFB" w:rsidRDefault="00931A52" w:rsidP="00D27154">
            <w:pPr>
              <w:tabs>
                <w:tab w:val="left" w:pos="6330"/>
              </w:tabs>
              <w:spacing w:before="47"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25" w:type="dxa"/>
            <w:shd w:val="clear" w:color="auto" w:fill="00CCFF"/>
          </w:tcPr>
          <w:p w:rsidR="005D4CAA" w:rsidRPr="005B1DFB" w:rsidRDefault="00931A52" w:rsidP="00D27154">
            <w:pPr>
              <w:tabs>
                <w:tab w:val="left" w:pos="6330"/>
              </w:tabs>
              <w:spacing w:before="47"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00CCFF"/>
          </w:tcPr>
          <w:p w:rsidR="005D4CAA" w:rsidRPr="005B1DFB" w:rsidRDefault="00931A52" w:rsidP="00D27154">
            <w:pPr>
              <w:tabs>
                <w:tab w:val="left" w:pos="6330"/>
              </w:tabs>
              <w:spacing w:before="47"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26" w:type="dxa"/>
            <w:shd w:val="clear" w:color="auto" w:fill="FFCC00"/>
          </w:tcPr>
          <w:p w:rsidR="005D4CAA" w:rsidRPr="005B1DFB" w:rsidRDefault="00931A52" w:rsidP="00D27154">
            <w:pPr>
              <w:tabs>
                <w:tab w:val="left" w:pos="6330"/>
              </w:tabs>
              <w:spacing w:before="47"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94" w:type="dxa"/>
            <w:shd w:val="clear" w:color="auto" w:fill="FFCC00"/>
          </w:tcPr>
          <w:p w:rsidR="005D4CAA" w:rsidRPr="005B1DFB" w:rsidRDefault="00931A52" w:rsidP="00D27154">
            <w:pPr>
              <w:tabs>
                <w:tab w:val="left" w:pos="6330"/>
              </w:tabs>
              <w:spacing w:before="47"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39" w:type="dxa"/>
            <w:shd w:val="clear" w:color="auto" w:fill="FFCC00"/>
          </w:tcPr>
          <w:p w:rsidR="005D4CAA" w:rsidRPr="005B1DFB" w:rsidRDefault="005D4CAA" w:rsidP="00D27154">
            <w:pPr>
              <w:tabs>
                <w:tab w:val="left" w:pos="6330"/>
              </w:tabs>
              <w:spacing w:before="47"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25" w:type="dxa"/>
          </w:tcPr>
          <w:p w:rsidR="005D4CAA" w:rsidRPr="005B1DFB" w:rsidRDefault="005D4CAA" w:rsidP="00D27154">
            <w:pPr>
              <w:tabs>
                <w:tab w:val="left" w:pos="6330"/>
              </w:tabs>
              <w:spacing w:before="47"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46" w:type="dxa"/>
          </w:tcPr>
          <w:p w:rsidR="005D4CAA" w:rsidRPr="005B1DFB" w:rsidRDefault="005D4CAA" w:rsidP="00D27154">
            <w:pPr>
              <w:tabs>
                <w:tab w:val="left" w:pos="6330"/>
              </w:tabs>
              <w:spacing w:before="47"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19" w:type="dxa"/>
          </w:tcPr>
          <w:p w:rsidR="005D4CAA" w:rsidRPr="005B1DFB" w:rsidRDefault="005D4CAA" w:rsidP="00D27154">
            <w:pPr>
              <w:tabs>
                <w:tab w:val="left" w:pos="6330"/>
              </w:tabs>
              <w:spacing w:before="47"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5D4CAA" w:rsidRPr="00AE4390" w:rsidTr="00D27154">
        <w:trPr>
          <w:trHeight w:val="371"/>
        </w:trPr>
        <w:tc>
          <w:tcPr>
            <w:tcW w:w="4395" w:type="dxa"/>
          </w:tcPr>
          <w:p w:rsidR="005D4CAA" w:rsidRPr="00AE4390" w:rsidRDefault="005D4CAA" w:rsidP="00D27154">
            <w:pPr>
              <w:pStyle w:val="BodyText"/>
              <w:ind w:right="-159"/>
              <w:rPr>
                <w:rFonts w:ascii="Times New Roman" w:hAnsi="Times New Roman" w:cs="Times New Roman"/>
              </w:rPr>
            </w:pPr>
            <w:r w:rsidRPr="00AE4390">
              <w:rPr>
                <w:rFonts w:ascii="Times New Roman" w:hAnsi="Times New Roman" w:cs="Times New Roman"/>
              </w:rPr>
              <w:t xml:space="preserve">контрола обављања комуналнe </w:t>
            </w:r>
            <w:r>
              <w:rPr>
                <w:rFonts w:ascii="Times New Roman" w:hAnsi="Times New Roman" w:cs="Times New Roman"/>
              </w:rPr>
              <w:t>делатности ЈКП „Рача“</w:t>
            </w:r>
          </w:p>
        </w:tc>
        <w:tc>
          <w:tcPr>
            <w:tcW w:w="425" w:type="dxa"/>
            <w:shd w:val="clear" w:color="auto" w:fill="66FF66"/>
          </w:tcPr>
          <w:p w:rsidR="005D4CAA" w:rsidRPr="005B1DFB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66FF66"/>
          </w:tcPr>
          <w:p w:rsidR="005D4CAA" w:rsidRPr="00AE4390" w:rsidRDefault="00931A52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54" w:type="dxa"/>
            <w:shd w:val="clear" w:color="auto" w:fill="66FF66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00CCFF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00CCFF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00CCFF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" w:type="dxa"/>
            <w:shd w:val="clear" w:color="auto" w:fill="FFCC00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shd w:val="clear" w:color="auto" w:fill="FFCC00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FFCC00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</w:tcPr>
          <w:p w:rsidR="005D4CAA" w:rsidRPr="008558DA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</w:tcPr>
          <w:p w:rsidR="005D4CAA" w:rsidRPr="00604574" w:rsidRDefault="00604574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5D4CAA" w:rsidRPr="00AE4390" w:rsidTr="00D27154">
        <w:trPr>
          <w:trHeight w:val="423"/>
        </w:trPr>
        <w:tc>
          <w:tcPr>
            <w:tcW w:w="4395" w:type="dxa"/>
          </w:tcPr>
          <w:p w:rsidR="005D4CAA" w:rsidRPr="00AE4390" w:rsidRDefault="005D4CAA" w:rsidP="00D27154">
            <w:pPr>
              <w:tabs>
                <w:tab w:val="left" w:pos="835"/>
                <w:tab w:val="left" w:pos="836"/>
              </w:tabs>
              <w:spacing w:before="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4390">
              <w:rPr>
                <w:rFonts w:ascii="Times New Roman" w:hAnsi="Times New Roman" w:cs="Times New Roman"/>
                <w:sz w:val="20"/>
                <w:szCs w:val="20"/>
              </w:rPr>
              <w:t>Контрола продаје робе ван затвореног простора по закону о трговини  и Одлуци о</w:t>
            </w:r>
            <w:r w:rsidRPr="00AE4390">
              <w:rPr>
                <w:rFonts w:ascii="Times New Roman" w:hAnsi="Times New Roman" w:cs="Times New Roman"/>
                <w:spacing w:val="-24"/>
                <w:sz w:val="20"/>
                <w:szCs w:val="20"/>
              </w:rPr>
              <w:t xml:space="preserve"> </w:t>
            </w:r>
            <w:r w:rsidRPr="00AE4390">
              <w:rPr>
                <w:rFonts w:ascii="Times New Roman" w:hAnsi="Times New Roman" w:cs="Times New Roman"/>
                <w:sz w:val="20"/>
                <w:szCs w:val="20"/>
              </w:rPr>
              <w:t>пијацама</w:t>
            </w:r>
          </w:p>
        </w:tc>
        <w:tc>
          <w:tcPr>
            <w:tcW w:w="425" w:type="dxa"/>
            <w:shd w:val="clear" w:color="auto" w:fill="66FF66"/>
          </w:tcPr>
          <w:p w:rsidR="005D4CAA" w:rsidRPr="005B1DFB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66FF66"/>
          </w:tcPr>
          <w:p w:rsidR="005D4CAA" w:rsidRPr="005B1DFB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" w:type="dxa"/>
            <w:shd w:val="clear" w:color="auto" w:fill="66FF66"/>
          </w:tcPr>
          <w:p w:rsidR="005D4CAA" w:rsidRPr="005B1DFB" w:rsidRDefault="00931A52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39" w:type="dxa"/>
            <w:shd w:val="clear" w:color="auto" w:fill="00CCFF"/>
          </w:tcPr>
          <w:p w:rsidR="005D4CAA" w:rsidRPr="005B1DFB" w:rsidRDefault="00931A52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25" w:type="dxa"/>
            <w:shd w:val="clear" w:color="auto" w:fill="00CCFF"/>
          </w:tcPr>
          <w:p w:rsidR="005D4CAA" w:rsidRPr="005B1DFB" w:rsidRDefault="00931A52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00CCFF"/>
          </w:tcPr>
          <w:p w:rsidR="005D4CAA" w:rsidRPr="005B1DFB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" w:type="dxa"/>
            <w:shd w:val="clear" w:color="auto" w:fill="FFCC00"/>
          </w:tcPr>
          <w:p w:rsidR="005D4CAA" w:rsidRPr="008558DA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shd w:val="clear" w:color="auto" w:fill="FFCC00"/>
          </w:tcPr>
          <w:p w:rsidR="005D4CAA" w:rsidRPr="008558DA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FFCC00"/>
          </w:tcPr>
          <w:p w:rsidR="005D4CAA" w:rsidRPr="008558DA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25" w:type="dxa"/>
          </w:tcPr>
          <w:p w:rsidR="005D4CAA" w:rsidRPr="008558DA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46" w:type="dxa"/>
          </w:tcPr>
          <w:p w:rsidR="005D4CAA" w:rsidRPr="00AE4390" w:rsidRDefault="00931A52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19" w:type="dxa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4CAA" w:rsidRPr="00AE4390" w:rsidTr="00D27154">
        <w:trPr>
          <w:trHeight w:val="204"/>
        </w:trPr>
        <w:tc>
          <w:tcPr>
            <w:tcW w:w="4395" w:type="dxa"/>
          </w:tcPr>
          <w:p w:rsidR="005D4CAA" w:rsidRPr="00AE4390" w:rsidRDefault="005D4CAA" w:rsidP="00D27154">
            <w:pPr>
              <w:tabs>
                <w:tab w:val="left" w:pos="835"/>
                <w:tab w:val="left" w:pos="836"/>
              </w:tabs>
              <w:spacing w:before="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4390">
              <w:rPr>
                <w:rFonts w:ascii="Times New Roman" w:hAnsi="Times New Roman" w:cs="Times New Roman"/>
                <w:sz w:val="20"/>
                <w:szCs w:val="20"/>
              </w:rPr>
              <w:t xml:space="preserve">Контрола одржавања јавних површина- чишћење снега и леда </w:t>
            </w:r>
          </w:p>
        </w:tc>
        <w:tc>
          <w:tcPr>
            <w:tcW w:w="425" w:type="dxa"/>
            <w:shd w:val="clear" w:color="auto" w:fill="66FF66"/>
          </w:tcPr>
          <w:p w:rsidR="005D4CAA" w:rsidRPr="005B1DFB" w:rsidRDefault="00931A52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25" w:type="dxa"/>
            <w:shd w:val="clear" w:color="auto" w:fill="66FF66"/>
          </w:tcPr>
          <w:p w:rsidR="005D4CAA" w:rsidRPr="005B1DFB" w:rsidRDefault="00931A52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54" w:type="dxa"/>
            <w:shd w:val="clear" w:color="auto" w:fill="66FF66"/>
          </w:tcPr>
          <w:p w:rsidR="005D4CAA" w:rsidRPr="00AE4390" w:rsidRDefault="00931A52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39" w:type="dxa"/>
            <w:shd w:val="clear" w:color="auto" w:fill="00CCFF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00CCFF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00CCFF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" w:type="dxa"/>
            <w:shd w:val="clear" w:color="auto" w:fill="FFCC00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shd w:val="clear" w:color="auto" w:fill="FFCC00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FFCC00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</w:tcPr>
          <w:p w:rsidR="005D4CAA" w:rsidRPr="007C69A9" w:rsidRDefault="007C69A9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19" w:type="dxa"/>
          </w:tcPr>
          <w:p w:rsidR="005D4CAA" w:rsidRPr="008558DA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5D4CAA" w:rsidRPr="00AE4390" w:rsidTr="00D27154">
        <w:trPr>
          <w:trHeight w:val="280"/>
        </w:trPr>
        <w:tc>
          <w:tcPr>
            <w:tcW w:w="4395" w:type="dxa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E4390">
              <w:rPr>
                <w:rFonts w:ascii="Times New Roman" w:hAnsi="Times New Roman" w:cs="Times New Roman"/>
                <w:sz w:val="20"/>
                <w:szCs w:val="20"/>
              </w:rPr>
              <w:t>Ванредне</w:t>
            </w:r>
            <w:r w:rsidRPr="00AE4390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AE4390">
              <w:rPr>
                <w:rFonts w:ascii="Times New Roman" w:hAnsi="Times New Roman" w:cs="Times New Roman"/>
                <w:sz w:val="20"/>
                <w:szCs w:val="20"/>
              </w:rPr>
              <w:t>контроле</w:t>
            </w:r>
          </w:p>
        </w:tc>
        <w:tc>
          <w:tcPr>
            <w:tcW w:w="425" w:type="dxa"/>
            <w:shd w:val="clear" w:color="auto" w:fill="66FF66"/>
          </w:tcPr>
          <w:p w:rsidR="005D4CAA" w:rsidRPr="005B1DFB" w:rsidRDefault="00931A52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25" w:type="dxa"/>
            <w:shd w:val="clear" w:color="auto" w:fill="66FF66"/>
          </w:tcPr>
          <w:p w:rsidR="005D4CAA" w:rsidRPr="005B1DFB" w:rsidRDefault="00931A52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54" w:type="dxa"/>
            <w:shd w:val="clear" w:color="auto" w:fill="66FF66"/>
          </w:tcPr>
          <w:p w:rsidR="005D4CAA" w:rsidRPr="005B1DFB" w:rsidRDefault="00931A52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39" w:type="dxa"/>
            <w:shd w:val="clear" w:color="auto" w:fill="00CCFF"/>
          </w:tcPr>
          <w:p w:rsidR="005D4CAA" w:rsidRPr="005B1DFB" w:rsidRDefault="00931A52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25" w:type="dxa"/>
            <w:shd w:val="clear" w:color="auto" w:fill="00CCFF"/>
          </w:tcPr>
          <w:p w:rsidR="005D4CAA" w:rsidRPr="005B1DFB" w:rsidRDefault="00931A52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00CCFF"/>
          </w:tcPr>
          <w:p w:rsidR="005D4CAA" w:rsidRPr="005B1DFB" w:rsidRDefault="00931A52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26" w:type="dxa"/>
            <w:shd w:val="clear" w:color="auto" w:fill="FFCC00"/>
          </w:tcPr>
          <w:p w:rsidR="005D4CAA" w:rsidRPr="005B1DFB" w:rsidRDefault="00931A52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94" w:type="dxa"/>
            <w:shd w:val="clear" w:color="auto" w:fill="FFCC00"/>
          </w:tcPr>
          <w:p w:rsidR="005D4CAA" w:rsidRPr="005B1DFB" w:rsidRDefault="00931A52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39" w:type="dxa"/>
            <w:shd w:val="clear" w:color="auto" w:fill="FFCC00"/>
          </w:tcPr>
          <w:p w:rsidR="005D4CAA" w:rsidRPr="005B1DFB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25" w:type="dxa"/>
          </w:tcPr>
          <w:p w:rsidR="005D4CAA" w:rsidRPr="005B1DFB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46" w:type="dxa"/>
          </w:tcPr>
          <w:p w:rsidR="005D4CAA" w:rsidRPr="005B1DFB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19" w:type="dxa"/>
          </w:tcPr>
          <w:p w:rsidR="005D4CAA" w:rsidRPr="005B1DFB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5D4CAA" w:rsidRPr="00AE4390" w:rsidTr="00D27154">
        <w:trPr>
          <w:trHeight w:val="213"/>
        </w:trPr>
        <w:tc>
          <w:tcPr>
            <w:tcW w:w="4395" w:type="dxa"/>
          </w:tcPr>
          <w:p w:rsidR="005D4CAA" w:rsidRPr="00AE4390" w:rsidRDefault="005D4CAA" w:rsidP="00D27154">
            <w:pPr>
              <w:tabs>
                <w:tab w:val="left" w:pos="475"/>
                <w:tab w:val="left" w:pos="47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4390">
              <w:rPr>
                <w:rFonts w:ascii="Times New Roman" w:hAnsi="Times New Roman" w:cs="Times New Roman"/>
                <w:sz w:val="20"/>
                <w:szCs w:val="20"/>
              </w:rPr>
              <w:t>Контрола чишћења јавних површина након зимских активности</w:t>
            </w:r>
          </w:p>
        </w:tc>
        <w:tc>
          <w:tcPr>
            <w:tcW w:w="425" w:type="dxa"/>
            <w:shd w:val="clear" w:color="auto" w:fill="66FF66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66FF66"/>
          </w:tcPr>
          <w:p w:rsidR="005D4CAA" w:rsidRPr="005B1DFB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" w:type="dxa"/>
            <w:shd w:val="clear" w:color="auto" w:fill="66FF66"/>
          </w:tcPr>
          <w:p w:rsidR="005D4CAA" w:rsidRPr="00AE4390" w:rsidRDefault="00931A52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39" w:type="dxa"/>
            <w:shd w:val="clear" w:color="auto" w:fill="00CCFF"/>
          </w:tcPr>
          <w:p w:rsidR="005D4CAA" w:rsidRPr="00AE4390" w:rsidRDefault="00931A52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25" w:type="dxa"/>
            <w:shd w:val="clear" w:color="auto" w:fill="00CCFF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00CCFF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" w:type="dxa"/>
            <w:shd w:val="clear" w:color="auto" w:fill="FFCC00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shd w:val="clear" w:color="auto" w:fill="FFCC00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FFCC00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4CAA" w:rsidRPr="00AE4390" w:rsidTr="00D27154">
        <w:tc>
          <w:tcPr>
            <w:tcW w:w="4395" w:type="dxa"/>
          </w:tcPr>
          <w:p w:rsidR="005D4CAA" w:rsidRPr="00AE4390" w:rsidRDefault="005D4CAA" w:rsidP="00D27154">
            <w:pPr>
              <w:pStyle w:val="BodyText"/>
              <w:jc w:val="both"/>
              <w:rPr>
                <w:rFonts w:ascii="Times New Roman" w:hAnsi="Times New Roman" w:cs="Times New Roman"/>
              </w:rPr>
            </w:pPr>
            <w:r w:rsidRPr="00AE4390">
              <w:rPr>
                <w:rFonts w:ascii="Times New Roman" w:hAnsi="Times New Roman" w:cs="Times New Roman"/>
              </w:rPr>
              <w:t>контрола обављања комуналне делатности,  контрола рада „ FCC “</w:t>
            </w:r>
          </w:p>
        </w:tc>
        <w:tc>
          <w:tcPr>
            <w:tcW w:w="425" w:type="dxa"/>
            <w:shd w:val="clear" w:color="auto" w:fill="66FF66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66FF66"/>
          </w:tcPr>
          <w:p w:rsidR="005D4CAA" w:rsidRPr="005B1DFB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" w:type="dxa"/>
            <w:shd w:val="clear" w:color="auto" w:fill="66FF66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00CCFF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00CCFF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00CCFF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" w:type="dxa"/>
            <w:shd w:val="clear" w:color="auto" w:fill="FFCC00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shd w:val="clear" w:color="auto" w:fill="FFCC00"/>
          </w:tcPr>
          <w:p w:rsidR="005D4CAA" w:rsidRPr="00AE4390" w:rsidRDefault="00931A52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39" w:type="dxa"/>
            <w:shd w:val="clear" w:color="auto" w:fill="FFCC00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4CAA" w:rsidRPr="00AE4390" w:rsidTr="00D27154">
        <w:tc>
          <w:tcPr>
            <w:tcW w:w="4395" w:type="dxa"/>
          </w:tcPr>
          <w:p w:rsidR="005D4CAA" w:rsidRPr="00AE4390" w:rsidRDefault="005D4CAA" w:rsidP="00D27154">
            <w:pPr>
              <w:pStyle w:val="BodyText"/>
              <w:jc w:val="both"/>
              <w:rPr>
                <w:rFonts w:ascii="Times New Roman" w:hAnsi="Times New Roman" w:cs="Times New Roman"/>
              </w:rPr>
            </w:pPr>
            <w:r w:rsidRPr="00AE4390">
              <w:rPr>
                <w:rFonts w:ascii="Times New Roman" w:hAnsi="Times New Roman" w:cs="Times New Roman"/>
              </w:rPr>
              <w:t>Контрола по Одлуци о путевима, улицама и некатегорисаним путевима</w:t>
            </w:r>
          </w:p>
        </w:tc>
        <w:tc>
          <w:tcPr>
            <w:tcW w:w="425" w:type="dxa"/>
            <w:shd w:val="clear" w:color="auto" w:fill="66FF66"/>
          </w:tcPr>
          <w:p w:rsidR="005D4CAA" w:rsidRPr="00AE4390" w:rsidRDefault="00931A52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25" w:type="dxa"/>
            <w:shd w:val="clear" w:color="auto" w:fill="66FF66"/>
          </w:tcPr>
          <w:p w:rsidR="005D4CAA" w:rsidRPr="005B1DFB" w:rsidRDefault="00931A52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54" w:type="dxa"/>
            <w:shd w:val="clear" w:color="auto" w:fill="66FF66"/>
          </w:tcPr>
          <w:p w:rsidR="005D4CAA" w:rsidRPr="005B1DFB" w:rsidRDefault="00931A52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39" w:type="dxa"/>
            <w:shd w:val="clear" w:color="auto" w:fill="00CCFF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00CCFF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00CCFF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" w:type="dxa"/>
            <w:shd w:val="clear" w:color="auto" w:fill="FFCC00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shd w:val="clear" w:color="auto" w:fill="FFCC00"/>
          </w:tcPr>
          <w:p w:rsidR="005D4CAA" w:rsidRPr="008558DA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FFCC00"/>
          </w:tcPr>
          <w:p w:rsidR="005D4CAA" w:rsidRPr="008558DA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D4CAA" w:rsidRPr="00AE4390" w:rsidRDefault="007C69A9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46" w:type="dxa"/>
          </w:tcPr>
          <w:p w:rsidR="005D4CAA" w:rsidRPr="00AE4390" w:rsidRDefault="007C69A9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19" w:type="dxa"/>
          </w:tcPr>
          <w:p w:rsidR="005D4CAA" w:rsidRPr="00AE4390" w:rsidRDefault="00931A52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5D4CAA" w:rsidRPr="00AE4390" w:rsidTr="00D27154">
        <w:tc>
          <w:tcPr>
            <w:tcW w:w="4395" w:type="dxa"/>
          </w:tcPr>
          <w:p w:rsidR="005D4CAA" w:rsidRPr="00AE4390" w:rsidRDefault="005D4CAA" w:rsidP="00D27154">
            <w:pPr>
              <w:tabs>
                <w:tab w:val="left" w:pos="475"/>
                <w:tab w:val="left" w:pos="476"/>
              </w:tabs>
              <w:spacing w:line="244" w:lineRule="exact"/>
              <w:ind w:right="47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4390">
              <w:rPr>
                <w:rFonts w:ascii="Times New Roman" w:hAnsi="Times New Roman" w:cs="Times New Roman"/>
                <w:sz w:val="20"/>
                <w:szCs w:val="20"/>
              </w:rPr>
              <w:t>Контрола радног времена угоститељских</w:t>
            </w:r>
            <w:r w:rsidRPr="00AE4390">
              <w:rPr>
                <w:rFonts w:ascii="Times New Roman" w:hAnsi="Times New Roman" w:cs="Times New Roman"/>
                <w:spacing w:val="-25"/>
                <w:sz w:val="20"/>
                <w:szCs w:val="20"/>
              </w:rPr>
              <w:t xml:space="preserve"> </w:t>
            </w:r>
            <w:r w:rsidRPr="00AE4390">
              <w:rPr>
                <w:rFonts w:ascii="Times New Roman" w:hAnsi="Times New Roman" w:cs="Times New Roman"/>
                <w:sz w:val="20"/>
                <w:szCs w:val="20"/>
              </w:rPr>
              <w:t>објеката</w:t>
            </w:r>
          </w:p>
        </w:tc>
        <w:tc>
          <w:tcPr>
            <w:tcW w:w="425" w:type="dxa"/>
            <w:shd w:val="clear" w:color="auto" w:fill="66FF66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66FF66"/>
          </w:tcPr>
          <w:p w:rsidR="005D4CAA" w:rsidRPr="005B1DFB" w:rsidRDefault="00931A52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54" w:type="dxa"/>
            <w:shd w:val="clear" w:color="auto" w:fill="66FF66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00CCFF"/>
          </w:tcPr>
          <w:p w:rsidR="005D4CAA" w:rsidRPr="00AE4390" w:rsidRDefault="00931A52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25" w:type="dxa"/>
            <w:shd w:val="clear" w:color="auto" w:fill="00CCFF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00CCFF"/>
          </w:tcPr>
          <w:p w:rsidR="005D4CAA" w:rsidRPr="00AE4390" w:rsidRDefault="00931A52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26" w:type="dxa"/>
            <w:shd w:val="clear" w:color="auto" w:fill="FFCC00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shd w:val="clear" w:color="auto" w:fill="FFCC00"/>
          </w:tcPr>
          <w:p w:rsidR="005D4CAA" w:rsidRPr="008558DA" w:rsidRDefault="00931A52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39" w:type="dxa"/>
            <w:shd w:val="clear" w:color="auto" w:fill="FFCC00"/>
          </w:tcPr>
          <w:p w:rsidR="005D4CAA" w:rsidRPr="008558DA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D4CAA" w:rsidRPr="00AE4390" w:rsidRDefault="00931A52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46" w:type="dxa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</w:tcPr>
          <w:p w:rsidR="005D4CAA" w:rsidRPr="00AE4390" w:rsidRDefault="00931A52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7C69A9" w:rsidRPr="00AE4390" w:rsidTr="00D27154">
        <w:tc>
          <w:tcPr>
            <w:tcW w:w="4395" w:type="dxa"/>
          </w:tcPr>
          <w:p w:rsidR="007C69A9" w:rsidRPr="00532921" w:rsidRDefault="007C69A9" w:rsidP="007C69A9">
            <w:pPr>
              <w:tabs>
                <w:tab w:val="left" w:pos="475"/>
                <w:tab w:val="left" w:pos="4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390">
              <w:rPr>
                <w:rFonts w:ascii="Times New Roman" w:hAnsi="Times New Roman" w:cs="Times New Roman"/>
                <w:sz w:val="20"/>
                <w:szCs w:val="20"/>
              </w:rPr>
              <w:t xml:space="preserve">Контрола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одржавања</w:t>
            </w:r>
            <w:r w:rsidRPr="00AE4390">
              <w:rPr>
                <w:rFonts w:ascii="Times New Roman" w:hAnsi="Times New Roman" w:cs="Times New Roman"/>
                <w:sz w:val="20"/>
                <w:szCs w:val="20"/>
              </w:rPr>
              <w:t xml:space="preserve"> јавних</w:t>
            </w:r>
            <w:r w:rsidRPr="00AE4390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 xml:space="preserve"> </w:t>
            </w:r>
            <w:r w:rsidRPr="00AE4390">
              <w:rPr>
                <w:rFonts w:ascii="Times New Roman" w:hAnsi="Times New Roman" w:cs="Times New Roman"/>
                <w:sz w:val="20"/>
                <w:szCs w:val="20"/>
              </w:rPr>
              <w:t>површина</w:t>
            </w:r>
          </w:p>
        </w:tc>
        <w:tc>
          <w:tcPr>
            <w:tcW w:w="425" w:type="dxa"/>
            <w:shd w:val="clear" w:color="auto" w:fill="66FF66"/>
          </w:tcPr>
          <w:p w:rsidR="007C69A9" w:rsidRPr="00AE4390" w:rsidRDefault="00931A52" w:rsidP="007C69A9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25" w:type="dxa"/>
            <w:shd w:val="clear" w:color="auto" w:fill="66FF66"/>
          </w:tcPr>
          <w:p w:rsidR="007C69A9" w:rsidRPr="00AE4390" w:rsidRDefault="00931A52" w:rsidP="007C69A9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54" w:type="dxa"/>
            <w:shd w:val="clear" w:color="auto" w:fill="66FF66"/>
          </w:tcPr>
          <w:p w:rsidR="007C69A9" w:rsidRPr="005B1DFB" w:rsidRDefault="00931A52" w:rsidP="007C69A9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39" w:type="dxa"/>
            <w:shd w:val="clear" w:color="auto" w:fill="00CCFF"/>
          </w:tcPr>
          <w:p w:rsidR="007C69A9" w:rsidRPr="005B1DFB" w:rsidRDefault="00931A52" w:rsidP="007C69A9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25" w:type="dxa"/>
            <w:shd w:val="clear" w:color="auto" w:fill="00CCFF"/>
          </w:tcPr>
          <w:p w:rsidR="007C69A9" w:rsidRPr="005B1DFB" w:rsidRDefault="00931A52" w:rsidP="007C69A9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00CCFF"/>
          </w:tcPr>
          <w:p w:rsidR="007C69A9" w:rsidRPr="00AE4390" w:rsidRDefault="00931A52" w:rsidP="007C69A9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26" w:type="dxa"/>
            <w:shd w:val="clear" w:color="auto" w:fill="FFCC00"/>
          </w:tcPr>
          <w:p w:rsidR="007C69A9" w:rsidRPr="008558DA" w:rsidRDefault="00931A52" w:rsidP="007C69A9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94" w:type="dxa"/>
            <w:shd w:val="clear" w:color="auto" w:fill="FFCC00"/>
          </w:tcPr>
          <w:p w:rsidR="007C69A9" w:rsidRPr="00AE4390" w:rsidRDefault="00931A52" w:rsidP="007C69A9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39" w:type="dxa"/>
            <w:shd w:val="clear" w:color="auto" w:fill="FFCC00"/>
          </w:tcPr>
          <w:p w:rsidR="007C69A9" w:rsidRDefault="007C69A9" w:rsidP="007C69A9">
            <w:r w:rsidRPr="0056284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25" w:type="dxa"/>
          </w:tcPr>
          <w:p w:rsidR="007C69A9" w:rsidRDefault="007C69A9" w:rsidP="007C69A9">
            <w:r w:rsidRPr="0056284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46" w:type="dxa"/>
          </w:tcPr>
          <w:p w:rsidR="007C69A9" w:rsidRDefault="007C69A9" w:rsidP="007C69A9">
            <w:r w:rsidRPr="0056284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19" w:type="dxa"/>
          </w:tcPr>
          <w:p w:rsidR="007C69A9" w:rsidRDefault="007C69A9" w:rsidP="007C69A9">
            <w:r w:rsidRPr="0056284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5D4CAA" w:rsidRPr="00931A52" w:rsidTr="00D27154">
        <w:tc>
          <w:tcPr>
            <w:tcW w:w="4395" w:type="dxa"/>
          </w:tcPr>
          <w:p w:rsidR="005D4CAA" w:rsidRPr="00AE4390" w:rsidRDefault="00476200" w:rsidP="00D27154">
            <w:pPr>
              <w:pStyle w:val="BodyText"/>
              <w:tabs>
                <w:tab w:val="left" w:pos="3578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>К</w:t>
            </w:r>
            <w:r w:rsidR="005D4CAA">
              <w:rPr>
                <w:rFonts w:ascii="Times New Roman" w:hAnsi="Times New Roman" w:cs="Times New Roman"/>
              </w:rPr>
              <w:t xml:space="preserve">онтрола обављања комуналне  </w:t>
            </w:r>
            <w:r w:rsidR="005D4CAA" w:rsidRPr="00AE4390">
              <w:rPr>
                <w:rFonts w:ascii="Times New Roman" w:hAnsi="Times New Roman" w:cs="Times New Roman"/>
              </w:rPr>
              <w:t xml:space="preserve">делатности ЈП за </w:t>
            </w:r>
            <w:r w:rsidR="005D4CAA" w:rsidRPr="00AE4390">
              <w:rPr>
                <w:rFonts w:ascii="Times New Roman" w:hAnsi="Times New Roman" w:cs="Times New Roman"/>
              </w:rPr>
              <w:lastRenderedPageBreak/>
              <w:t xml:space="preserve">изградњу и развој инфраструктурних објеката „Рача“  </w:t>
            </w:r>
          </w:p>
        </w:tc>
        <w:tc>
          <w:tcPr>
            <w:tcW w:w="425" w:type="dxa"/>
            <w:shd w:val="clear" w:color="auto" w:fill="66FF66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66FF66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" w:type="dxa"/>
            <w:shd w:val="clear" w:color="auto" w:fill="66FF66"/>
          </w:tcPr>
          <w:p w:rsidR="005D4CAA" w:rsidRPr="005B1DFB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00CCFF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00CCFF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00CCFF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" w:type="dxa"/>
            <w:shd w:val="clear" w:color="auto" w:fill="FFCC00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shd w:val="clear" w:color="auto" w:fill="FFCC00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FFCC00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D4CAA" w:rsidRPr="008558DA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</w:tcPr>
          <w:p w:rsidR="005D4CAA" w:rsidRPr="00AE4390" w:rsidRDefault="007C69A9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19" w:type="dxa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4CAA" w:rsidRPr="00AE4390" w:rsidTr="00D27154">
        <w:tc>
          <w:tcPr>
            <w:tcW w:w="4395" w:type="dxa"/>
          </w:tcPr>
          <w:p w:rsidR="005D4CAA" w:rsidRPr="00AE4390" w:rsidRDefault="005D4CAA" w:rsidP="00D27154">
            <w:pPr>
              <w:tabs>
                <w:tab w:val="left" w:pos="1195"/>
                <w:tab w:val="left" w:pos="1196"/>
              </w:tabs>
              <w:spacing w:line="242" w:lineRule="exact"/>
              <w:ind w:right="56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4390">
              <w:rPr>
                <w:rFonts w:ascii="Times New Roman" w:hAnsi="Times New Roman" w:cs="Times New Roman"/>
                <w:sz w:val="20"/>
                <w:szCs w:val="20"/>
              </w:rPr>
              <w:t xml:space="preserve">Контрола по одлуци о држању домаћих животиња </w:t>
            </w:r>
          </w:p>
        </w:tc>
        <w:tc>
          <w:tcPr>
            <w:tcW w:w="425" w:type="dxa"/>
            <w:shd w:val="clear" w:color="auto" w:fill="66FF66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66FF66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" w:type="dxa"/>
            <w:shd w:val="clear" w:color="auto" w:fill="66FF66"/>
          </w:tcPr>
          <w:p w:rsidR="005D4CAA" w:rsidRPr="005B1DFB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00CCFF"/>
          </w:tcPr>
          <w:p w:rsidR="005D4CAA" w:rsidRPr="005B1DFB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00CCFF"/>
          </w:tcPr>
          <w:p w:rsidR="005D4CAA" w:rsidRPr="005B1DFB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00CCFF"/>
          </w:tcPr>
          <w:p w:rsidR="005D4CAA" w:rsidRPr="008558DA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" w:type="dxa"/>
            <w:shd w:val="clear" w:color="auto" w:fill="FFCC00"/>
          </w:tcPr>
          <w:p w:rsidR="005D4CAA" w:rsidRPr="008558DA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shd w:val="clear" w:color="auto" w:fill="FFCC00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FFCC00"/>
          </w:tcPr>
          <w:p w:rsidR="005D4CAA" w:rsidRPr="00AE4390" w:rsidRDefault="00CE1997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25" w:type="dxa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4CAA" w:rsidRPr="00AE4390" w:rsidTr="00D27154">
        <w:tc>
          <w:tcPr>
            <w:tcW w:w="4395" w:type="dxa"/>
          </w:tcPr>
          <w:p w:rsidR="005D4CAA" w:rsidRPr="00532921" w:rsidRDefault="005D4CAA" w:rsidP="00D27154">
            <w:pPr>
              <w:tabs>
                <w:tab w:val="left" w:pos="1195"/>
                <w:tab w:val="left" w:pos="119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2921">
              <w:rPr>
                <w:rFonts w:ascii="Times New Roman" w:hAnsi="Times New Roman" w:cs="Times New Roman"/>
                <w:sz w:val="20"/>
                <w:szCs w:val="20"/>
              </w:rPr>
              <w:t>Контрола одржавања зелених  површина</w:t>
            </w:r>
          </w:p>
        </w:tc>
        <w:tc>
          <w:tcPr>
            <w:tcW w:w="425" w:type="dxa"/>
            <w:shd w:val="clear" w:color="auto" w:fill="66FF66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66FF66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" w:type="dxa"/>
            <w:shd w:val="clear" w:color="auto" w:fill="66FF66"/>
          </w:tcPr>
          <w:p w:rsidR="005D4CAA" w:rsidRPr="00AE4390" w:rsidRDefault="00931A52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39" w:type="dxa"/>
            <w:shd w:val="clear" w:color="auto" w:fill="00CCFF"/>
          </w:tcPr>
          <w:p w:rsidR="005D4CAA" w:rsidRPr="005B1DFB" w:rsidRDefault="00931A52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25" w:type="dxa"/>
            <w:shd w:val="clear" w:color="auto" w:fill="00CCFF"/>
          </w:tcPr>
          <w:p w:rsidR="005D4CAA" w:rsidRPr="005B1DFB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00CCFF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" w:type="dxa"/>
            <w:shd w:val="clear" w:color="auto" w:fill="FFCC00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shd w:val="clear" w:color="auto" w:fill="FFCC00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FFCC00"/>
          </w:tcPr>
          <w:p w:rsidR="005D4CAA" w:rsidRPr="00AE4390" w:rsidRDefault="007C69A9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25" w:type="dxa"/>
          </w:tcPr>
          <w:p w:rsidR="005D4CAA" w:rsidRPr="00AE4390" w:rsidRDefault="007C69A9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46" w:type="dxa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4CAA" w:rsidRPr="00AE4390" w:rsidTr="00D27154">
        <w:tc>
          <w:tcPr>
            <w:tcW w:w="4395" w:type="dxa"/>
          </w:tcPr>
          <w:p w:rsidR="005D4CAA" w:rsidRPr="00532921" w:rsidRDefault="005D4CAA" w:rsidP="00D27154">
            <w:pPr>
              <w:tabs>
                <w:tab w:val="left" w:pos="1253"/>
                <w:tab w:val="left" w:pos="125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2921">
              <w:rPr>
                <w:rFonts w:ascii="Times New Roman" w:hAnsi="Times New Roman" w:cs="Times New Roman"/>
                <w:sz w:val="20"/>
                <w:szCs w:val="20"/>
              </w:rPr>
              <w:t>Контрола постављања летњих башти</w:t>
            </w:r>
          </w:p>
        </w:tc>
        <w:tc>
          <w:tcPr>
            <w:tcW w:w="425" w:type="dxa"/>
            <w:shd w:val="clear" w:color="auto" w:fill="66FF66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66FF66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" w:type="dxa"/>
            <w:shd w:val="clear" w:color="auto" w:fill="66FF66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00CCFF"/>
          </w:tcPr>
          <w:p w:rsidR="005D4CAA" w:rsidRPr="005B1DFB" w:rsidRDefault="00931A52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25" w:type="dxa"/>
            <w:shd w:val="clear" w:color="auto" w:fill="00CCFF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00CCFF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" w:type="dxa"/>
            <w:shd w:val="clear" w:color="auto" w:fill="FFCC00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shd w:val="clear" w:color="auto" w:fill="FFCC00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FFCC00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4CAA" w:rsidRPr="00AE4390" w:rsidTr="00D27154">
        <w:tc>
          <w:tcPr>
            <w:tcW w:w="4395" w:type="dxa"/>
          </w:tcPr>
          <w:p w:rsidR="005D4CAA" w:rsidRPr="00532921" w:rsidRDefault="005D4CAA" w:rsidP="00D27154">
            <w:pPr>
              <w:pStyle w:val="NoSpacing"/>
              <w:rPr>
                <w:sz w:val="20"/>
                <w:szCs w:val="20"/>
              </w:rPr>
            </w:pPr>
            <w:r w:rsidRPr="00532921">
              <w:rPr>
                <w:sz w:val="20"/>
                <w:szCs w:val="20"/>
              </w:rPr>
              <w:t>Контрола уклањања летњих башти</w:t>
            </w:r>
          </w:p>
        </w:tc>
        <w:tc>
          <w:tcPr>
            <w:tcW w:w="425" w:type="dxa"/>
            <w:shd w:val="clear" w:color="auto" w:fill="66FF66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66FF66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" w:type="dxa"/>
            <w:shd w:val="clear" w:color="auto" w:fill="66FF66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00CCFF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00CCFF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00CCFF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" w:type="dxa"/>
            <w:shd w:val="clear" w:color="auto" w:fill="FFCC00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shd w:val="clear" w:color="auto" w:fill="FFCC00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FFCC00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</w:tcPr>
          <w:p w:rsidR="005D4CAA" w:rsidRPr="008558DA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19" w:type="dxa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4CAA" w:rsidRPr="00AE4390" w:rsidTr="00D27154">
        <w:tc>
          <w:tcPr>
            <w:tcW w:w="4395" w:type="dxa"/>
          </w:tcPr>
          <w:p w:rsidR="005D4CAA" w:rsidRPr="00532921" w:rsidRDefault="005D4CAA" w:rsidP="00D27154">
            <w:pPr>
              <w:tabs>
                <w:tab w:val="left" w:pos="475"/>
                <w:tab w:val="left" w:pos="47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2921">
              <w:rPr>
                <w:rFonts w:ascii="Times New Roman" w:hAnsi="Times New Roman" w:cs="Times New Roman"/>
                <w:sz w:val="20"/>
                <w:szCs w:val="20"/>
              </w:rPr>
              <w:t>Контрола заузећа јавних површина</w:t>
            </w:r>
          </w:p>
        </w:tc>
        <w:tc>
          <w:tcPr>
            <w:tcW w:w="425" w:type="dxa"/>
            <w:shd w:val="clear" w:color="auto" w:fill="66FF66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66FF66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" w:type="dxa"/>
            <w:shd w:val="clear" w:color="auto" w:fill="66FF66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00CCFF"/>
          </w:tcPr>
          <w:p w:rsidR="005D4CAA" w:rsidRPr="005D4CAA" w:rsidRDefault="00931A52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25" w:type="dxa"/>
            <w:shd w:val="clear" w:color="auto" w:fill="00CCFF"/>
          </w:tcPr>
          <w:p w:rsidR="005D4CAA" w:rsidRPr="005B1DFB" w:rsidRDefault="00931A52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00CCFF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" w:type="dxa"/>
            <w:shd w:val="clear" w:color="auto" w:fill="FFCC00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shd w:val="clear" w:color="auto" w:fill="FFCC00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FFCC00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4CAA" w:rsidRPr="00AE4390" w:rsidTr="00D27154">
        <w:trPr>
          <w:trHeight w:val="289"/>
        </w:trPr>
        <w:tc>
          <w:tcPr>
            <w:tcW w:w="4395" w:type="dxa"/>
          </w:tcPr>
          <w:p w:rsidR="005D4CAA" w:rsidRPr="00D208BE" w:rsidRDefault="005D4CAA" w:rsidP="00D27154">
            <w:pPr>
              <w:tabs>
                <w:tab w:val="left" w:pos="835"/>
                <w:tab w:val="left" w:pos="83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2921">
              <w:rPr>
                <w:rFonts w:ascii="Times New Roman" w:hAnsi="Times New Roman" w:cs="Times New Roman"/>
                <w:sz w:val="20"/>
                <w:szCs w:val="20"/>
              </w:rPr>
              <w:t>Контрола везана за припреме вашара “Свети Илија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</w:p>
        </w:tc>
        <w:tc>
          <w:tcPr>
            <w:tcW w:w="425" w:type="dxa"/>
            <w:shd w:val="clear" w:color="auto" w:fill="66FF66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66FF66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" w:type="dxa"/>
            <w:shd w:val="clear" w:color="auto" w:fill="66FF66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00CCFF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00CCFF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00CCFF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" w:type="dxa"/>
            <w:shd w:val="clear" w:color="auto" w:fill="FFCC00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shd w:val="clear" w:color="auto" w:fill="FFCC00"/>
          </w:tcPr>
          <w:p w:rsidR="005D4CAA" w:rsidRPr="008558DA" w:rsidRDefault="00931A52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39" w:type="dxa"/>
            <w:shd w:val="clear" w:color="auto" w:fill="FFCC00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4CAA" w:rsidRPr="00AE4390" w:rsidTr="00D27154">
        <w:tc>
          <w:tcPr>
            <w:tcW w:w="4395" w:type="dxa"/>
          </w:tcPr>
          <w:p w:rsidR="005D4CAA" w:rsidRPr="00532921" w:rsidRDefault="005D4CAA" w:rsidP="00D27154">
            <w:pPr>
              <w:tabs>
                <w:tab w:val="left" w:pos="835"/>
                <w:tab w:val="left" w:pos="83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2921">
              <w:rPr>
                <w:rFonts w:ascii="Times New Roman" w:hAnsi="Times New Roman" w:cs="Times New Roman"/>
                <w:sz w:val="20"/>
                <w:szCs w:val="20"/>
              </w:rPr>
              <w:t>Архивирање</w:t>
            </w:r>
            <w:r w:rsidRPr="00532921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532921">
              <w:rPr>
                <w:rFonts w:ascii="Times New Roman" w:hAnsi="Times New Roman" w:cs="Times New Roman"/>
                <w:sz w:val="20"/>
                <w:szCs w:val="20"/>
              </w:rPr>
              <w:t>предмета</w:t>
            </w:r>
          </w:p>
        </w:tc>
        <w:tc>
          <w:tcPr>
            <w:tcW w:w="425" w:type="dxa"/>
            <w:shd w:val="clear" w:color="auto" w:fill="66FF66"/>
          </w:tcPr>
          <w:p w:rsidR="005D4CAA" w:rsidRPr="00AE4390" w:rsidRDefault="00931A52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25" w:type="dxa"/>
            <w:shd w:val="clear" w:color="auto" w:fill="66FF66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" w:type="dxa"/>
            <w:shd w:val="clear" w:color="auto" w:fill="66FF66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00CCFF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00CCFF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00CCFF"/>
          </w:tcPr>
          <w:p w:rsidR="005D4CAA" w:rsidRPr="00AE4390" w:rsidRDefault="00931A52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26" w:type="dxa"/>
            <w:shd w:val="clear" w:color="auto" w:fill="FFCC00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shd w:val="clear" w:color="auto" w:fill="FFCC00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FFCC00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</w:tcPr>
          <w:p w:rsidR="005D4CAA" w:rsidRPr="008558DA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5D4CAA" w:rsidRPr="00AE4390" w:rsidTr="00D27154">
        <w:tc>
          <w:tcPr>
            <w:tcW w:w="4395" w:type="dxa"/>
          </w:tcPr>
          <w:p w:rsidR="005D4CAA" w:rsidRPr="00532921" w:rsidRDefault="005D4CAA" w:rsidP="00D27154">
            <w:pPr>
              <w:pStyle w:val="NoSpacing"/>
              <w:jc w:val="left"/>
              <w:rPr>
                <w:sz w:val="20"/>
                <w:szCs w:val="20"/>
              </w:rPr>
            </w:pPr>
            <w:r w:rsidRPr="00532921">
              <w:rPr>
                <w:sz w:val="20"/>
                <w:szCs w:val="20"/>
              </w:rPr>
              <w:t>Израда Годишњег плана инспекцијског надзора</w:t>
            </w:r>
          </w:p>
        </w:tc>
        <w:tc>
          <w:tcPr>
            <w:tcW w:w="425" w:type="dxa"/>
            <w:shd w:val="clear" w:color="auto" w:fill="66FF66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66FF66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" w:type="dxa"/>
            <w:shd w:val="clear" w:color="auto" w:fill="66FF66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00CCFF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00CCFF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00CCFF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" w:type="dxa"/>
            <w:shd w:val="clear" w:color="auto" w:fill="FFCC00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shd w:val="clear" w:color="auto" w:fill="FFCC00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FFCC00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D4CAA" w:rsidRPr="008558DA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</w:tcPr>
          <w:p w:rsidR="005D4CAA" w:rsidRPr="00476200" w:rsidRDefault="00476200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5D4CAA" w:rsidRPr="00AE4390" w:rsidTr="00D27154">
        <w:trPr>
          <w:trHeight w:val="271"/>
        </w:trPr>
        <w:tc>
          <w:tcPr>
            <w:tcW w:w="4395" w:type="dxa"/>
          </w:tcPr>
          <w:p w:rsidR="005D4CAA" w:rsidRPr="00AE4390" w:rsidRDefault="005D4CAA" w:rsidP="00D27154">
            <w:pPr>
              <w:tabs>
                <w:tab w:val="left" w:pos="475"/>
                <w:tab w:val="left" w:pos="476"/>
              </w:tabs>
              <w:spacing w:line="244" w:lineRule="exact"/>
              <w:ind w:right="47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4390">
              <w:rPr>
                <w:rFonts w:ascii="Times New Roman" w:hAnsi="Times New Roman" w:cs="Times New Roman"/>
                <w:sz w:val="20"/>
                <w:szCs w:val="20"/>
              </w:rPr>
              <w:t>Израда годишњег извештаја о раду  за претходну</w:t>
            </w:r>
            <w:r w:rsidRPr="00AE4390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 xml:space="preserve"> </w:t>
            </w:r>
            <w:r w:rsidRPr="00AE4390">
              <w:rPr>
                <w:rFonts w:ascii="Times New Roman" w:hAnsi="Times New Roman" w:cs="Times New Roman"/>
                <w:sz w:val="20"/>
                <w:szCs w:val="20"/>
              </w:rPr>
              <w:t>годину</w:t>
            </w:r>
          </w:p>
        </w:tc>
        <w:tc>
          <w:tcPr>
            <w:tcW w:w="425" w:type="dxa"/>
            <w:shd w:val="clear" w:color="auto" w:fill="66FF66"/>
          </w:tcPr>
          <w:p w:rsidR="005D4CAA" w:rsidRPr="005B1DFB" w:rsidRDefault="00931A52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25" w:type="dxa"/>
            <w:shd w:val="clear" w:color="auto" w:fill="66FF66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" w:type="dxa"/>
            <w:shd w:val="clear" w:color="auto" w:fill="66FF66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00CCFF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00CCFF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00CCFF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" w:type="dxa"/>
            <w:shd w:val="clear" w:color="auto" w:fill="FFCC00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shd w:val="clear" w:color="auto" w:fill="FFCC00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FFCC00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E58A9" w:rsidRDefault="00DE58A9" w:rsidP="00931A52">
      <w:pPr>
        <w:pStyle w:val="Heading2"/>
        <w:ind w:right="3480"/>
        <w:jc w:val="both"/>
        <w:rPr>
          <w:rFonts w:ascii="Times New Roman" w:hAnsi="Times New Roman" w:cs="Times New Roman"/>
        </w:rPr>
      </w:pPr>
    </w:p>
    <w:p w:rsidR="00DE58A9" w:rsidRPr="00476200" w:rsidRDefault="00476200" w:rsidP="00476200">
      <w:pPr>
        <w:pStyle w:val="ListParagraph"/>
        <w:numPr>
          <w:ilvl w:val="1"/>
          <w:numId w:val="3"/>
        </w:numPr>
        <w:tabs>
          <w:tab w:val="left" w:pos="500"/>
        </w:tabs>
        <w:spacing w:before="3"/>
        <w:ind w:left="1756" w:hanging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Непланиране активности</w:t>
      </w:r>
    </w:p>
    <w:p w:rsidR="00266E99" w:rsidRPr="00DE58A9" w:rsidRDefault="00DE58A9" w:rsidP="00476200">
      <w:pPr>
        <w:pStyle w:val="BodyText"/>
        <w:spacing w:before="1" w:line="247" w:lineRule="auto"/>
        <w:ind w:left="115" w:right="-9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560937">
        <w:rPr>
          <w:rFonts w:ascii="Times New Roman" w:hAnsi="Times New Roman" w:cs="Times New Roman"/>
          <w:sz w:val="24"/>
          <w:szCs w:val="24"/>
        </w:rPr>
        <w:t>Осим планираних активности које се спроводе овим Планом, а везане су за инспекцијски надзор-инспекцијске контроле, едукацију, предвиђене састанке, извршење управних мера као и контролу истих и других активности у оквиру рада Одељења.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Pr="00560937">
        <w:rPr>
          <w:rFonts w:ascii="Times New Roman" w:hAnsi="Times New Roman" w:cs="Times New Roman"/>
          <w:sz w:val="24"/>
          <w:szCs w:val="24"/>
        </w:rPr>
        <w:t>проводе се и непланиране активности за које је такође потребно планирати потребно време.</w:t>
      </w:r>
    </w:p>
    <w:p w:rsidR="00476200" w:rsidRDefault="00266E99" w:rsidP="00476200">
      <w:pPr>
        <w:pStyle w:val="NoSpacing"/>
        <w:ind w:firstLine="720"/>
      </w:pPr>
      <w:r>
        <w:t xml:space="preserve">Поред планираних редовних активности комунална инспекције ће константно вршити и ванредни надзор непосредним опажањем на терену. </w:t>
      </w:r>
    </w:p>
    <w:p w:rsidR="00476200" w:rsidRPr="00476200" w:rsidRDefault="00476200" w:rsidP="00476200">
      <w:pPr>
        <w:pStyle w:val="NoSpacing"/>
        <w:ind w:firstLine="720"/>
      </w:pPr>
      <w:r>
        <w:rPr>
          <w:rFonts w:cs="Times New Roman"/>
          <w:b/>
          <w:szCs w:val="24"/>
        </w:rPr>
        <w:t xml:space="preserve">                              </w:t>
      </w:r>
      <w:bookmarkStart w:id="0" w:name="bookmark5"/>
      <w:bookmarkStart w:id="1" w:name="_Toc495646327"/>
    </w:p>
    <w:p w:rsidR="00476200" w:rsidRDefault="008A4DF8" w:rsidP="0047620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6200">
        <w:rPr>
          <w:rFonts w:ascii="Times New Roman" w:hAnsi="Times New Roman" w:cs="Times New Roman"/>
          <w:b/>
          <w:sz w:val="24"/>
          <w:szCs w:val="24"/>
        </w:rPr>
        <w:t>ПРЕДЛОЗИ ЗА УНАПРЕЋЕЊЕ РАДА</w:t>
      </w:r>
      <w:bookmarkEnd w:id="0"/>
      <w:bookmarkEnd w:id="1"/>
    </w:p>
    <w:p w:rsidR="008A4DF8" w:rsidRPr="00476200" w:rsidRDefault="008A4DF8" w:rsidP="0047620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6200">
        <w:rPr>
          <w:rFonts w:ascii="Times New Roman" w:hAnsi="Times New Roman" w:cs="Times New Roman"/>
          <w:sz w:val="24"/>
          <w:szCs w:val="24"/>
        </w:rPr>
        <w:t xml:space="preserve">За ефективнији и ефикаснији рад </w:t>
      </w:r>
      <w:proofErr w:type="gramStart"/>
      <w:r w:rsidRPr="00476200">
        <w:rPr>
          <w:rFonts w:ascii="Times New Roman" w:hAnsi="Times New Roman" w:cs="Times New Roman"/>
          <w:sz w:val="24"/>
          <w:szCs w:val="24"/>
        </w:rPr>
        <w:t>Комуналне  инспекције</w:t>
      </w:r>
      <w:proofErr w:type="gramEnd"/>
      <w:r w:rsidRPr="00476200">
        <w:rPr>
          <w:rFonts w:ascii="Times New Roman" w:hAnsi="Times New Roman" w:cs="Times New Roman"/>
          <w:sz w:val="24"/>
          <w:szCs w:val="24"/>
        </w:rPr>
        <w:t xml:space="preserve">  неопходно је:</w:t>
      </w:r>
    </w:p>
    <w:p w:rsidR="008A4DF8" w:rsidRPr="00560937" w:rsidRDefault="008A4DF8" w:rsidP="008A4DF8">
      <w:pPr>
        <w:pStyle w:val="NoSpacing"/>
        <w:rPr>
          <w:rFonts w:cs="Times New Roman"/>
          <w:szCs w:val="24"/>
        </w:rPr>
      </w:pPr>
      <w:r w:rsidRPr="00560937">
        <w:rPr>
          <w:rFonts w:cs="Times New Roman"/>
          <w:bCs/>
          <w:szCs w:val="24"/>
        </w:rPr>
        <w:t xml:space="preserve">1. </w:t>
      </w:r>
      <w:proofErr w:type="gramStart"/>
      <w:r w:rsidRPr="00560937">
        <w:rPr>
          <w:rFonts w:cs="Times New Roman"/>
          <w:bCs/>
          <w:szCs w:val="24"/>
        </w:rPr>
        <w:t>израдити</w:t>
      </w:r>
      <w:proofErr w:type="gramEnd"/>
      <w:r w:rsidRPr="00560937">
        <w:rPr>
          <w:rFonts w:cs="Times New Roman"/>
          <w:szCs w:val="24"/>
        </w:rPr>
        <w:t xml:space="preserve"> контролне</w:t>
      </w:r>
      <w:r w:rsidRPr="00560937">
        <w:rPr>
          <w:rFonts w:cs="Times New Roman"/>
          <w:bCs/>
          <w:szCs w:val="24"/>
        </w:rPr>
        <w:t xml:space="preserve"> листе инспекцијског надзора </w:t>
      </w:r>
      <w:r>
        <w:rPr>
          <w:rFonts w:cs="Times New Roman"/>
          <w:bCs/>
          <w:szCs w:val="24"/>
        </w:rPr>
        <w:t>комуналне</w:t>
      </w:r>
      <w:r w:rsidRPr="00560937">
        <w:rPr>
          <w:rFonts w:cs="Times New Roman"/>
          <w:bCs/>
          <w:szCs w:val="24"/>
        </w:rPr>
        <w:t xml:space="preserve"> инспекције,</w:t>
      </w:r>
      <w:r w:rsidRPr="00560937">
        <w:rPr>
          <w:rFonts w:cs="Times New Roman"/>
          <w:szCs w:val="24"/>
        </w:rPr>
        <w:t xml:space="preserve"> а у складу са Законом о инспекцијском</w:t>
      </w:r>
      <w:r>
        <w:rPr>
          <w:rFonts w:cs="Times New Roman"/>
          <w:szCs w:val="24"/>
        </w:rPr>
        <w:t xml:space="preserve"> надзору, и исте поставити на в</w:t>
      </w:r>
      <w:r w:rsidRPr="00560937">
        <w:rPr>
          <w:rFonts w:cs="Times New Roman"/>
          <w:szCs w:val="24"/>
        </w:rPr>
        <w:t>еб- сајт општине,</w:t>
      </w:r>
    </w:p>
    <w:p w:rsidR="008A4DF8" w:rsidRPr="00B67919" w:rsidRDefault="008A4DF8" w:rsidP="008A4DF8">
      <w:pPr>
        <w:pStyle w:val="NoSpacing"/>
        <w:rPr>
          <w:rFonts w:cs="Times New Roman"/>
          <w:bCs/>
          <w:szCs w:val="24"/>
        </w:rPr>
      </w:pPr>
      <w:r w:rsidRPr="00560937">
        <w:rPr>
          <w:rFonts w:cs="Times New Roman"/>
          <w:bCs/>
          <w:szCs w:val="24"/>
        </w:rPr>
        <w:t xml:space="preserve">2. </w:t>
      </w:r>
      <w:proofErr w:type="gramStart"/>
      <w:r w:rsidRPr="00560937">
        <w:rPr>
          <w:rFonts w:cs="Times New Roman"/>
          <w:bCs/>
          <w:szCs w:val="24"/>
        </w:rPr>
        <w:t>прилагодити</w:t>
      </w:r>
      <w:proofErr w:type="gramEnd"/>
      <w:r w:rsidRPr="00560937">
        <w:rPr>
          <w:rFonts w:cs="Times New Roman"/>
          <w:bCs/>
          <w:szCs w:val="24"/>
        </w:rPr>
        <w:t xml:space="preserve"> скупштинске Одлуке Закону о инспекцијском надзору</w:t>
      </w:r>
      <w:r>
        <w:rPr>
          <w:rFonts w:cs="Times New Roman"/>
          <w:bCs/>
          <w:szCs w:val="24"/>
        </w:rPr>
        <w:t xml:space="preserve"> и Закону о комуналним делатностим,а</w:t>
      </w:r>
      <w:r w:rsidRPr="00560937">
        <w:rPr>
          <w:rFonts w:cs="Times New Roman"/>
          <w:bCs/>
          <w:szCs w:val="24"/>
        </w:rPr>
        <w:t>,</w:t>
      </w:r>
      <w:r w:rsidRPr="00560937">
        <w:rPr>
          <w:rFonts w:cs="Times New Roman"/>
          <w:szCs w:val="24"/>
        </w:rPr>
        <w:t xml:space="preserve"> а које су везане за инспекцијски надзор и контролу,</w:t>
      </w:r>
    </w:p>
    <w:p w:rsidR="008A4DF8" w:rsidRPr="00560937" w:rsidRDefault="008A4DF8" w:rsidP="008A4DF8">
      <w:pPr>
        <w:pStyle w:val="NoSpacing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3</w:t>
      </w:r>
      <w:r w:rsidRPr="00560937">
        <w:rPr>
          <w:rFonts w:cs="Times New Roman"/>
          <w:bCs/>
          <w:szCs w:val="24"/>
        </w:rPr>
        <w:t xml:space="preserve">. </w:t>
      </w:r>
      <w:proofErr w:type="gramStart"/>
      <w:r w:rsidRPr="00560937">
        <w:rPr>
          <w:rFonts w:cs="Times New Roman"/>
          <w:bCs/>
          <w:szCs w:val="24"/>
        </w:rPr>
        <w:t>унапредити</w:t>
      </w:r>
      <w:proofErr w:type="gramEnd"/>
      <w:r w:rsidRPr="00560937">
        <w:rPr>
          <w:rFonts w:cs="Times New Roman"/>
          <w:bCs/>
          <w:szCs w:val="24"/>
        </w:rPr>
        <w:t xml:space="preserve"> комуникацију и успостављање сарадње са осталим Одељењима и </w:t>
      </w:r>
      <w:r>
        <w:rPr>
          <w:rFonts w:cs="Times New Roman"/>
          <w:bCs/>
          <w:szCs w:val="24"/>
        </w:rPr>
        <w:t>Одсецима</w:t>
      </w:r>
      <w:r w:rsidR="00011A51">
        <w:rPr>
          <w:rFonts w:cs="Times New Roman"/>
          <w:bCs/>
          <w:szCs w:val="24"/>
        </w:rPr>
        <w:t xml:space="preserve"> унутар општинске управе</w:t>
      </w:r>
      <w:r w:rsidRPr="00560937">
        <w:rPr>
          <w:rFonts w:cs="Times New Roman"/>
          <w:szCs w:val="24"/>
        </w:rPr>
        <w:t>;</w:t>
      </w:r>
    </w:p>
    <w:p w:rsidR="008A4DF8" w:rsidRPr="00560937" w:rsidRDefault="008A4DF8" w:rsidP="008A4DF8">
      <w:pPr>
        <w:pStyle w:val="NoSpacing"/>
        <w:rPr>
          <w:rFonts w:cs="Times New Roman"/>
          <w:szCs w:val="24"/>
        </w:rPr>
      </w:pPr>
      <w:r>
        <w:rPr>
          <w:rFonts w:cs="Times New Roman"/>
          <w:bCs/>
          <w:szCs w:val="24"/>
        </w:rPr>
        <w:t>4</w:t>
      </w:r>
      <w:r w:rsidRPr="00560937">
        <w:rPr>
          <w:rFonts w:cs="Times New Roman"/>
          <w:bCs/>
          <w:szCs w:val="24"/>
        </w:rPr>
        <w:t xml:space="preserve">. </w:t>
      </w:r>
      <w:proofErr w:type="gramStart"/>
      <w:r w:rsidRPr="00560937">
        <w:rPr>
          <w:rFonts w:cs="Times New Roman"/>
          <w:bCs/>
          <w:szCs w:val="24"/>
        </w:rPr>
        <w:t>побољшати</w:t>
      </w:r>
      <w:proofErr w:type="gramEnd"/>
      <w:r w:rsidRPr="00560937">
        <w:rPr>
          <w:rFonts w:cs="Times New Roman"/>
          <w:bCs/>
          <w:szCs w:val="24"/>
        </w:rPr>
        <w:t xml:space="preserve"> сарадњу</w:t>
      </w:r>
      <w:r w:rsidRPr="00560937">
        <w:rPr>
          <w:rFonts w:cs="Times New Roman"/>
          <w:szCs w:val="24"/>
        </w:rPr>
        <w:t xml:space="preserve"> са државним органима и организацијама и јавним предузећима на</w:t>
      </w:r>
      <w:r w:rsidR="00476200">
        <w:rPr>
          <w:rFonts w:cs="Times New Roman"/>
          <w:szCs w:val="24"/>
          <w:lang w:val="sr-Cyrl-RS"/>
        </w:rPr>
        <w:t xml:space="preserve"> </w:t>
      </w:r>
      <w:r w:rsidRPr="00560937">
        <w:rPr>
          <w:rFonts w:cs="Times New Roman"/>
          <w:szCs w:val="24"/>
        </w:rPr>
        <w:t>територији општине,</w:t>
      </w:r>
    </w:p>
    <w:p w:rsidR="008A4DF8" w:rsidRPr="00560937" w:rsidRDefault="00476200" w:rsidP="008A4DF8">
      <w:pPr>
        <w:pStyle w:val="NoSpacing"/>
        <w:rPr>
          <w:rFonts w:cs="Times New Roman"/>
          <w:szCs w:val="24"/>
        </w:rPr>
      </w:pPr>
      <w:r>
        <w:rPr>
          <w:rFonts w:cs="Times New Roman"/>
          <w:bCs/>
          <w:szCs w:val="24"/>
        </w:rPr>
        <w:t>5</w:t>
      </w:r>
      <w:r w:rsidR="008A4DF8" w:rsidRPr="00560937">
        <w:rPr>
          <w:rFonts w:cs="Times New Roman"/>
          <w:bCs/>
          <w:szCs w:val="24"/>
        </w:rPr>
        <w:t xml:space="preserve">. </w:t>
      </w:r>
      <w:proofErr w:type="gramStart"/>
      <w:r w:rsidR="008A4DF8" w:rsidRPr="00560937">
        <w:rPr>
          <w:rFonts w:cs="Times New Roman"/>
          <w:bCs/>
          <w:szCs w:val="24"/>
        </w:rPr>
        <w:t>успостављање</w:t>
      </w:r>
      <w:proofErr w:type="gramEnd"/>
      <w:r w:rsidR="008A4DF8" w:rsidRPr="00560937">
        <w:rPr>
          <w:rFonts w:cs="Times New Roman"/>
          <w:bCs/>
          <w:szCs w:val="24"/>
        </w:rPr>
        <w:t xml:space="preserve"> сарадње инспектора са председницима МЗ</w:t>
      </w:r>
      <w:r w:rsidR="008A4DF8">
        <w:rPr>
          <w:rFonts w:cs="Times New Roman"/>
          <w:szCs w:val="24"/>
        </w:rPr>
        <w:t xml:space="preserve"> .На овај начин ће с инспектор</w:t>
      </w:r>
      <w:r w:rsidR="008A4DF8" w:rsidRPr="00560937">
        <w:rPr>
          <w:rFonts w:cs="Times New Roman"/>
          <w:szCs w:val="24"/>
        </w:rPr>
        <w:t xml:space="preserve"> имати бољи увид у стање на терену из области коју контролише и биће у стању да правовремено предузме ра</w:t>
      </w:r>
      <w:r w:rsidR="008A4DF8">
        <w:rPr>
          <w:rFonts w:cs="Times New Roman"/>
          <w:szCs w:val="24"/>
        </w:rPr>
        <w:t>дњ</w:t>
      </w:r>
      <w:r w:rsidR="008A4DF8" w:rsidRPr="00560937">
        <w:rPr>
          <w:rFonts w:cs="Times New Roman"/>
          <w:szCs w:val="24"/>
        </w:rPr>
        <w:t>е из области својег задужења ;</w:t>
      </w:r>
    </w:p>
    <w:p w:rsidR="008A4DF8" w:rsidRPr="00560937" w:rsidRDefault="00011A51" w:rsidP="008A4DF8">
      <w:pPr>
        <w:pStyle w:val="NoSpacing"/>
        <w:rPr>
          <w:rFonts w:cs="Times New Roman"/>
          <w:szCs w:val="24"/>
        </w:rPr>
      </w:pPr>
      <w:r>
        <w:rPr>
          <w:rFonts w:cs="Times New Roman"/>
          <w:bCs/>
          <w:szCs w:val="24"/>
        </w:rPr>
        <w:t>6</w:t>
      </w:r>
      <w:r w:rsidR="008A4DF8" w:rsidRPr="00560937">
        <w:rPr>
          <w:rFonts w:cs="Times New Roman"/>
          <w:bCs/>
          <w:szCs w:val="24"/>
        </w:rPr>
        <w:t xml:space="preserve">. </w:t>
      </w:r>
      <w:proofErr w:type="gramStart"/>
      <w:r w:rsidR="008A4DF8" w:rsidRPr="00560937">
        <w:rPr>
          <w:rFonts w:cs="Times New Roman"/>
          <w:bCs/>
          <w:szCs w:val="24"/>
        </w:rPr>
        <w:t>појачати</w:t>
      </w:r>
      <w:proofErr w:type="gramEnd"/>
      <w:r w:rsidR="008A4DF8" w:rsidRPr="00560937">
        <w:rPr>
          <w:rFonts w:cs="Times New Roman"/>
          <w:bCs/>
          <w:szCs w:val="24"/>
        </w:rPr>
        <w:t xml:space="preserve"> медијску покривеност</w:t>
      </w:r>
      <w:r w:rsidR="008A4DF8" w:rsidRPr="00560937">
        <w:rPr>
          <w:rFonts w:cs="Times New Roman"/>
          <w:szCs w:val="24"/>
        </w:rPr>
        <w:t xml:space="preserve"> свих важнијих активности инснектора на терену, да би грађанство ст</w:t>
      </w:r>
      <w:r w:rsidR="008A4DF8">
        <w:rPr>
          <w:rFonts w:cs="Times New Roman"/>
          <w:szCs w:val="24"/>
        </w:rPr>
        <w:t>екло увид у све службене радње и</w:t>
      </w:r>
      <w:r w:rsidR="008A4DF8" w:rsidRPr="00560937">
        <w:rPr>
          <w:rFonts w:cs="Times New Roman"/>
          <w:szCs w:val="24"/>
        </w:rPr>
        <w:t xml:space="preserve"> активности које инспектори спроводе на терену.</w:t>
      </w:r>
    </w:p>
    <w:p w:rsidR="00476200" w:rsidRDefault="00476200" w:rsidP="00476200">
      <w:pPr>
        <w:pStyle w:val="NoSpacing"/>
        <w:rPr>
          <w:rFonts w:cs="Times New Roman"/>
          <w:szCs w:val="24"/>
          <w:lang w:eastAsia="sr-Cyrl-CS"/>
        </w:rPr>
      </w:pPr>
    </w:p>
    <w:p w:rsidR="00011A51" w:rsidRDefault="00011A51" w:rsidP="00476200">
      <w:pPr>
        <w:pStyle w:val="NoSpacing"/>
        <w:rPr>
          <w:rFonts w:cs="Times New Roman"/>
          <w:szCs w:val="24"/>
          <w:lang w:eastAsia="sr-Cyrl-CS"/>
        </w:rPr>
      </w:pPr>
    </w:p>
    <w:p w:rsidR="00011A51" w:rsidRPr="00560937" w:rsidRDefault="00011A51" w:rsidP="00476200">
      <w:pPr>
        <w:pStyle w:val="NoSpacing"/>
        <w:rPr>
          <w:rFonts w:cs="Times New Roman"/>
          <w:szCs w:val="24"/>
          <w:lang w:eastAsia="sr-Cyrl-CS"/>
        </w:rPr>
      </w:pPr>
    </w:p>
    <w:p w:rsidR="008A4DF8" w:rsidRPr="00476200" w:rsidRDefault="008A4DF8" w:rsidP="008A4DF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76200">
        <w:rPr>
          <w:rFonts w:ascii="Times New Roman" w:hAnsi="Times New Roman" w:cs="Times New Roman"/>
          <w:b/>
          <w:sz w:val="24"/>
          <w:szCs w:val="24"/>
        </w:rPr>
        <w:t>Број:</w:t>
      </w:r>
      <w:r w:rsidR="00D270DF" w:rsidRPr="00476200">
        <w:rPr>
          <w:rFonts w:ascii="Times New Roman" w:hAnsi="Times New Roman" w:cs="Times New Roman"/>
          <w:b/>
          <w:sz w:val="24"/>
          <w:szCs w:val="24"/>
        </w:rPr>
        <w:t xml:space="preserve"> 355-</w:t>
      </w:r>
      <w:r w:rsidR="00476200">
        <w:rPr>
          <w:rFonts w:ascii="Times New Roman" w:hAnsi="Times New Roman" w:cs="Times New Roman"/>
          <w:b/>
          <w:sz w:val="24"/>
          <w:szCs w:val="24"/>
          <w:lang w:val="sr-Cyrl-RS"/>
        </w:rPr>
        <w:t>179</w:t>
      </w:r>
      <w:r w:rsidR="00476200">
        <w:rPr>
          <w:rFonts w:ascii="Times New Roman" w:hAnsi="Times New Roman" w:cs="Times New Roman"/>
          <w:b/>
          <w:sz w:val="24"/>
          <w:szCs w:val="24"/>
        </w:rPr>
        <w:t>/2022-IV-01</w:t>
      </w:r>
    </w:p>
    <w:p w:rsidR="008A4DF8" w:rsidRPr="00476200" w:rsidRDefault="008A4DF8" w:rsidP="008A4DF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76200">
        <w:rPr>
          <w:rFonts w:ascii="Times New Roman" w:hAnsi="Times New Roman" w:cs="Times New Roman"/>
          <w:b/>
          <w:sz w:val="24"/>
          <w:szCs w:val="24"/>
        </w:rPr>
        <w:t>Дана:</w:t>
      </w:r>
      <w:r w:rsidR="00476200">
        <w:rPr>
          <w:rFonts w:ascii="Times New Roman" w:hAnsi="Times New Roman" w:cs="Times New Roman"/>
          <w:b/>
          <w:sz w:val="24"/>
          <w:szCs w:val="24"/>
        </w:rPr>
        <w:t xml:space="preserve"> 01.12.2022</w:t>
      </w:r>
      <w:r w:rsidR="007F0689" w:rsidRPr="00476200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gramStart"/>
      <w:r w:rsidR="007F0689" w:rsidRPr="00476200">
        <w:rPr>
          <w:rFonts w:ascii="Times New Roman" w:hAnsi="Times New Roman" w:cs="Times New Roman"/>
          <w:b/>
          <w:sz w:val="24"/>
          <w:szCs w:val="24"/>
        </w:rPr>
        <w:t>године</w:t>
      </w:r>
      <w:proofErr w:type="gramEnd"/>
    </w:p>
    <w:p w:rsidR="008A4DF8" w:rsidRDefault="008A4DF8" w:rsidP="008A4DF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11A51" w:rsidRDefault="00011A51" w:rsidP="00011A5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                                                                      </w:t>
      </w:r>
      <w:r w:rsidR="008A4DF8" w:rsidRPr="008A4DF8">
        <w:rPr>
          <w:rFonts w:ascii="Times New Roman" w:hAnsi="Times New Roman" w:cs="Times New Roman"/>
          <w:b/>
          <w:sz w:val="24"/>
          <w:szCs w:val="24"/>
        </w:rPr>
        <w:t>ШЕФ ОДЕЉЕЊА</w:t>
      </w:r>
      <w:r w:rsidRPr="00011A5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ЗА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ИЗГРАДЊУ, </w:t>
      </w:r>
    </w:p>
    <w:p w:rsidR="00011A51" w:rsidRDefault="00011A51" w:rsidP="00011A51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УРБАНИЗАМ, ЛОКАЛНИ ЕКОНОМСКИ РАЗВОЈ </w:t>
      </w:r>
    </w:p>
    <w:p w:rsidR="00011A51" w:rsidRDefault="00011A51" w:rsidP="00011A5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                                                                          И ИНСПЕКЦИЈСКЕ ПОСЛОВ</w:t>
      </w:r>
      <w:r w:rsidR="008A4DF8" w:rsidRPr="008A4DF8"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</w:t>
      </w:r>
    </w:p>
    <w:p w:rsidR="00011A51" w:rsidRDefault="00011A51" w:rsidP="00011A5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                </w:t>
      </w:r>
      <w:bookmarkStart w:id="2" w:name="_GoBack"/>
      <w:bookmarkEnd w:id="2"/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                                   ________________________                </w:t>
      </w:r>
    </w:p>
    <w:p w:rsidR="008A4DF8" w:rsidRPr="00011A51" w:rsidRDefault="00011A51" w:rsidP="00011A5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  <w:sectPr w:rsidR="008A4DF8" w:rsidRPr="00011A51" w:rsidSect="008B4658">
          <w:pgSz w:w="12240" w:h="15840"/>
          <w:pgMar w:top="567" w:right="758" w:bottom="567" w:left="1417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                                                          </w:t>
      </w:r>
      <w:r w:rsidR="0047620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76200">
        <w:rPr>
          <w:rFonts w:ascii="Times New Roman" w:hAnsi="Times New Roman" w:cs="Times New Roman"/>
          <w:b/>
          <w:sz w:val="24"/>
          <w:szCs w:val="24"/>
          <w:lang w:val="sr-Cyrl-RS"/>
        </w:rPr>
        <w:t>Ивана Богдановић</w:t>
      </w:r>
    </w:p>
    <w:p w:rsidR="001B2BED" w:rsidRPr="00CE1997" w:rsidRDefault="001B2BED" w:rsidP="007A39FF"/>
    <w:sectPr w:rsidR="001B2BED" w:rsidRPr="00CE1997" w:rsidSect="00560937"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D29BE"/>
    <w:multiLevelType w:val="hybridMultilevel"/>
    <w:tmpl w:val="64383D2A"/>
    <w:lvl w:ilvl="0" w:tplc="08D8AB40">
      <w:start w:val="1"/>
      <w:numFmt w:val="decimal"/>
      <w:lvlText w:val="%1."/>
      <w:lvlJc w:val="left"/>
      <w:pPr>
        <w:ind w:left="57" w:hanging="164"/>
      </w:pPr>
      <w:rPr>
        <w:rFonts w:ascii="Times New Roman" w:eastAsia="Arial Narrow" w:hAnsi="Times New Roman" w:cs="Times New Roman" w:hint="default"/>
        <w:b w:val="0"/>
        <w:bCs/>
        <w:spacing w:val="-1"/>
        <w:w w:val="100"/>
        <w:sz w:val="24"/>
        <w:szCs w:val="24"/>
      </w:rPr>
    </w:lvl>
    <w:lvl w:ilvl="1" w:tplc="DA80EA56">
      <w:numFmt w:val="bullet"/>
      <w:lvlText w:val="•"/>
      <w:lvlJc w:val="left"/>
      <w:pPr>
        <w:ind w:left="899" w:hanging="164"/>
      </w:pPr>
      <w:rPr>
        <w:rFonts w:hint="default"/>
      </w:rPr>
    </w:lvl>
    <w:lvl w:ilvl="2" w:tplc="6346C968">
      <w:numFmt w:val="bullet"/>
      <w:lvlText w:val="•"/>
      <w:lvlJc w:val="left"/>
      <w:pPr>
        <w:ind w:left="1739" w:hanging="164"/>
      </w:pPr>
      <w:rPr>
        <w:rFonts w:hint="default"/>
      </w:rPr>
    </w:lvl>
    <w:lvl w:ilvl="3" w:tplc="2B62A6B8">
      <w:numFmt w:val="bullet"/>
      <w:lvlText w:val="•"/>
      <w:lvlJc w:val="left"/>
      <w:pPr>
        <w:ind w:left="2578" w:hanging="164"/>
      </w:pPr>
      <w:rPr>
        <w:rFonts w:hint="default"/>
      </w:rPr>
    </w:lvl>
    <w:lvl w:ilvl="4" w:tplc="8D4E566A">
      <w:numFmt w:val="bullet"/>
      <w:lvlText w:val="•"/>
      <w:lvlJc w:val="left"/>
      <w:pPr>
        <w:ind w:left="3418" w:hanging="164"/>
      </w:pPr>
      <w:rPr>
        <w:rFonts w:hint="default"/>
      </w:rPr>
    </w:lvl>
    <w:lvl w:ilvl="5" w:tplc="9D58A432">
      <w:numFmt w:val="bullet"/>
      <w:lvlText w:val="•"/>
      <w:lvlJc w:val="left"/>
      <w:pPr>
        <w:ind w:left="4258" w:hanging="164"/>
      </w:pPr>
      <w:rPr>
        <w:rFonts w:hint="default"/>
      </w:rPr>
    </w:lvl>
    <w:lvl w:ilvl="6" w:tplc="B2387B00">
      <w:numFmt w:val="bullet"/>
      <w:lvlText w:val="•"/>
      <w:lvlJc w:val="left"/>
      <w:pPr>
        <w:ind w:left="5097" w:hanging="164"/>
      </w:pPr>
      <w:rPr>
        <w:rFonts w:hint="default"/>
      </w:rPr>
    </w:lvl>
    <w:lvl w:ilvl="7" w:tplc="49C20510">
      <w:numFmt w:val="bullet"/>
      <w:lvlText w:val="•"/>
      <w:lvlJc w:val="left"/>
      <w:pPr>
        <w:ind w:left="5937" w:hanging="164"/>
      </w:pPr>
      <w:rPr>
        <w:rFonts w:hint="default"/>
      </w:rPr>
    </w:lvl>
    <w:lvl w:ilvl="8" w:tplc="8152A0C8">
      <w:numFmt w:val="bullet"/>
      <w:lvlText w:val="•"/>
      <w:lvlJc w:val="left"/>
      <w:pPr>
        <w:ind w:left="6776" w:hanging="164"/>
      </w:pPr>
      <w:rPr>
        <w:rFonts w:hint="default"/>
      </w:rPr>
    </w:lvl>
  </w:abstractNum>
  <w:abstractNum w:abstractNumId="1" w15:restartNumberingAfterBreak="0">
    <w:nsid w:val="246B5CD3"/>
    <w:multiLevelType w:val="hybridMultilevel"/>
    <w:tmpl w:val="97A4E570"/>
    <w:lvl w:ilvl="0" w:tplc="E0CA4662">
      <w:numFmt w:val="bullet"/>
      <w:lvlText w:val="•"/>
      <w:lvlJc w:val="left"/>
      <w:pPr>
        <w:ind w:left="836" w:hanging="360"/>
      </w:pPr>
      <w:rPr>
        <w:rFonts w:ascii="Segoe UI" w:eastAsia="Segoe UI" w:hAnsi="Segoe UI" w:cs="Segoe UI" w:hint="default"/>
        <w:spacing w:val="-3"/>
        <w:w w:val="100"/>
        <w:sz w:val="21"/>
        <w:szCs w:val="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963A7C"/>
    <w:multiLevelType w:val="hybridMultilevel"/>
    <w:tmpl w:val="C02A83AC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2FF03AFB"/>
    <w:multiLevelType w:val="hybridMultilevel"/>
    <w:tmpl w:val="BEC053AE"/>
    <w:lvl w:ilvl="0" w:tplc="E0CA4662">
      <w:numFmt w:val="bullet"/>
      <w:lvlText w:val="•"/>
      <w:lvlJc w:val="left"/>
      <w:pPr>
        <w:ind w:left="836" w:hanging="360"/>
      </w:pPr>
      <w:rPr>
        <w:rFonts w:ascii="Segoe UI" w:eastAsia="Segoe UI" w:hAnsi="Segoe UI" w:cs="Segoe UI" w:hint="default"/>
        <w:spacing w:val="-3"/>
        <w:w w:val="100"/>
        <w:sz w:val="21"/>
        <w:szCs w:val="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3E5EB3"/>
    <w:multiLevelType w:val="hybridMultilevel"/>
    <w:tmpl w:val="98D84006"/>
    <w:lvl w:ilvl="0" w:tplc="E0CA4662">
      <w:numFmt w:val="bullet"/>
      <w:lvlText w:val="•"/>
      <w:lvlJc w:val="left"/>
      <w:pPr>
        <w:ind w:left="836" w:hanging="360"/>
      </w:pPr>
      <w:rPr>
        <w:rFonts w:ascii="Segoe UI" w:eastAsia="Segoe UI" w:hAnsi="Segoe UI" w:cs="Segoe UI" w:hint="default"/>
        <w:spacing w:val="-3"/>
        <w:w w:val="100"/>
        <w:sz w:val="21"/>
        <w:szCs w:val="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8B1565"/>
    <w:multiLevelType w:val="hybridMultilevel"/>
    <w:tmpl w:val="F776F504"/>
    <w:lvl w:ilvl="0" w:tplc="240E709C">
      <w:numFmt w:val="bullet"/>
      <w:lvlText w:val="•"/>
      <w:lvlJc w:val="left"/>
      <w:pPr>
        <w:ind w:left="1196" w:hanging="360"/>
      </w:pPr>
      <w:rPr>
        <w:rFonts w:ascii="Segoe UI" w:eastAsia="Segoe UI" w:hAnsi="Segoe UI" w:cs="Segoe UI" w:hint="default"/>
        <w:spacing w:val="-3"/>
        <w:w w:val="100"/>
        <w:sz w:val="21"/>
        <w:szCs w:val="21"/>
      </w:rPr>
    </w:lvl>
    <w:lvl w:ilvl="1" w:tplc="B01EF06A">
      <w:numFmt w:val="bullet"/>
      <w:lvlText w:val="•"/>
      <w:lvlJc w:val="left"/>
      <w:pPr>
        <w:ind w:left="2036" w:hanging="360"/>
      </w:pPr>
      <w:rPr>
        <w:rFonts w:hint="default"/>
      </w:rPr>
    </w:lvl>
    <w:lvl w:ilvl="2" w:tplc="A63CDFC8">
      <w:numFmt w:val="bullet"/>
      <w:lvlText w:val="•"/>
      <w:lvlJc w:val="left"/>
      <w:pPr>
        <w:ind w:left="2872" w:hanging="360"/>
      </w:pPr>
      <w:rPr>
        <w:rFonts w:hint="default"/>
      </w:rPr>
    </w:lvl>
    <w:lvl w:ilvl="3" w:tplc="A88211FE">
      <w:numFmt w:val="bullet"/>
      <w:lvlText w:val="•"/>
      <w:lvlJc w:val="left"/>
      <w:pPr>
        <w:ind w:left="3708" w:hanging="360"/>
      </w:pPr>
      <w:rPr>
        <w:rFonts w:hint="default"/>
      </w:rPr>
    </w:lvl>
    <w:lvl w:ilvl="4" w:tplc="A28EB618">
      <w:numFmt w:val="bullet"/>
      <w:lvlText w:val="•"/>
      <w:lvlJc w:val="left"/>
      <w:pPr>
        <w:ind w:left="4544" w:hanging="360"/>
      </w:pPr>
      <w:rPr>
        <w:rFonts w:hint="default"/>
      </w:rPr>
    </w:lvl>
    <w:lvl w:ilvl="5" w:tplc="2C5E956A">
      <w:numFmt w:val="bullet"/>
      <w:lvlText w:val="•"/>
      <w:lvlJc w:val="left"/>
      <w:pPr>
        <w:ind w:left="5380" w:hanging="360"/>
      </w:pPr>
      <w:rPr>
        <w:rFonts w:hint="default"/>
      </w:rPr>
    </w:lvl>
    <w:lvl w:ilvl="6" w:tplc="86CA60CA">
      <w:numFmt w:val="bullet"/>
      <w:lvlText w:val="•"/>
      <w:lvlJc w:val="left"/>
      <w:pPr>
        <w:ind w:left="6216" w:hanging="360"/>
      </w:pPr>
      <w:rPr>
        <w:rFonts w:hint="default"/>
      </w:rPr>
    </w:lvl>
    <w:lvl w:ilvl="7" w:tplc="79180704">
      <w:numFmt w:val="bullet"/>
      <w:lvlText w:val="•"/>
      <w:lvlJc w:val="left"/>
      <w:pPr>
        <w:ind w:left="7052" w:hanging="360"/>
      </w:pPr>
      <w:rPr>
        <w:rFonts w:hint="default"/>
      </w:rPr>
    </w:lvl>
    <w:lvl w:ilvl="8" w:tplc="7D627868">
      <w:numFmt w:val="bullet"/>
      <w:lvlText w:val="•"/>
      <w:lvlJc w:val="left"/>
      <w:pPr>
        <w:ind w:left="7888" w:hanging="360"/>
      </w:pPr>
      <w:rPr>
        <w:rFonts w:hint="default"/>
      </w:rPr>
    </w:lvl>
  </w:abstractNum>
  <w:abstractNum w:abstractNumId="6" w15:restartNumberingAfterBreak="0">
    <w:nsid w:val="414D731E"/>
    <w:multiLevelType w:val="hybridMultilevel"/>
    <w:tmpl w:val="17660A84"/>
    <w:lvl w:ilvl="0" w:tplc="E0CA4662">
      <w:numFmt w:val="bullet"/>
      <w:lvlText w:val="•"/>
      <w:lvlJc w:val="left"/>
      <w:pPr>
        <w:ind w:left="836" w:hanging="360"/>
      </w:pPr>
      <w:rPr>
        <w:rFonts w:ascii="Segoe UI" w:eastAsia="Segoe UI" w:hAnsi="Segoe UI" w:cs="Segoe UI" w:hint="default"/>
        <w:spacing w:val="-3"/>
        <w:w w:val="100"/>
        <w:sz w:val="21"/>
        <w:szCs w:val="2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D84394"/>
    <w:multiLevelType w:val="hybridMultilevel"/>
    <w:tmpl w:val="95D219DE"/>
    <w:lvl w:ilvl="0" w:tplc="C03C6F50">
      <w:numFmt w:val="bullet"/>
      <w:lvlText w:val="•"/>
      <w:lvlJc w:val="left"/>
      <w:pPr>
        <w:ind w:left="1196" w:hanging="360"/>
      </w:pPr>
      <w:rPr>
        <w:rFonts w:ascii="Segoe UI" w:eastAsia="Segoe UI" w:hAnsi="Segoe UI" w:cs="Segoe UI" w:hint="default"/>
        <w:spacing w:val="-1"/>
        <w:w w:val="100"/>
        <w:sz w:val="21"/>
        <w:szCs w:val="21"/>
      </w:rPr>
    </w:lvl>
    <w:lvl w:ilvl="1" w:tplc="CDDC033C">
      <w:numFmt w:val="bullet"/>
      <w:lvlText w:val="•"/>
      <w:lvlJc w:val="left"/>
      <w:pPr>
        <w:ind w:left="2060" w:hanging="360"/>
      </w:pPr>
      <w:rPr>
        <w:rFonts w:hint="default"/>
      </w:rPr>
    </w:lvl>
    <w:lvl w:ilvl="2" w:tplc="6DC24D6E">
      <w:numFmt w:val="bullet"/>
      <w:lvlText w:val="•"/>
      <w:lvlJc w:val="left"/>
      <w:pPr>
        <w:ind w:left="2920" w:hanging="360"/>
      </w:pPr>
      <w:rPr>
        <w:rFonts w:hint="default"/>
      </w:rPr>
    </w:lvl>
    <w:lvl w:ilvl="3" w:tplc="F1AE1F7A">
      <w:numFmt w:val="bullet"/>
      <w:lvlText w:val="•"/>
      <w:lvlJc w:val="left"/>
      <w:pPr>
        <w:ind w:left="3780" w:hanging="360"/>
      </w:pPr>
      <w:rPr>
        <w:rFonts w:hint="default"/>
      </w:rPr>
    </w:lvl>
    <w:lvl w:ilvl="4" w:tplc="E3943C8C">
      <w:numFmt w:val="bullet"/>
      <w:lvlText w:val="•"/>
      <w:lvlJc w:val="left"/>
      <w:pPr>
        <w:ind w:left="4640" w:hanging="360"/>
      </w:pPr>
      <w:rPr>
        <w:rFonts w:hint="default"/>
      </w:rPr>
    </w:lvl>
    <w:lvl w:ilvl="5" w:tplc="3F3C6D70">
      <w:numFmt w:val="bullet"/>
      <w:lvlText w:val="•"/>
      <w:lvlJc w:val="left"/>
      <w:pPr>
        <w:ind w:left="5500" w:hanging="360"/>
      </w:pPr>
      <w:rPr>
        <w:rFonts w:hint="default"/>
      </w:rPr>
    </w:lvl>
    <w:lvl w:ilvl="6" w:tplc="E82A428A">
      <w:numFmt w:val="bullet"/>
      <w:lvlText w:val="•"/>
      <w:lvlJc w:val="left"/>
      <w:pPr>
        <w:ind w:left="6360" w:hanging="360"/>
      </w:pPr>
      <w:rPr>
        <w:rFonts w:hint="default"/>
      </w:rPr>
    </w:lvl>
    <w:lvl w:ilvl="7" w:tplc="0C08151E">
      <w:numFmt w:val="bullet"/>
      <w:lvlText w:val="•"/>
      <w:lvlJc w:val="left"/>
      <w:pPr>
        <w:ind w:left="7220" w:hanging="360"/>
      </w:pPr>
      <w:rPr>
        <w:rFonts w:hint="default"/>
      </w:rPr>
    </w:lvl>
    <w:lvl w:ilvl="8" w:tplc="7E5C3698">
      <w:numFmt w:val="bullet"/>
      <w:lvlText w:val="•"/>
      <w:lvlJc w:val="left"/>
      <w:pPr>
        <w:ind w:left="8080" w:hanging="360"/>
      </w:pPr>
      <w:rPr>
        <w:rFonts w:hint="default"/>
      </w:rPr>
    </w:lvl>
  </w:abstractNum>
  <w:abstractNum w:abstractNumId="8" w15:restartNumberingAfterBreak="0">
    <w:nsid w:val="4EBA0394"/>
    <w:multiLevelType w:val="hybridMultilevel"/>
    <w:tmpl w:val="E2186D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6468E"/>
    <w:multiLevelType w:val="hybridMultilevel"/>
    <w:tmpl w:val="0688027C"/>
    <w:lvl w:ilvl="0" w:tplc="E0CA4662">
      <w:numFmt w:val="bullet"/>
      <w:lvlText w:val="•"/>
      <w:lvlJc w:val="left"/>
      <w:pPr>
        <w:ind w:left="836" w:hanging="360"/>
      </w:pPr>
      <w:rPr>
        <w:rFonts w:ascii="Segoe UI" w:eastAsia="Segoe UI" w:hAnsi="Segoe UI" w:cs="Segoe UI" w:hint="default"/>
        <w:spacing w:val="-3"/>
        <w:w w:val="100"/>
        <w:sz w:val="21"/>
        <w:szCs w:val="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032BB9"/>
    <w:multiLevelType w:val="hybridMultilevel"/>
    <w:tmpl w:val="416C1E44"/>
    <w:lvl w:ilvl="0" w:tplc="E0CA4662">
      <w:numFmt w:val="bullet"/>
      <w:lvlText w:val="•"/>
      <w:lvlJc w:val="left"/>
      <w:pPr>
        <w:ind w:left="836" w:hanging="360"/>
      </w:pPr>
      <w:rPr>
        <w:rFonts w:ascii="Segoe UI" w:eastAsia="Segoe UI" w:hAnsi="Segoe UI" w:cs="Segoe UI" w:hint="default"/>
        <w:spacing w:val="-3"/>
        <w:w w:val="100"/>
        <w:sz w:val="21"/>
        <w:szCs w:val="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E711D8"/>
    <w:multiLevelType w:val="hybridMultilevel"/>
    <w:tmpl w:val="36364196"/>
    <w:lvl w:ilvl="0" w:tplc="69B6CC9E">
      <w:start w:val="2"/>
      <w:numFmt w:val="decimal"/>
      <w:lvlText w:val="%1"/>
      <w:lvlJc w:val="left"/>
      <w:pPr>
        <w:ind w:left="562" w:hanging="447"/>
      </w:pPr>
      <w:rPr>
        <w:rFonts w:hint="default"/>
      </w:rPr>
    </w:lvl>
    <w:lvl w:ilvl="1" w:tplc="6B3C6252">
      <w:numFmt w:val="none"/>
      <w:lvlText w:val=""/>
      <w:lvlJc w:val="left"/>
      <w:pPr>
        <w:tabs>
          <w:tab w:val="num" w:pos="360"/>
        </w:tabs>
      </w:pPr>
    </w:lvl>
    <w:lvl w:ilvl="2" w:tplc="5192A234">
      <w:numFmt w:val="bullet"/>
      <w:lvlText w:val="•"/>
      <w:lvlJc w:val="left"/>
      <w:pPr>
        <w:ind w:left="2508" w:hanging="447"/>
      </w:pPr>
      <w:rPr>
        <w:rFonts w:hint="default"/>
      </w:rPr>
    </w:lvl>
    <w:lvl w:ilvl="3" w:tplc="1F7E8FF4">
      <w:numFmt w:val="bullet"/>
      <w:lvlText w:val="•"/>
      <w:lvlJc w:val="left"/>
      <w:pPr>
        <w:ind w:left="3482" w:hanging="447"/>
      </w:pPr>
      <w:rPr>
        <w:rFonts w:hint="default"/>
      </w:rPr>
    </w:lvl>
    <w:lvl w:ilvl="4" w:tplc="F490FE6E">
      <w:numFmt w:val="bullet"/>
      <w:lvlText w:val="•"/>
      <w:lvlJc w:val="left"/>
      <w:pPr>
        <w:ind w:left="4456" w:hanging="447"/>
      </w:pPr>
      <w:rPr>
        <w:rFonts w:hint="default"/>
      </w:rPr>
    </w:lvl>
    <w:lvl w:ilvl="5" w:tplc="8FE8363C">
      <w:numFmt w:val="bullet"/>
      <w:lvlText w:val="•"/>
      <w:lvlJc w:val="left"/>
      <w:pPr>
        <w:ind w:left="5430" w:hanging="447"/>
      </w:pPr>
      <w:rPr>
        <w:rFonts w:hint="default"/>
      </w:rPr>
    </w:lvl>
    <w:lvl w:ilvl="6" w:tplc="0DB05798">
      <w:numFmt w:val="bullet"/>
      <w:lvlText w:val="•"/>
      <w:lvlJc w:val="left"/>
      <w:pPr>
        <w:ind w:left="6404" w:hanging="447"/>
      </w:pPr>
      <w:rPr>
        <w:rFonts w:hint="default"/>
      </w:rPr>
    </w:lvl>
    <w:lvl w:ilvl="7" w:tplc="D21AA69C">
      <w:numFmt w:val="bullet"/>
      <w:lvlText w:val="•"/>
      <w:lvlJc w:val="left"/>
      <w:pPr>
        <w:ind w:left="7378" w:hanging="447"/>
      </w:pPr>
      <w:rPr>
        <w:rFonts w:hint="default"/>
      </w:rPr>
    </w:lvl>
    <w:lvl w:ilvl="8" w:tplc="232221EA">
      <w:numFmt w:val="bullet"/>
      <w:lvlText w:val="•"/>
      <w:lvlJc w:val="left"/>
      <w:pPr>
        <w:ind w:left="8352" w:hanging="447"/>
      </w:pPr>
      <w:rPr>
        <w:rFonts w:hint="default"/>
      </w:rPr>
    </w:lvl>
  </w:abstractNum>
  <w:abstractNum w:abstractNumId="12" w15:restartNumberingAfterBreak="0">
    <w:nsid w:val="55031FCA"/>
    <w:multiLevelType w:val="hybridMultilevel"/>
    <w:tmpl w:val="6414B268"/>
    <w:lvl w:ilvl="0" w:tplc="E0CA4662">
      <w:numFmt w:val="bullet"/>
      <w:lvlText w:val="•"/>
      <w:lvlJc w:val="left"/>
      <w:pPr>
        <w:ind w:left="836" w:hanging="360"/>
      </w:pPr>
      <w:rPr>
        <w:rFonts w:ascii="Segoe UI" w:eastAsia="Segoe UI" w:hAnsi="Segoe UI" w:cs="Segoe UI" w:hint="default"/>
        <w:spacing w:val="-3"/>
        <w:w w:val="100"/>
        <w:sz w:val="21"/>
        <w:szCs w:val="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5163C5"/>
    <w:multiLevelType w:val="hybridMultilevel"/>
    <w:tmpl w:val="551EF434"/>
    <w:lvl w:ilvl="0" w:tplc="312A7412">
      <w:start w:val="4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 w15:restartNumberingAfterBreak="0">
    <w:nsid w:val="6589012E"/>
    <w:multiLevelType w:val="hybridMultilevel"/>
    <w:tmpl w:val="D3200148"/>
    <w:lvl w:ilvl="0" w:tplc="E0CA4662">
      <w:numFmt w:val="bullet"/>
      <w:lvlText w:val="•"/>
      <w:lvlJc w:val="left"/>
      <w:pPr>
        <w:ind w:left="836" w:hanging="360"/>
      </w:pPr>
      <w:rPr>
        <w:rFonts w:ascii="Segoe UI" w:eastAsia="Segoe UI" w:hAnsi="Segoe UI" w:cs="Segoe UI" w:hint="default"/>
        <w:spacing w:val="-3"/>
        <w:w w:val="100"/>
        <w:sz w:val="21"/>
        <w:szCs w:val="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9220E5"/>
    <w:multiLevelType w:val="hybridMultilevel"/>
    <w:tmpl w:val="725C96CC"/>
    <w:lvl w:ilvl="0" w:tplc="7F4E47A0">
      <w:numFmt w:val="bullet"/>
      <w:lvlText w:val="•"/>
      <w:lvlJc w:val="left"/>
      <w:pPr>
        <w:ind w:left="836" w:hanging="360"/>
      </w:pPr>
      <w:rPr>
        <w:rFonts w:ascii="Segoe UI" w:eastAsia="Segoe UI" w:hAnsi="Segoe UI" w:cs="Segoe UI" w:hint="default"/>
        <w:spacing w:val="-3"/>
        <w:w w:val="100"/>
        <w:sz w:val="21"/>
        <w:szCs w:val="21"/>
      </w:rPr>
    </w:lvl>
    <w:lvl w:ilvl="1" w:tplc="192867B0">
      <w:numFmt w:val="bullet"/>
      <w:lvlText w:val="•"/>
      <w:lvlJc w:val="left"/>
      <w:pPr>
        <w:ind w:left="1196" w:hanging="360"/>
      </w:pPr>
      <w:rPr>
        <w:rFonts w:ascii="Segoe UI" w:eastAsia="Segoe UI" w:hAnsi="Segoe UI" w:cs="Segoe UI" w:hint="default"/>
        <w:spacing w:val="-3"/>
        <w:w w:val="100"/>
        <w:sz w:val="21"/>
        <w:szCs w:val="21"/>
      </w:rPr>
    </w:lvl>
    <w:lvl w:ilvl="2" w:tplc="5928CAF6">
      <w:numFmt w:val="bullet"/>
      <w:lvlText w:val="•"/>
      <w:lvlJc w:val="left"/>
      <w:pPr>
        <w:ind w:left="2128" w:hanging="360"/>
      </w:pPr>
      <w:rPr>
        <w:rFonts w:hint="default"/>
      </w:rPr>
    </w:lvl>
    <w:lvl w:ilvl="3" w:tplc="B9E63CD8">
      <w:numFmt w:val="bullet"/>
      <w:lvlText w:val="•"/>
      <w:lvlJc w:val="left"/>
      <w:pPr>
        <w:ind w:left="3057" w:hanging="360"/>
      </w:pPr>
      <w:rPr>
        <w:rFonts w:hint="default"/>
      </w:rPr>
    </w:lvl>
    <w:lvl w:ilvl="4" w:tplc="8DE89942">
      <w:numFmt w:val="bullet"/>
      <w:lvlText w:val="•"/>
      <w:lvlJc w:val="left"/>
      <w:pPr>
        <w:ind w:left="3986" w:hanging="360"/>
      </w:pPr>
      <w:rPr>
        <w:rFonts w:hint="default"/>
      </w:rPr>
    </w:lvl>
    <w:lvl w:ilvl="5" w:tplc="0506F312">
      <w:numFmt w:val="bullet"/>
      <w:lvlText w:val="•"/>
      <w:lvlJc w:val="left"/>
      <w:pPr>
        <w:ind w:left="4915" w:hanging="360"/>
      </w:pPr>
      <w:rPr>
        <w:rFonts w:hint="default"/>
      </w:rPr>
    </w:lvl>
    <w:lvl w:ilvl="6" w:tplc="93FCD518">
      <w:numFmt w:val="bullet"/>
      <w:lvlText w:val="•"/>
      <w:lvlJc w:val="left"/>
      <w:pPr>
        <w:ind w:left="5844" w:hanging="360"/>
      </w:pPr>
      <w:rPr>
        <w:rFonts w:hint="default"/>
      </w:rPr>
    </w:lvl>
    <w:lvl w:ilvl="7" w:tplc="AE58004A">
      <w:numFmt w:val="bullet"/>
      <w:lvlText w:val="•"/>
      <w:lvlJc w:val="left"/>
      <w:pPr>
        <w:ind w:left="6773" w:hanging="360"/>
      </w:pPr>
      <w:rPr>
        <w:rFonts w:hint="default"/>
      </w:rPr>
    </w:lvl>
    <w:lvl w:ilvl="8" w:tplc="98DE0634">
      <w:numFmt w:val="bullet"/>
      <w:lvlText w:val="•"/>
      <w:lvlJc w:val="left"/>
      <w:pPr>
        <w:ind w:left="7702" w:hanging="360"/>
      </w:pPr>
      <w:rPr>
        <w:rFonts w:hint="default"/>
      </w:rPr>
    </w:lvl>
  </w:abstractNum>
  <w:abstractNum w:abstractNumId="16" w15:restartNumberingAfterBreak="0">
    <w:nsid w:val="703B6513"/>
    <w:multiLevelType w:val="hybridMultilevel"/>
    <w:tmpl w:val="AFEEDF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4B75DA"/>
    <w:multiLevelType w:val="hybridMultilevel"/>
    <w:tmpl w:val="D6946942"/>
    <w:lvl w:ilvl="0" w:tplc="E0CA4662">
      <w:numFmt w:val="bullet"/>
      <w:lvlText w:val="•"/>
      <w:lvlJc w:val="left"/>
      <w:pPr>
        <w:ind w:left="836" w:hanging="360"/>
      </w:pPr>
      <w:rPr>
        <w:rFonts w:ascii="Segoe UI" w:eastAsia="Segoe UI" w:hAnsi="Segoe UI" w:cs="Segoe UI" w:hint="default"/>
        <w:spacing w:val="-3"/>
        <w:w w:val="100"/>
        <w:sz w:val="21"/>
        <w:szCs w:val="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1"/>
  </w:num>
  <w:num w:numId="4">
    <w:abstractNumId w:val="15"/>
  </w:num>
  <w:num w:numId="5">
    <w:abstractNumId w:val="5"/>
  </w:num>
  <w:num w:numId="6">
    <w:abstractNumId w:val="7"/>
  </w:num>
  <w:num w:numId="7">
    <w:abstractNumId w:val="1"/>
  </w:num>
  <w:num w:numId="8">
    <w:abstractNumId w:val="9"/>
  </w:num>
  <w:num w:numId="9">
    <w:abstractNumId w:val="14"/>
  </w:num>
  <w:num w:numId="10">
    <w:abstractNumId w:val="3"/>
  </w:num>
  <w:num w:numId="11">
    <w:abstractNumId w:val="12"/>
  </w:num>
  <w:num w:numId="12">
    <w:abstractNumId w:val="17"/>
  </w:num>
  <w:num w:numId="13">
    <w:abstractNumId w:val="4"/>
  </w:num>
  <w:num w:numId="14">
    <w:abstractNumId w:val="10"/>
  </w:num>
  <w:num w:numId="15">
    <w:abstractNumId w:val="6"/>
  </w:num>
  <w:num w:numId="16">
    <w:abstractNumId w:val="8"/>
  </w:num>
  <w:num w:numId="17">
    <w:abstractNumId w:val="13"/>
  </w:num>
  <w:num w:numId="18">
    <w:abstractNumId w:val="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20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BC8"/>
    <w:rsid w:val="00011A51"/>
    <w:rsid w:val="000533D4"/>
    <w:rsid w:val="00065C51"/>
    <w:rsid w:val="00076177"/>
    <w:rsid w:val="000775FA"/>
    <w:rsid w:val="000A3965"/>
    <w:rsid w:val="000B75E1"/>
    <w:rsid w:val="00101C7F"/>
    <w:rsid w:val="001331AE"/>
    <w:rsid w:val="001551A4"/>
    <w:rsid w:val="00166317"/>
    <w:rsid w:val="001818D8"/>
    <w:rsid w:val="001874F0"/>
    <w:rsid w:val="00187509"/>
    <w:rsid w:val="001B2BED"/>
    <w:rsid w:val="001F4860"/>
    <w:rsid w:val="001F6C01"/>
    <w:rsid w:val="00227515"/>
    <w:rsid w:val="00241772"/>
    <w:rsid w:val="00250805"/>
    <w:rsid w:val="0026312B"/>
    <w:rsid w:val="00266E99"/>
    <w:rsid w:val="002A0678"/>
    <w:rsid w:val="002B2DE8"/>
    <w:rsid w:val="002C4FE7"/>
    <w:rsid w:val="002D14E4"/>
    <w:rsid w:val="002E18EC"/>
    <w:rsid w:val="003619B9"/>
    <w:rsid w:val="00367199"/>
    <w:rsid w:val="00375C9B"/>
    <w:rsid w:val="00376E98"/>
    <w:rsid w:val="00386E31"/>
    <w:rsid w:val="00387BBE"/>
    <w:rsid w:val="00393C04"/>
    <w:rsid w:val="00395D99"/>
    <w:rsid w:val="003B2DCB"/>
    <w:rsid w:val="003B3967"/>
    <w:rsid w:val="003C077A"/>
    <w:rsid w:val="003C381E"/>
    <w:rsid w:val="003F4CF5"/>
    <w:rsid w:val="003F766C"/>
    <w:rsid w:val="004026FC"/>
    <w:rsid w:val="004105B8"/>
    <w:rsid w:val="00474331"/>
    <w:rsid w:val="00476200"/>
    <w:rsid w:val="00486DDA"/>
    <w:rsid w:val="004A53C4"/>
    <w:rsid w:val="004C28A9"/>
    <w:rsid w:val="004D7B46"/>
    <w:rsid w:val="004E2C36"/>
    <w:rsid w:val="004E7D36"/>
    <w:rsid w:val="005107E9"/>
    <w:rsid w:val="00530CCA"/>
    <w:rsid w:val="0053593E"/>
    <w:rsid w:val="00540788"/>
    <w:rsid w:val="00546205"/>
    <w:rsid w:val="00560937"/>
    <w:rsid w:val="00562913"/>
    <w:rsid w:val="00582652"/>
    <w:rsid w:val="005A72EE"/>
    <w:rsid w:val="005D4CAA"/>
    <w:rsid w:val="005F10D2"/>
    <w:rsid w:val="00604574"/>
    <w:rsid w:val="006160C9"/>
    <w:rsid w:val="0061688C"/>
    <w:rsid w:val="00662B83"/>
    <w:rsid w:val="006725A8"/>
    <w:rsid w:val="00683BAC"/>
    <w:rsid w:val="006A07B4"/>
    <w:rsid w:val="006B6DB1"/>
    <w:rsid w:val="006D1BDD"/>
    <w:rsid w:val="006D4E7F"/>
    <w:rsid w:val="006F1594"/>
    <w:rsid w:val="006F7159"/>
    <w:rsid w:val="00701BEB"/>
    <w:rsid w:val="007032CA"/>
    <w:rsid w:val="00721343"/>
    <w:rsid w:val="007404BE"/>
    <w:rsid w:val="00763B8C"/>
    <w:rsid w:val="007A39FF"/>
    <w:rsid w:val="007B13B4"/>
    <w:rsid w:val="007C69A9"/>
    <w:rsid w:val="007F0689"/>
    <w:rsid w:val="0080282A"/>
    <w:rsid w:val="00811826"/>
    <w:rsid w:val="00811F9A"/>
    <w:rsid w:val="0082233E"/>
    <w:rsid w:val="008732B3"/>
    <w:rsid w:val="008A190D"/>
    <w:rsid w:val="008A4DF8"/>
    <w:rsid w:val="008B0B74"/>
    <w:rsid w:val="008B4658"/>
    <w:rsid w:val="008E6D16"/>
    <w:rsid w:val="008F3415"/>
    <w:rsid w:val="008F7D77"/>
    <w:rsid w:val="0090426D"/>
    <w:rsid w:val="00931A52"/>
    <w:rsid w:val="0093472D"/>
    <w:rsid w:val="00943D7B"/>
    <w:rsid w:val="00946C45"/>
    <w:rsid w:val="0095411F"/>
    <w:rsid w:val="009B2F70"/>
    <w:rsid w:val="00A15017"/>
    <w:rsid w:val="00A16948"/>
    <w:rsid w:val="00A217B6"/>
    <w:rsid w:val="00AB0DDE"/>
    <w:rsid w:val="00AB18CB"/>
    <w:rsid w:val="00AB3C4B"/>
    <w:rsid w:val="00AB55A9"/>
    <w:rsid w:val="00AB63A5"/>
    <w:rsid w:val="00AC5955"/>
    <w:rsid w:val="00AD1CA9"/>
    <w:rsid w:val="00AD33DD"/>
    <w:rsid w:val="00AE2651"/>
    <w:rsid w:val="00B114C3"/>
    <w:rsid w:val="00B13620"/>
    <w:rsid w:val="00B148D8"/>
    <w:rsid w:val="00B35D3F"/>
    <w:rsid w:val="00B41A45"/>
    <w:rsid w:val="00B45330"/>
    <w:rsid w:val="00B67919"/>
    <w:rsid w:val="00B72DBB"/>
    <w:rsid w:val="00B73E3C"/>
    <w:rsid w:val="00B85989"/>
    <w:rsid w:val="00B9310E"/>
    <w:rsid w:val="00BA4FFE"/>
    <w:rsid w:val="00BB1C25"/>
    <w:rsid w:val="00BD1123"/>
    <w:rsid w:val="00BD610E"/>
    <w:rsid w:val="00C03536"/>
    <w:rsid w:val="00C04CA1"/>
    <w:rsid w:val="00C54BC8"/>
    <w:rsid w:val="00C60A75"/>
    <w:rsid w:val="00C659D3"/>
    <w:rsid w:val="00C700D6"/>
    <w:rsid w:val="00C87194"/>
    <w:rsid w:val="00CA18EA"/>
    <w:rsid w:val="00CA1C4E"/>
    <w:rsid w:val="00CD0570"/>
    <w:rsid w:val="00CE1997"/>
    <w:rsid w:val="00CF0819"/>
    <w:rsid w:val="00D002E4"/>
    <w:rsid w:val="00D270DF"/>
    <w:rsid w:val="00D42553"/>
    <w:rsid w:val="00D46F03"/>
    <w:rsid w:val="00D52A24"/>
    <w:rsid w:val="00D52FB6"/>
    <w:rsid w:val="00D97BCF"/>
    <w:rsid w:val="00DA15A5"/>
    <w:rsid w:val="00DE58A9"/>
    <w:rsid w:val="00DF0E9E"/>
    <w:rsid w:val="00E13831"/>
    <w:rsid w:val="00E3595F"/>
    <w:rsid w:val="00E570F4"/>
    <w:rsid w:val="00E57BC6"/>
    <w:rsid w:val="00E80724"/>
    <w:rsid w:val="00E858A9"/>
    <w:rsid w:val="00EA69E8"/>
    <w:rsid w:val="00EA6F88"/>
    <w:rsid w:val="00EF2C61"/>
    <w:rsid w:val="00F01A5D"/>
    <w:rsid w:val="00F025AB"/>
    <w:rsid w:val="00F056CF"/>
    <w:rsid w:val="00F65736"/>
    <w:rsid w:val="00F7482A"/>
    <w:rsid w:val="00FB1C50"/>
    <w:rsid w:val="00FE2A4A"/>
    <w:rsid w:val="00FE5209"/>
    <w:rsid w:val="00FF1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EEB86"/>
  <w15:docId w15:val="{578700C2-537D-4BB7-9AE3-2AC4883E9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2DBB"/>
  </w:style>
  <w:style w:type="paragraph" w:styleId="Heading1">
    <w:name w:val="heading 1"/>
    <w:basedOn w:val="Normal"/>
    <w:next w:val="Normal"/>
    <w:link w:val="Heading1Char"/>
    <w:uiPriority w:val="9"/>
    <w:qFormat/>
    <w:rsid w:val="0056093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1"/>
    <w:qFormat/>
    <w:rsid w:val="00065C51"/>
    <w:pPr>
      <w:widowControl w:val="0"/>
      <w:spacing w:after="0" w:line="240" w:lineRule="auto"/>
      <w:ind w:left="115"/>
      <w:outlineLvl w:val="1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AD33DD"/>
    <w:pPr>
      <w:widowControl w:val="0"/>
      <w:spacing w:after="0" w:line="240" w:lineRule="auto"/>
    </w:pPr>
    <w:rPr>
      <w:rFonts w:ascii="Arial Narrow" w:eastAsia="Arial Narrow" w:hAnsi="Arial Narrow" w:cs="Arial Narrow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AD33DD"/>
    <w:rPr>
      <w:rFonts w:ascii="Arial Narrow" w:eastAsia="Arial Narrow" w:hAnsi="Arial Narrow" w:cs="Arial Narrow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AD33DD"/>
    <w:pPr>
      <w:widowControl w:val="0"/>
      <w:spacing w:after="0" w:line="240" w:lineRule="auto"/>
    </w:pPr>
    <w:rPr>
      <w:rFonts w:ascii="Arial Narrow" w:eastAsia="Arial Narrow" w:hAnsi="Arial Narrow" w:cs="Arial Narrow"/>
    </w:rPr>
  </w:style>
  <w:style w:type="paragraph" w:styleId="ListParagraph">
    <w:name w:val="List Paragraph"/>
    <w:basedOn w:val="Normal"/>
    <w:uiPriority w:val="1"/>
    <w:qFormat/>
    <w:rsid w:val="00E570F4"/>
    <w:pPr>
      <w:widowControl w:val="0"/>
      <w:spacing w:after="0" w:line="240" w:lineRule="auto"/>
      <w:ind w:left="856" w:hanging="319"/>
    </w:pPr>
    <w:rPr>
      <w:rFonts w:ascii="Arial Narrow" w:eastAsia="Arial Narrow" w:hAnsi="Arial Narrow" w:cs="Arial Narrow"/>
    </w:rPr>
  </w:style>
  <w:style w:type="table" w:styleId="TableGrid">
    <w:name w:val="Table Grid"/>
    <w:basedOn w:val="TableNormal"/>
    <w:uiPriority w:val="59"/>
    <w:rsid w:val="001874F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2Char">
    <w:name w:val="Heading 2 Char"/>
    <w:basedOn w:val="DefaultParagraphFont"/>
    <w:link w:val="Heading2"/>
    <w:uiPriority w:val="1"/>
    <w:rsid w:val="00065C51"/>
    <w:rPr>
      <w:rFonts w:ascii="Arial" w:eastAsia="Arial" w:hAnsi="Arial" w:cs="Arial"/>
      <w:b/>
      <w:bCs/>
      <w:sz w:val="24"/>
      <w:szCs w:val="24"/>
    </w:rPr>
  </w:style>
  <w:style w:type="paragraph" w:styleId="NoSpacing">
    <w:name w:val="No Spacing"/>
    <w:uiPriority w:val="1"/>
    <w:qFormat/>
    <w:rsid w:val="00E858A9"/>
    <w:pPr>
      <w:spacing w:after="0" w:line="240" w:lineRule="auto"/>
      <w:jc w:val="both"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609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4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41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93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361D9B-2EDA-4247-A94D-A66D71EF3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1855</Words>
  <Characters>10574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Danijela Milenkovic</cp:lastModifiedBy>
  <cp:revision>12</cp:revision>
  <cp:lastPrinted>2022-12-06T09:23:00Z</cp:lastPrinted>
  <dcterms:created xsi:type="dcterms:W3CDTF">2022-11-23T12:45:00Z</dcterms:created>
  <dcterms:modified xsi:type="dcterms:W3CDTF">2023-03-27T07:57:00Z</dcterms:modified>
</cp:coreProperties>
</file>