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E3" w:rsidRDefault="009F7ACF" w:rsidP="00273D10">
      <w:pPr>
        <w:pStyle w:val="BodyText"/>
        <w:ind w:left="375" w:right="238"/>
        <w:rPr>
          <w:sz w:val="20"/>
        </w:rPr>
      </w:pPr>
      <w:bookmarkStart w:id="0" w:name="_GoBack"/>
      <w:bookmarkEnd w:id="0"/>
      <w:r>
        <w:rPr>
          <w:noProof/>
          <w:sz w:val="20"/>
          <w:lang w:val="sr-Latn-RS" w:eastAsia="sr-Latn-RS"/>
        </w:rPr>
        <w:drawing>
          <wp:inline distT="0" distB="0" distL="0" distR="0">
            <wp:extent cx="449329" cy="6823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329" cy="68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CE3" w:rsidRDefault="005D2CE3">
      <w:pPr>
        <w:pStyle w:val="BodyText"/>
        <w:spacing w:before="1"/>
        <w:rPr>
          <w:sz w:val="6"/>
        </w:rPr>
      </w:pPr>
    </w:p>
    <w:p w:rsidR="005D2CE3" w:rsidRDefault="005D2CE3">
      <w:pPr>
        <w:rPr>
          <w:sz w:val="6"/>
        </w:rPr>
        <w:sectPr w:rsidR="005D2CE3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</w:p>
    <w:p w:rsidR="005D2CE3" w:rsidRDefault="009F7ACF">
      <w:pPr>
        <w:pStyle w:val="BodyText"/>
        <w:spacing w:before="53"/>
        <w:ind w:left="116" w:right="126"/>
      </w:pPr>
      <w:r>
        <w:lastRenderedPageBreak/>
        <w:t>РЕПУБЛИКА СРБИЈА ОПШТИНА РАЧА</w:t>
      </w:r>
    </w:p>
    <w:p w:rsidR="005D2CE3" w:rsidRPr="00842E4C" w:rsidRDefault="00910ADD">
      <w:pPr>
        <w:pStyle w:val="BodyText"/>
        <w:spacing w:before="1"/>
        <w:ind w:left="116" w:right="64"/>
      </w:pPr>
      <w:r>
        <w:rPr>
          <w:lang w:val="sr-Cyrl-RS"/>
        </w:rPr>
        <w:t>Скупштина општине</w:t>
      </w:r>
      <w:r w:rsidR="009F7ACF">
        <w:t xml:space="preserve"> </w:t>
      </w:r>
      <w:proofErr w:type="spellStart"/>
      <w:r w:rsidR="009F7ACF">
        <w:t>Број</w:t>
      </w:r>
      <w:proofErr w:type="spellEnd"/>
      <w:r w:rsidR="009F7ACF">
        <w:t>:</w:t>
      </w:r>
      <w:r w:rsidR="009F7ACF">
        <w:rPr>
          <w:spacing w:val="-14"/>
        </w:rPr>
        <w:t xml:space="preserve"> </w:t>
      </w:r>
      <w:r w:rsidR="00842E4C">
        <w:rPr>
          <w:lang w:val="sr-Latn-RS"/>
        </w:rPr>
        <w:t>404-48/2022-</w:t>
      </w:r>
      <w:r w:rsidR="00842E4C">
        <w:t>I-01</w:t>
      </w:r>
    </w:p>
    <w:p w:rsidR="00842E4C" w:rsidRDefault="009F7ACF">
      <w:pPr>
        <w:pStyle w:val="BodyText"/>
        <w:ind w:left="116" w:right="22"/>
      </w:pPr>
      <w:r>
        <w:t>Дана</w:t>
      </w:r>
      <w:proofErr w:type="gramStart"/>
      <w:r>
        <w:t>:</w:t>
      </w:r>
      <w:r w:rsidR="00842E4C">
        <w:t>19.04.2022</w:t>
      </w:r>
      <w:proofErr w:type="gramEnd"/>
      <w:r w:rsidR="00842E4C">
        <w:t xml:space="preserve"> </w:t>
      </w:r>
    </w:p>
    <w:p w:rsidR="005D2CE3" w:rsidRDefault="009F7ACF">
      <w:pPr>
        <w:pStyle w:val="BodyText"/>
        <w:ind w:left="116" w:right="22"/>
      </w:pPr>
      <w:r>
        <w:t xml:space="preserve"> Р а ч a</w:t>
      </w:r>
    </w:p>
    <w:p w:rsidR="005D2CE3" w:rsidRDefault="005D2CE3">
      <w:pPr>
        <w:pStyle w:val="BodyText"/>
        <w:rPr>
          <w:sz w:val="24"/>
        </w:rPr>
      </w:pPr>
    </w:p>
    <w:p w:rsidR="005D2CE3" w:rsidRDefault="005D2CE3">
      <w:pPr>
        <w:pStyle w:val="BodyText"/>
        <w:spacing w:before="3"/>
        <w:rPr>
          <w:sz w:val="28"/>
        </w:rPr>
      </w:pPr>
    </w:p>
    <w:p w:rsidR="005D2CE3" w:rsidRDefault="009F7ACF">
      <w:pPr>
        <w:pStyle w:val="BodyText"/>
        <w:ind w:left="116"/>
      </w:pPr>
      <w:proofErr w:type="spellStart"/>
      <w:r>
        <w:t>Поштовани</w:t>
      </w:r>
      <w:proofErr w:type="spellEnd"/>
      <w:r>
        <w:t>,</w:t>
      </w:r>
    </w:p>
    <w:p w:rsidR="005D2CE3" w:rsidRDefault="009F7ACF">
      <w:pPr>
        <w:pStyle w:val="BodyText"/>
      </w:pPr>
      <w:r>
        <w:br w:type="column"/>
      </w:r>
    </w:p>
    <w:p w:rsidR="005D2CE3" w:rsidRDefault="005D2CE3">
      <w:pPr>
        <w:pStyle w:val="BodyText"/>
      </w:pPr>
    </w:p>
    <w:p w:rsidR="005D2CE3" w:rsidRDefault="005D2CE3">
      <w:pPr>
        <w:pStyle w:val="BodyText"/>
      </w:pPr>
    </w:p>
    <w:p w:rsidR="005D2CE3" w:rsidRDefault="005D2CE3">
      <w:pPr>
        <w:pStyle w:val="BodyText"/>
      </w:pPr>
    </w:p>
    <w:p w:rsidR="005D2CE3" w:rsidRDefault="005D2CE3">
      <w:pPr>
        <w:pStyle w:val="BodyText"/>
      </w:pPr>
    </w:p>
    <w:p w:rsidR="005D2CE3" w:rsidRDefault="005D2CE3">
      <w:pPr>
        <w:pStyle w:val="BodyText"/>
      </w:pPr>
    </w:p>
    <w:p w:rsidR="005D2CE3" w:rsidRDefault="005D2CE3">
      <w:pPr>
        <w:pStyle w:val="BodyText"/>
        <w:spacing w:before="9"/>
        <w:rPr>
          <w:sz w:val="20"/>
        </w:rPr>
      </w:pPr>
    </w:p>
    <w:p w:rsidR="005D2CE3" w:rsidRDefault="009F7ACF">
      <w:pPr>
        <w:ind w:left="116"/>
        <w:rPr>
          <w:b/>
          <w:sz w:val="21"/>
        </w:rPr>
      </w:pPr>
      <w:r>
        <w:rPr>
          <w:b/>
          <w:sz w:val="21"/>
        </w:rPr>
        <w:t>ПОЗИВ ЗА ПОДНОШЕЊЕ ПОНУДЕ</w:t>
      </w:r>
    </w:p>
    <w:p w:rsidR="005D2CE3" w:rsidRDefault="005D2CE3">
      <w:pPr>
        <w:rPr>
          <w:sz w:val="21"/>
        </w:rPr>
        <w:sectPr w:rsidR="005D2CE3">
          <w:type w:val="continuous"/>
          <w:pgSz w:w="11910" w:h="16840"/>
          <w:pgMar w:top="1400" w:right="1300" w:bottom="280" w:left="1300" w:header="720" w:footer="720" w:gutter="0"/>
          <w:cols w:num="2" w:space="720" w:equalWidth="0">
            <w:col w:w="2428" w:space="303"/>
            <w:col w:w="6579"/>
          </w:cols>
        </w:sectPr>
      </w:pPr>
    </w:p>
    <w:p w:rsidR="005D2CE3" w:rsidRDefault="009F7ACF">
      <w:pPr>
        <w:pStyle w:val="BodyText"/>
        <w:spacing w:before="1"/>
        <w:ind w:left="116" w:right="227"/>
      </w:pPr>
      <w:proofErr w:type="spellStart"/>
      <w:r>
        <w:lastRenderedPageBreak/>
        <w:t>Позивамо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-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завр</w:t>
      </w:r>
      <w:r w:rsidR="001656E0">
        <w:t>шног</w:t>
      </w:r>
      <w:proofErr w:type="spellEnd"/>
      <w:r w:rsidR="001656E0">
        <w:t xml:space="preserve"> </w:t>
      </w:r>
      <w:proofErr w:type="spellStart"/>
      <w:r w:rsidR="001656E0">
        <w:t>рачуна</w:t>
      </w:r>
      <w:proofErr w:type="spellEnd"/>
      <w:r w:rsidR="001656E0">
        <w:t xml:space="preserve"> </w:t>
      </w:r>
      <w:r w:rsidR="00E87BE7">
        <w:rPr>
          <w:lang w:val="sr-Cyrl-RS"/>
        </w:rPr>
        <w:t xml:space="preserve">буџета </w:t>
      </w:r>
      <w:proofErr w:type="spellStart"/>
      <w:r w:rsidR="001656E0">
        <w:t>општине</w:t>
      </w:r>
      <w:proofErr w:type="spellEnd"/>
      <w:r w:rsidR="001656E0">
        <w:t xml:space="preserve"> </w:t>
      </w:r>
      <w:proofErr w:type="spellStart"/>
      <w:r w:rsidR="001656E0">
        <w:t>Рача</w:t>
      </w:r>
      <w:proofErr w:type="spellEnd"/>
      <w:r w:rsidR="001656E0">
        <w:t xml:space="preserve"> </w:t>
      </w:r>
      <w:proofErr w:type="spellStart"/>
      <w:r w:rsidR="001656E0">
        <w:t>за</w:t>
      </w:r>
      <w:proofErr w:type="spellEnd"/>
      <w:r w:rsidR="001656E0">
        <w:t xml:space="preserve"> 2021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  <w:r>
        <w:t xml:space="preserve">, </w:t>
      </w:r>
      <w:proofErr w:type="spellStart"/>
      <w:r>
        <w:t>доставите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>:</w:t>
      </w:r>
    </w:p>
    <w:p w:rsidR="005D2CE3" w:rsidRDefault="005D2CE3">
      <w:pPr>
        <w:pStyle w:val="BodyText"/>
        <w:spacing w:before="5"/>
        <w:rPr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5736"/>
      </w:tblGrid>
      <w:tr w:rsidR="005D2CE3">
        <w:trPr>
          <w:trHeight w:val="254"/>
        </w:trPr>
        <w:tc>
          <w:tcPr>
            <w:tcW w:w="3326" w:type="dxa"/>
          </w:tcPr>
          <w:p w:rsidR="005D2CE3" w:rsidRDefault="009F7ACF">
            <w:pPr>
              <w:pStyle w:val="TableParagraph"/>
              <w:spacing w:line="234" w:lineRule="exact"/>
            </w:pPr>
            <w:proofErr w:type="spellStart"/>
            <w:r>
              <w:t>Рок</w:t>
            </w:r>
            <w:proofErr w:type="spellEnd"/>
            <w:r>
              <w:t xml:space="preserve"> </w:t>
            </w:r>
            <w:proofErr w:type="spellStart"/>
            <w:r>
              <w:t>достављања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>:</w:t>
            </w:r>
          </w:p>
        </w:tc>
        <w:tc>
          <w:tcPr>
            <w:tcW w:w="5736" w:type="dxa"/>
          </w:tcPr>
          <w:p w:rsidR="005D2CE3" w:rsidRDefault="00842E4C">
            <w:pPr>
              <w:pStyle w:val="TableParagraph"/>
              <w:spacing w:line="234" w:lineRule="exact"/>
              <w:ind w:left="107"/>
            </w:pPr>
            <w:r>
              <w:t>29</w:t>
            </w:r>
            <w:r w:rsidR="00E87BE7">
              <w:t>.04.2022</w:t>
            </w:r>
            <w:r w:rsidR="001656E0">
              <w:t xml:space="preserve"> </w:t>
            </w:r>
            <w:proofErr w:type="spellStart"/>
            <w:r w:rsidR="001656E0">
              <w:t>година</w:t>
            </w:r>
            <w:proofErr w:type="spellEnd"/>
            <w:r w:rsidR="001656E0">
              <w:t xml:space="preserve"> </w:t>
            </w:r>
            <w:proofErr w:type="spellStart"/>
            <w:r w:rsidR="001656E0">
              <w:t>до</w:t>
            </w:r>
            <w:proofErr w:type="spellEnd"/>
            <w:r w:rsidR="001656E0">
              <w:t xml:space="preserve"> 10,00</w:t>
            </w:r>
            <w:r w:rsidR="009F7ACF">
              <w:t xml:space="preserve"> </w:t>
            </w:r>
            <w:proofErr w:type="spellStart"/>
            <w:r w:rsidR="009F7ACF">
              <w:t>часова</w:t>
            </w:r>
            <w:proofErr w:type="spellEnd"/>
          </w:p>
        </w:tc>
      </w:tr>
      <w:tr w:rsidR="005D2CE3">
        <w:trPr>
          <w:trHeight w:val="251"/>
        </w:trPr>
        <w:tc>
          <w:tcPr>
            <w:tcW w:w="3326" w:type="dxa"/>
          </w:tcPr>
          <w:p w:rsidR="005D2CE3" w:rsidRDefault="009F7ACF">
            <w:pPr>
              <w:pStyle w:val="TableParagraph"/>
              <w:spacing w:line="232" w:lineRule="exact"/>
            </w:pPr>
            <w:proofErr w:type="spellStart"/>
            <w:r>
              <w:t>Отварање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>:</w:t>
            </w:r>
          </w:p>
        </w:tc>
        <w:tc>
          <w:tcPr>
            <w:tcW w:w="5736" w:type="dxa"/>
          </w:tcPr>
          <w:p w:rsidR="005D2CE3" w:rsidRDefault="00842E4C" w:rsidP="00842E4C">
            <w:pPr>
              <w:pStyle w:val="TableParagraph"/>
              <w:spacing w:line="232" w:lineRule="exact"/>
              <w:ind w:left="109"/>
            </w:pPr>
            <w:r>
              <w:t>29</w:t>
            </w:r>
            <w:r w:rsidR="001656E0">
              <w:t>.04</w:t>
            </w:r>
            <w:r w:rsidR="00E87BE7">
              <w:t>.2022</w:t>
            </w:r>
            <w:r w:rsidR="009F7ACF">
              <w:t xml:space="preserve"> </w:t>
            </w:r>
            <w:proofErr w:type="spellStart"/>
            <w:r w:rsidR="009F7ACF">
              <w:t>година</w:t>
            </w:r>
            <w:proofErr w:type="spellEnd"/>
            <w:r w:rsidR="009F7ACF">
              <w:t xml:space="preserve"> у </w:t>
            </w:r>
            <w:r>
              <w:t>12,00</w:t>
            </w:r>
            <w:r w:rsidR="009F7ACF">
              <w:t xml:space="preserve"> </w:t>
            </w:r>
            <w:proofErr w:type="spellStart"/>
            <w:r w:rsidR="009F7ACF">
              <w:t>часова</w:t>
            </w:r>
            <w:proofErr w:type="spellEnd"/>
          </w:p>
        </w:tc>
      </w:tr>
      <w:tr w:rsidR="005D2CE3">
        <w:trPr>
          <w:trHeight w:val="1012"/>
        </w:trPr>
        <w:tc>
          <w:tcPr>
            <w:tcW w:w="3326" w:type="dxa"/>
          </w:tcPr>
          <w:p w:rsidR="005D2CE3" w:rsidRDefault="009F7ACF">
            <w:pPr>
              <w:pStyle w:val="TableParagraph"/>
              <w:spacing w:line="247" w:lineRule="exact"/>
            </w:pPr>
            <w:proofErr w:type="spellStart"/>
            <w:r>
              <w:t>Начин</w:t>
            </w:r>
            <w:proofErr w:type="spellEnd"/>
            <w:r>
              <w:t xml:space="preserve"> </w:t>
            </w:r>
            <w:proofErr w:type="spellStart"/>
            <w:r>
              <w:t>достављање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>:</w:t>
            </w:r>
          </w:p>
        </w:tc>
        <w:tc>
          <w:tcPr>
            <w:tcW w:w="5736" w:type="dxa"/>
          </w:tcPr>
          <w:p w:rsidR="005D2CE3" w:rsidRDefault="009F7ACF">
            <w:pPr>
              <w:pStyle w:val="TableParagraph"/>
              <w:ind w:left="108" w:right="91" w:hanging="1"/>
              <w:jc w:val="both"/>
            </w:pP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доставити</w:t>
            </w:r>
            <w:proofErr w:type="spellEnd"/>
            <w:r>
              <w:t xml:space="preserve"> </w:t>
            </w:r>
            <w:proofErr w:type="spellStart"/>
            <w:r>
              <w:t>поштом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лично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писарницу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Општинске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Општине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Рача</w:t>
            </w:r>
            <w:proofErr w:type="spellEnd"/>
            <w:r>
              <w:rPr>
                <w:b/>
              </w:rPr>
              <w:t xml:space="preserve">, </w:t>
            </w:r>
            <w:r>
              <w:t xml:space="preserve">и </w:t>
            </w:r>
            <w:proofErr w:type="spellStart"/>
            <w:r>
              <w:t>мора</w:t>
            </w:r>
            <w:proofErr w:type="spellEnd"/>
            <w:r>
              <w:t xml:space="preserve"> </w:t>
            </w:r>
            <w:proofErr w:type="spellStart"/>
            <w:r>
              <w:t>стићи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последњег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рока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обзира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начин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</w:p>
          <w:p w:rsidR="005D2CE3" w:rsidRDefault="009F7ACF">
            <w:pPr>
              <w:pStyle w:val="TableParagraph"/>
              <w:spacing w:line="238" w:lineRule="exact"/>
              <w:ind w:left="108"/>
              <w:jc w:val="both"/>
            </w:pPr>
            <w:proofErr w:type="spellStart"/>
            <w:proofErr w:type="gramStart"/>
            <w:r>
              <w:t>је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послата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адресу</w:t>
            </w:r>
            <w:proofErr w:type="spellEnd"/>
            <w:r>
              <w:t xml:space="preserve"> </w:t>
            </w:r>
            <w:proofErr w:type="spellStart"/>
            <w:r>
              <w:t>Карађорђева</w:t>
            </w:r>
            <w:proofErr w:type="spellEnd"/>
            <w:r>
              <w:t xml:space="preserve"> 48. 34210 </w:t>
            </w:r>
            <w:proofErr w:type="spellStart"/>
            <w:r>
              <w:t>Рача</w:t>
            </w:r>
            <w:proofErr w:type="spellEnd"/>
            <w:r>
              <w:t>.</w:t>
            </w:r>
          </w:p>
          <w:p w:rsidR="00AF68D0" w:rsidRDefault="00AF68D0" w:rsidP="00273D10">
            <w:pPr>
              <w:pStyle w:val="TableParagraph"/>
              <w:spacing w:line="238" w:lineRule="exact"/>
              <w:ind w:left="108" w:right="124"/>
              <w:jc w:val="both"/>
            </w:pPr>
            <w:r w:rsidRPr="008A5C5A">
              <w:rPr>
                <w:lang w:val="sr-Cyrl-RS"/>
              </w:rPr>
              <w:t>Напомена: Неће се прихватати понуде које пристигну путем маила.</w:t>
            </w:r>
          </w:p>
        </w:tc>
      </w:tr>
      <w:tr w:rsidR="005D2CE3">
        <w:trPr>
          <w:trHeight w:val="1770"/>
        </w:trPr>
        <w:tc>
          <w:tcPr>
            <w:tcW w:w="3326" w:type="dxa"/>
          </w:tcPr>
          <w:p w:rsidR="005D2CE3" w:rsidRDefault="009F7ACF">
            <w:pPr>
              <w:pStyle w:val="TableParagraph"/>
              <w:spacing w:line="247" w:lineRule="exact"/>
            </w:pPr>
            <w:proofErr w:type="spellStart"/>
            <w:r>
              <w:t>Потребни</w:t>
            </w:r>
            <w:proofErr w:type="spellEnd"/>
            <w:r>
              <w:t xml:space="preserve"> </w:t>
            </w:r>
            <w:proofErr w:type="spellStart"/>
            <w:r>
              <w:t>услови</w:t>
            </w:r>
            <w:proofErr w:type="spellEnd"/>
            <w:r>
              <w:t>:</w:t>
            </w:r>
          </w:p>
        </w:tc>
        <w:tc>
          <w:tcPr>
            <w:tcW w:w="5736" w:type="dxa"/>
          </w:tcPr>
          <w:p w:rsidR="005D2CE3" w:rsidRDefault="009F7AC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92"/>
              <w:jc w:val="both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понуђач</w:t>
            </w:r>
            <w:proofErr w:type="spellEnd"/>
            <w:r>
              <w:t xml:space="preserve"> </w:t>
            </w:r>
            <w:proofErr w:type="spellStart"/>
            <w:r>
              <w:t>располаже</w:t>
            </w:r>
            <w:proofErr w:type="spellEnd"/>
            <w:r>
              <w:t xml:space="preserve"> </w:t>
            </w:r>
            <w:proofErr w:type="spellStart"/>
            <w:r>
              <w:t>неопходним</w:t>
            </w:r>
            <w:proofErr w:type="spellEnd"/>
            <w:r>
              <w:t xml:space="preserve"> </w:t>
            </w:r>
            <w:proofErr w:type="spellStart"/>
            <w:r>
              <w:t>пословним</w:t>
            </w:r>
            <w:proofErr w:type="spellEnd"/>
            <w:r>
              <w:t xml:space="preserve"> </w:t>
            </w:r>
            <w:proofErr w:type="spellStart"/>
            <w:r>
              <w:t>капацитетима</w:t>
            </w:r>
            <w:proofErr w:type="spellEnd"/>
            <w:r>
              <w:t xml:space="preserve">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r w:rsidR="00EF0460">
              <w:rPr>
                <w:lang w:val="sr-Cyrl-RS"/>
              </w:rPr>
              <w:t>у</w:t>
            </w:r>
            <w:r w:rsidR="00EF0460">
              <w:t xml:space="preserve"> </w:t>
            </w:r>
            <w:r w:rsidR="00EF0460">
              <w:rPr>
                <w:lang w:val="sr-Cyrl-RS"/>
              </w:rPr>
              <w:t>претходној</w:t>
            </w:r>
            <w:r>
              <w:t xml:space="preserve"> </w:t>
            </w:r>
            <w:proofErr w:type="spellStart"/>
            <w:r w:rsidR="00EF0460">
              <w:t>обрачунској</w:t>
            </w:r>
            <w:proofErr w:type="spellEnd"/>
            <w:r w:rsidR="00EF0460">
              <w:t xml:space="preserve"> </w:t>
            </w:r>
            <w:proofErr w:type="spellStart"/>
            <w:r w:rsidR="00EF0460">
              <w:t>години</w:t>
            </w:r>
            <w:proofErr w:type="spellEnd"/>
            <w:r w:rsidR="00E87BE7">
              <w:t xml:space="preserve"> (2021</w:t>
            </w:r>
            <w:r>
              <w:t xml:space="preserve">) </w:t>
            </w:r>
            <w:proofErr w:type="spellStart"/>
            <w:r>
              <w:t>извршио</w:t>
            </w:r>
            <w:proofErr w:type="spellEnd"/>
            <w:r>
              <w:t xml:space="preserve"> </w:t>
            </w:r>
            <w:proofErr w:type="spellStart"/>
            <w:r>
              <w:t>најмање</w:t>
            </w:r>
            <w:proofErr w:type="spellEnd"/>
            <w:r>
              <w:t xml:space="preserve"> 5 </w:t>
            </w:r>
            <w:proofErr w:type="spellStart"/>
            <w:r>
              <w:t>ревизија</w:t>
            </w:r>
            <w:proofErr w:type="spellEnd"/>
            <w:r>
              <w:t xml:space="preserve"> </w:t>
            </w:r>
            <w:proofErr w:type="spellStart"/>
            <w:r>
              <w:t>општинских</w:t>
            </w:r>
            <w:proofErr w:type="spellEnd"/>
            <w:r>
              <w:t>/</w:t>
            </w:r>
            <w:proofErr w:type="spellStart"/>
            <w:r>
              <w:t>градских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 w:rsidR="0006426B">
              <w:t>управа</w:t>
            </w:r>
            <w:proofErr w:type="spellEnd"/>
            <w:r w:rsidR="0006426B">
              <w:rPr>
                <w:lang w:val="sr-Cyrl-RS"/>
              </w:rPr>
              <w:t xml:space="preserve"> за  ревизију завршног рачуна у 2020-ој години</w:t>
            </w:r>
          </w:p>
          <w:p w:rsidR="005D2CE3" w:rsidRDefault="009F7AC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93"/>
              <w:jc w:val="both"/>
            </w:pPr>
            <w:proofErr w:type="spellStart"/>
            <w:r>
              <w:t>Да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  <w:r>
              <w:t xml:space="preserve"> о </w:t>
            </w:r>
            <w:proofErr w:type="spellStart"/>
            <w:r>
              <w:t>ревизији</w:t>
            </w:r>
            <w:proofErr w:type="spellEnd"/>
            <w:r>
              <w:t xml:space="preserve"> у </w:t>
            </w:r>
            <w:proofErr w:type="spellStart"/>
            <w:r>
              <w:t>радном</w:t>
            </w:r>
            <w:proofErr w:type="spellEnd"/>
            <w:r>
              <w:t xml:space="preserve"> </w:t>
            </w:r>
            <w:proofErr w:type="spellStart"/>
            <w:r>
              <w:t>односу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пуним</w:t>
            </w:r>
            <w:proofErr w:type="spellEnd"/>
            <w:r>
              <w:t xml:space="preserve"> </w:t>
            </w:r>
            <w:proofErr w:type="spellStart"/>
            <w:r>
              <w:t>радним</w:t>
            </w:r>
            <w:proofErr w:type="spellEnd"/>
            <w:r>
              <w:t xml:space="preserve"> </w:t>
            </w:r>
            <w:proofErr w:type="spellStart"/>
            <w:r>
              <w:t>временом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најмање</w:t>
            </w:r>
            <w:proofErr w:type="spellEnd"/>
            <w:r>
              <w:rPr>
                <w:spacing w:val="16"/>
              </w:rPr>
              <w:t xml:space="preserve"> </w:t>
            </w:r>
            <w:r>
              <w:t xml:space="preserve">2 </w:t>
            </w:r>
            <w:proofErr w:type="spellStart"/>
            <w:r>
              <w:t>лиценцирана</w:t>
            </w:r>
            <w:proofErr w:type="spellEnd"/>
          </w:p>
          <w:p w:rsidR="005D2CE3" w:rsidRDefault="009F7ACF">
            <w:pPr>
              <w:pStyle w:val="TableParagraph"/>
              <w:spacing w:line="238" w:lineRule="exact"/>
              <w:ind w:left="216"/>
              <w:jc w:val="both"/>
            </w:pPr>
            <w:proofErr w:type="spellStart"/>
            <w:r>
              <w:t>овлашћена</w:t>
            </w:r>
            <w:proofErr w:type="spellEnd"/>
            <w:r>
              <w:t xml:space="preserve"> </w:t>
            </w:r>
            <w:proofErr w:type="spellStart"/>
            <w:r>
              <w:t>ревизора</w:t>
            </w:r>
            <w:proofErr w:type="spellEnd"/>
            <w:r>
              <w:t>;</w:t>
            </w:r>
          </w:p>
        </w:tc>
      </w:tr>
      <w:tr w:rsidR="005D2CE3">
        <w:trPr>
          <w:trHeight w:val="2277"/>
        </w:trPr>
        <w:tc>
          <w:tcPr>
            <w:tcW w:w="3326" w:type="dxa"/>
          </w:tcPr>
          <w:p w:rsidR="005D2CE3" w:rsidRDefault="009F7ACF">
            <w:pPr>
              <w:pStyle w:val="TableParagraph"/>
              <w:spacing w:line="247" w:lineRule="exact"/>
            </w:pPr>
            <w:proofErr w:type="spellStart"/>
            <w:r>
              <w:t>Обавезни</w:t>
            </w:r>
            <w:proofErr w:type="spellEnd"/>
            <w:r>
              <w:t xml:space="preserve"> </w:t>
            </w:r>
            <w:proofErr w:type="spellStart"/>
            <w:r>
              <w:t>елементи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>:</w:t>
            </w:r>
          </w:p>
        </w:tc>
        <w:tc>
          <w:tcPr>
            <w:tcW w:w="5736" w:type="dxa"/>
          </w:tcPr>
          <w:p w:rsidR="005D2CE3" w:rsidRDefault="009F7ACF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242" w:lineRule="auto"/>
              <w:ind w:right="94"/>
              <w:jc w:val="both"/>
            </w:pPr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спецификацијом</w:t>
            </w:r>
            <w:proofErr w:type="spellEnd"/>
            <w:r>
              <w:t xml:space="preserve"> </w:t>
            </w:r>
            <w:proofErr w:type="spellStart"/>
            <w:r>
              <w:t>коју</w:t>
            </w:r>
            <w:proofErr w:type="spellEnd"/>
            <w:r>
              <w:t xml:space="preserve"> </w:t>
            </w:r>
            <w:proofErr w:type="spellStart"/>
            <w:r>
              <w:t>достављамо</w:t>
            </w:r>
            <w:proofErr w:type="spellEnd"/>
            <w:r>
              <w:t xml:space="preserve"> у </w:t>
            </w:r>
            <w:proofErr w:type="spellStart"/>
            <w:r>
              <w:t>прилогу</w:t>
            </w:r>
            <w:proofErr w:type="spellEnd"/>
            <w:r>
              <w:t>;</w:t>
            </w:r>
          </w:p>
          <w:p w:rsidR="005D2CE3" w:rsidRDefault="009F7ACF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right="92"/>
              <w:jc w:val="both"/>
            </w:pPr>
            <w:proofErr w:type="spellStart"/>
            <w:r>
              <w:t>Потврда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 о </w:t>
            </w:r>
            <w:proofErr w:type="spellStart"/>
            <w:r>
              <w:t>реализацији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извршене</w:t>
            </w:r>
            <w:proofErr w:type="spellEnd"/>
            <w:r>
              <w:t xml:space="preserve"> </w:t>
            </w:r>
            <w:proofErr w:type="spellStart"/>
            <w:r>
              <w:t>уговоре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локалним</w:t>
            </w:r>
            <w:proofErr w:type="spellEnd"/>
            <w:r>
              <w:t xml:space="preserve"> </w:t>
            </w:r>
            <w:proofErr w:type="spellStart"/>
            <w:r>
              <w:t>општинским</w:t>
            </w:r>
            <w:proofErr w:type="spellEnd"/>
            <w:r>
              <w:t>/</w:t>
            </w:r>
            <w:proofErr w:type="spellStart"/>
            <w:r>
              <w:t>град</w:t>
            </w:r>
            <w:r w:rsidR="00E87BE7">
              <w:t>ским</w:t>
            </w:r>
            <w:proofErr w:type="spellEnd"/>
            <w:r w:rsidR="00E87BE7">
              <w:t xml:space="preserve"> </w:t>
            </w:r>
            <w:proofErr w:type="spellStart"/>
            <w:r w:rsidR="00E87BE7">
              <w:t>управама</w:t>
            </w:r>
            <w:proofErr w:type="spellEnd"/>
            <w:r w:rsidR="00E87BE7">
              <w:t xml:space="preserve"> (</w:t>
            </w:r>
            <w:proofErr w:type="spellStart"/>
            <w:r w:rsidR="00E87BE7">
              <w:t>најмање</w:t>
            </w:r>
            <w:proofErr w:type="spellEnd"/>
            <w:r w:rsidR="00E87BE7">
              <w:t xml:space="preserve"> 5 </w:t>
            </w:r>
            <w:r w:rsidR="0006426B">
              <w:rPr>
                <w:lang w:val="sr-Cyrl-RS"/>
              </w:rPr>
              <w:t xml:space="preserve">у </w:t>
            </w:r>
            <w:r w:rsidR="00E87BE7">
              <w:t xml:space="preserve"> 2021</w:t>
            </w:r>
            <w:r>
              <w:t>-</w:t>
            </w:r>
            <w:r w:rsidR="0006426B">
              <w:rPr>
                <w:lang w:val="sr-Cyrl-RS"/>
              </w:rPr>
              <w:t xml:space="preserve"> </w:t>
            </w:r>
            <w:r>
              <w:rPr>
                <w:spacing w:val="-7"/>
              </w:rPr>
              <w:t xml:space="preserve"> </w:t>
            </w:r>
            <w:proofErr w:type="spellStart"/>
            <w:r w:rsidR="0097528A">
              <w:t>годин</w:t>
            </w:r>
            <w:proofErr w:type="spellEnd"/>
            <w:r w:rsidR="0006426B">
              <w:rPr>
                <w:lang w:val="sr-Cyrl-RS"/>
              </w:rPr>
              <w:t xml:space="preserve">и за  ревизију завршног рачуна у 2020-ој години </w:t>
            </w:r>
            <w:r w:rsidR="0097528A">
              <w:t>)</w:t>
            </w:r>
            <w:r w:rsidR="0097528A">
              <w:rPr>
                <w:lang w:val="sr-Cyrl-RS"/>
              </w:rPr>
              <w:t>, или</w:t>
            </w:r>
          </w:p>
          <w:p w:rsidR="005D2CE3" w:rsidRDefault="009F7ACF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right="94"/>
              <w:jc w:val="both"/>
            </w:pPr>
            <w:proofErr w:type="spellStart"/>
            <w:r>
              <w:t>Копија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о </w:t>
            </w:r>
            <w:proofErr w:type="spellStart"/>
            <w:r>
              <w:t>реализованим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ревизиј</w:t>
            </w:r>
            <w:r w:rsidR="00CE1000">
              <w:t>е</w:t>
            </w:r>
            <w:proofErr w:type="spellEnd"/>
            <w:r w:rsidR="00CE1000">
              <w:t xml:space="preserve"> </w:t>
            </w:r>
            <w:proofErr w:type="spellStart"/>
            <w:r w:rsidR="00CE1000">
              <w:t>завршног</w:t>
            </w:r>
            <w:proofErr w:type="spellEnd"/>
            <w:r w:rsidR="00CE1000">
              <w:t xml:space="preserve"> </w:t>
            </w:r>
            <w:proofErr w:type="spellStart"/>
            <w:r w:rsidR="00CE1000">
              <w:t>рачуна</w:t>
            </w:r>
            <w:proofErr w:type="spellEnd"/>
            <w:r w:rsidR="00CE1000">
              <w:t xml:space="preserve"> (</w:t>
            </w:r>
            <w:proofErr w:type="spellStart"/>
            <w:r w:rsidR="00CE1000">
              <w:t>најмање</w:t>
            </w:r>
            <w:proofErr w:type="spellEnd"/>
            <w:r w:rsidR="00CE1000">
              <w:t xml:space="preserve"> 5 </w:t>
            </w:r>
            <w:proofErr w:type="spellStart"/>
            <w:r w:rsidR="00CE1000">
              <w:t>за</w:t>
            </w:r>
            <w:proofErr w:type="spellEnd"/>
            <w:r w:rsidR="00E87BE7">
              <w:t xml:space="preserve"> 2021</w:t>
            </w:r>
            <w:r>
              <w:t>-у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годину</w:t>
            </w:r>
            <w:proofErr w:type="spellEnd"/>
            <w:r>
              <w:t>);</w:t>
            </w:r>
          </w:p>
          <w:p w:rsidR="005D2CE3" w:rsidRDefault="009F7ACF" w:rsidP="00933144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252" w:lineRule="exact"/>
              <w:ind w:right="92"/>
              <w:jc w:val="both"/>
            </w:pPr>
            <w:proofErr w:type="spellStart"/>
            <w:r>
              <w:t>Оверена</w:t>
            </w:r>
            <w:proofErr w:type="spellEnd"/>
            <w:r>
              <w:t xml:space="preserve"> </w:t>
            </w:r>
            <w:proofErr w:type="spellStart"/>
            <w:r>
              <w:t>копија</w:t>
            </w:r>
            <w:proofErr w:type="spellEnd"/>
            <w:r>
              <w:t xml:space="preserve"> </w:t>
            </w:r>
            <w:proofErr w:type="spellStart"/>
            <w:r>
              <w:t>лиценце</w:t>
            </w:r>
            <w:proofErr w:type="spellEnd"/>
            <w:r>
              <w:t xml:space="preserve"> </w:t>
            </w:r>
            <w:proofErr w:type="spellStart"/>
            <w:r>
              <w:t>овлашћеног</w:t>
            </w:r>
            <w:proofErr w:type="spellEnd"/>
            <w:r>
              <w:t xml:space="preserve"> </w:t>
            </w:r>
            <w:proofErr w:type="spellStart"/>
            <w:r>
              <w:t>ревизора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најмање</w:t>
            </w:r>
            <w:proofErr w:type="spellEnd"/>
            <w:r>
              <w:t xml:space="preserve"> </w:t>
            </w: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ревизора</w:t>
            </w:r>
            <w:proofErr w:type="spellEnd"/>
            <w:r>
              <w:t xml:space="preserve"> у </w:t>
            </w:r>
            <w:proofErr w:type="spellStart"/>
            <w:r>
              <w:t>радном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односу</w:t>
            </w:r>
            <w:proofErr w:type="spellEnd"/>
            <w:r>
              <w:t>.</w:t>
            </w:r>
          </w:p>
        </w:tc>
      </w:tr>
      <w:tr w:rsidR="005D2CE3">
        <w:trPr>
          <w:trHeight w:val="248"/>
        </w:trPr>
        <w:tc>
          <w:tcPr>
            <w:tcW w:w="3326" w:type="dxa"/>
          </w:tcPr>
          <w:p w:rsidR="005D2CE3" w:rsidRDefault="009F7ACF">
            <w:pPr>
              <w:pStyle w:val="TableParagraph"/>
              <w:spacing w:line="229" w:lineRule="exact"/>
            </w:pPr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доделу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>:</w:t>
            </w:r>
          </w:p>
        </w:tc>
        <w:tc>
          <w:tcPr>
            <w:tcW w:w="5736" w:type="dxa"/>
          </w:tcPr>
          <w:p w:rsidR="005D2CE3" w:rsidRDefault="009F7ACF">
            <w:pPr>
              <w:pStyle w:val="TableParagraph"/>
              <w:spacing w:line="229" w:lineRule="exact"/>
              <w:ind w:left="108"/>
            </w:pPr>
            <w:proofErr w:type="spellStart"/>
            <w:r>
              <w:t>Најнижа</w:t>
            </w:r>
            <w:proofErr w:type="spellEnd"/>
            <w:r>
              <w:t xml:space="preserve"> </w:t>
            </w: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</w:p>
        </w:tc>
      </w:tr>
      <w:tr w:rsidR="005D2CE3">
        <w:trPr>
          <w:trHeight w:val="506"/>
        </w:trPr>
        <w:tc>
          <w:tcPr>
            <w:tcW w:w="3326" w:type="dxa"/>
          </w:tcPr>
          <w:p w:rsidR="005D2CE3" w:rsidRDefault="009F7ACF">
            <w:pPr>
              <w:pStyle w:val="TableParagraph"/>
              <w:spacing w:line="249" w:lineRule="exact"/>
            </w:pPr>
            <w:proofErr w:type="spellStart"/>
            <w:r>
              <w:t>Напомена</w:t>
            </w:r>
            <w:proofErr w:type="spellEnd"/>
            <w:r>
              <w:t>:</w:t>
            </w:r>
          </w:p>
        </w:tc>
        <w:tc>
          <w:tcPr>
            <w:tcW w:w="5736" w:type="dxa"/>
          </w:tcPr>
          <w:p w:rsidR="005D2CE3" w:rsidRDefault="009F7ACF">
            <w:pPr>
              <w:pStyle w:val="TableParagraph"/>
              <w:spacing w:line="248" w:lineRule="exact"/>
              <w:ind w:left="107"/>
            </w:pPr>
            <w:proofErr w:type="spellStart"/>
            <w:r>
              <w:t>Уговор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закључује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реализације</w:t>
            </w:r>
            <w:proofErr w:type="spellEnd"/>
          </w:p>
          <w:p w:rsidR="005D2CE3" w:rsidRPr="0056642C" w:rsidRDefault="0056642C">
            <w:pPr>
              <w:pStyle w:val="TableParagraph"/>
              <w:spacing w:line="238" w:lineRule="exact"/>
              <w:ind w:left="108"/>
              <w:rPr>
                <w:lang w:val="sr-Cyrl-RS"/>
              </w:rPr>
            </w:pPr>
            <w:proofErr w:type="spellStart"/>
            <w:proofErr w:type="gramStart"/>
            <w:r>
              <w:t>предметних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услуга</w:t>
            </w:r>
            <w:proofErr w:type="spellEnd"/>
            <w:r>
              <w:rPr>
                <w:lang w:val="sr-Cyrl-RS"/>
              </w:rPr>
              <w:t>.</w:t>
            </w:r>
          </w:p>
        </w:tc>
      </w:tr>
      <w:tr w:rsidR="005D2CE3">
        <w:trPr>
          <w:trHeight w:val="253"/>
        </w:trPr>
        <w:tc>
          <w:tcPr>
            <w:tcW w:w="3326" w:type="dxa"/>
          </w:tcPr>
          <w:p w:rsidR="005D2CE3" w:rsidRDefault="009F7ACF">
            <w:pPr>
              <w:pStyle w:val="TableParagraph"/>
              <w:spacing w:line="234" w:lineRule="exact"/>
            </w:pPr>
            <w:proofErr w:type="spellStart"/>
            <w:r>
              <w:t>Особа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контакт</w:t>
            </w:r>
            <w:proofErr w:type="spellEnd"/>
            <w:r>
              <w:t>:</w:t>
            </w:r>
          </w:p>
        </w:tc>
        <w:tc>
          <w:tcPr>
            <w:tcW w:w="5736" w:type="dxa"/>
          </w:tcPr>
          <w:p w:rsidR="005D2CE3" w:rsidRDefault="001656E0" w:rsidP="001656E0">
            <w:pPr>
              <w:pStyle w:val="TableParagraph"/>
              <w:spacing w:line="234" w:lineRule="exact"/>
              <w:ind w:left="108"/>
            </w:pPr>
            <w:r w:rsidRPr="00943B1B">
              <w:rPr>
                <w:shd w:val="clear" w:color="auto" w:fill="FFFFFF"/>
                <w:lang w:val="sr-Cyrl-RS"/>
              </w:rPr>
              <w:t xml:space="preserve">Јелена Стевановић, </w:t>
            </w:r>
            <w:r w:rsidRPr="00943B1B">
              <w:rPr>
                <w:shd w:val="clear" w:color="auto" w:fill="FFFFFF"/>
              </w:rPr>
              <w:t>jelena.stevanovic@raca.rs</w:t>
            </w:r>
          </w:p>
        </w:tc>
      </w:tr>
    </w:tbl>
    <w:p w:rsidR="005D2CE3" w:rsidRDefault="005D2CE3">
      <w:pPr>
        <w:pStyle w:val="BodyText"/>
        <w:spacing w:before="6"/>
        <w:rPr>
          <w:sz w:val="20"/>
        </w:rPr>
      </w:pPr>
    </w:p>
    <w:p w:rsidR="005D2CE3" w:rsidRDefault="009F7ACF" w:rsidP="00983F64">
      <w:pPr>
        <w:pStyle w:val="BodyText"/>
        <w:ind w:left="116" w:right="227"/>
        <w:jc w:val="both"/>
      </w:pPr>
      <w:proofErr w:type="spellStart"/>
      <w:r>
        <w:t>Попуњен</w:t>
      </w:r>
      <w:proofErr w:type="spellEnd"/>
      <w:r>
        <w:t xml:space="preserve">, </w:t>
      </w:r>
      <w:proofErr w:type="spellStart"/>
      <w:r>
        <w:t>потписан</w:t>
      </w:r>
      <w:proofErr w:type="spellEnd"/>
      <w:r>
        <w:t xml:space="preserve"> и </w:t>
      </w:r>
      <w:proofErr w:type="spellStart"/>
      <w:r>
        <w:t>печатом</w:t>
      </w:r>
      <w:proofErr w:type="spellEnd"/>
      <w:r>
        <w:t xml:space="preserve">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у </w:t>
      </w:r>
      <w:proofErr w:type="spellStart"/>
      <w:r>
        <w:t>оригиналу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општинску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, </w:t>
      </w:r>
      <w:proofErr w:type="spellStart"/>
      <w:r>
        <w:t>Карађорђева</w:t>
      </w:r>
      <w:proofErr w:type="spellEnd"/>
      <w:r>
        <w:t xml:space="preserve"> 48, 34210 </w:t>
      </w:r>
      <w:proofErr w:type="spellStart"/>
      <w:r>
        <w:t>Рача</w:t>
      </w:r>
      <w:proofErr w:type="spellEnd"/>
      <w:r>
        <w:t>.</w:t>
      </w:r>
    </w:p>
    <w:p w:rsidR="005D2CE3" w:rsidRDefault="005D2CE3" w:rsidP="00983F64">
      <w:pPr>
        <w:pStyle w:val="BodyText"/>
        <w:spacing w:before="4"/>
        <w:jc w:val="both"/>
      </w:pPr>
    </w:p>
    <w:p w:rsidR="005D2CE3" w:rsidRDefault="009F7ACF" w:rsidP="00983F64">
      <w:pPr>
        <w:pStyle w:val="Title"/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и </w:t>
      </w:r>
      <w:proofErr w:type="spellStart"/>
      <w:r>
        <w:t>решење</w:t>
      </w:r>
      <w:proofErr w:type="spellEnd"/>
      <w:r>
        <w:t xml:space="preserve"> АПР-а о </w:t>
      </w:r>
      <w:proofErr w:type="spellStart"/>
      <w:r>
        <w:t>регистрацији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наведе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страницу</w:t>
      </w:r>
      <w:proofErr w:type="spellEnd"/>
      <w:r>
        <w:t xml:space="preserve"> о </w:t>
      </w:r>
      <w:proofErr w:type="spellStart"/>
      <w:r>
        <w:t>доступности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финансија</w:t>
      </w:r>
      <w:proofErr w:type="spellEnd"/>
      <w:r>
        <w:t xml:space="preserve">, </w:t>
      </w:r>
      <w:proofErr w:type="spellStart"/>
      <w:r>
        <w:t>сагласно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 13</w:t>
      </w:r>
      <w:proofErr w:type="gramStart"/>
      <w:r>
        <w:t>.-</w:t>
      </w:r>
      <w:proofErr w:type="gramEnd"/>
      <w:r>
        <w:t xml:space="preserve"> 15. </w:t>
      </w:r>
      <w:proofErr w:type="spellStart"/>
      <w:r>
        <w:t>Закона</w:t>
      </w:r>
      <w:proofErr w:type="spellEnd"/>
      <w:r>
        <w:t xml:space="preserve"> о</w:t>
      </w:r>
      <w:r w:rsidR="00CC1A60">
        <w:t xml:space="preserve"> </w:t>
      </w:r>
      <w:proofErr w:type="spellStart"/>
      <w:r w:rsidR="00CC1A60">
        <w:t>ревизији</w:t>
      </w:r>
      <w:proofErr w:type="spellEnd"/>
      <w:r w:rsidR="00CC1A60">
        <w:t xml:space="preserve"> (</w:t>
      </w:r>
      <w:proofErr w:type="spellStart"/>
      <w:r w:rsidR="00CC1A60">
        <w:t>Сл.гласник</w:t>
      </w:r>
      <w:proofErr w:type="spellEnd"/>
      <w:r w:rsidR="00CC1A60">
        <w:t xml:space="preserve"> РС </w:t>
      </w:r>
      <w:proofErr w:type="spellStart"/>
      <w:r w:rsidR="00CC1A60">
        <w:t>број</w:t>
      </w:r>
      <w:proofErr w:type="spellEnd"/>
      <w:r w:rsidR="00CC1A60">
        <w:t xml:space="preserve"> 73/19</w:t>
      </w:r>
      <w:r>
        <w:t>).</w:t>
      </w:r>
    </w:p>
    <w:p w:rsidR="005D2CE3" w:rsidRDefault="005D2CE3" w:rsidP="00983F64">
      <w:pPr>
        <w:pStyle w:val="BodyText"/>
        <w:spacing w:before="7"/>
        <w:jc w:val="both"/>
        <w:rPr>
          <w:b/>
          <w:sz w:val="21"/>
        </w:rPr>
      </w:pPr>
    </w:p>
    <w:p w:rsidR="005D2CE3" w:rsidRDefault="009F7ACF" w:rsidP="00983F64">
      <w:pPr>
        <w:pStyle w:val="BodyText"/>
        <w:ind w:left="116" w:right="115"/>
        <w:jc w:val="both"/>
      </w:pPr>
      <w:proofErr w:type="spellStart"/>
      <w:r>
        <w:t>Са</w:t>
      </w:r>
      <w:proofErr w:type="spellEnd"/>
      <w:r>
        <w:rPr>
          <w:spacing w:val="-14"/>
        </w:rPr>
        <w:t xml:space="preserve"> </w:t>
      </w:r>
      <w:proofErr w:type="spellStart"/>
      <w:r>
        <w:t>понуђачем</w:t>
      </w:r>
      <w:proofErr w:type="spellEnd"/>
      <w:r>
        <w:rPr>
          <w:spacing w:val="-15"/>
        </w:rPr>
        <w:t xml:space="preserve"> </w:t>
      </w:r>
      <w:proofErr w:type="spellStart"/>
      <w:r>
        <w:t>са</w:t>
      </w:r>
      <w:proofErr w:type="spellEnd"/>
      <w:r>
        <w:rPr>
          <w:spacing w:val="-12"/>
        </w:rPr>
        <w:t xml:space="preserve"> </w:t>
      </w:r>
      <w:proofErr w:type="spellStart"/>
      <w:r>
        <w:t>најповољнијом</w:t>
      </w:r>
      <w:proofErr w:type="spellEnd"/>
      <w:r>
        <w:rPr>
          <w:spacing w:val="-15"/>
        </w:rPr>
        <w:t xml:space="preserve"> </w:t>
      </w:r>
      <w:proofErr w:type="spellStart"/>
      <w:r>
        <w:t>понудом</w:t>
      </w:r>
      <w:proofErr w:type="spellEnd"/>
      <w:r>
        <w:rPr>
          <w:spacing w:val="-15"/>
        </w:rPr>
        <w:t xml:space="preserve"> </w:t>
      </w:r>
      <w:proofErr w:type="spellStart"/>
      <w:r>
        <w:t>ће</w:t>
      </w:r>
      <w:proofErr w:type="spellEnd"/>
      <w:r>
        <w:rPr>
          <w:spacing w:val="-13"/>
        </w:rPr>
        <w:t xml:space="preserve"> </w:t>
      </w:r>
      <w:proofErr w:type="spellStart"/>
      <w:r>
        <w:t>се</w:t>
      </w:r>
      <w:proofErr w:type="spellEnd"/>
      <w:r>
        <w:rPr>
          <w:spacing w:val="-12"/>
        </w:rPr>
        <w:t xml:space="preserve"> </w:t>
      </w:r>
      <w:proofErr w:type="spellStart"/>
      <w:r>
        <w:t>након</w:t>
      </w:r>
      <w:proofErr w:type="spellEnd"/>
      <w:r>
        <w:rPr>
          <w:spacing w:val="-13"/>
        </w:rPr>
        <w:t xml:space="preserve"> </w:t>
      </w:r>
      <w:proofErr w:type="spellStart"/>
      <w:r>
        <w:t>истека</w:t>
      </w:r>
      <w:proofErr w:type="spellEnd"/>
      <w:r>
        <w:rPr>
          <w:spacing w:val="-13"/>
        </w:rPr>
        <w:t xml:space="preserve"> </w:t>
      </w:r>
      <w:proofErr w:type="spellStart"/>
      <w:r>
        <w:t>рока</w:t>
      </w:r>
      <w:proofErr w:type="spellEnd"/>
      <w:r>
        <w:rPr>
          <w:spacing w:val="-12"/>
        </w:rPr>
        <w:t xml:space="preserve"> </w:t>
      </w:r>
      <w:proofErr w:type="spellStart"/>
      <w:r>
        <w:t>за</w:t>
      </w:r>
      <w:proofErr w:type="spellEnd"/>
      <w:r>
        <w:rPr>
          <w:spacing w:val="-12"/>
        </w:rPr>
        <w:t xml:space="preserve"> </w:t>
      </w:r>
      <w:proofErr w:type="spellStart"/>
      <w:r>
        <w:t>подношења</w:t>
      </w:r>
      <w:proofErr w:type="spellEnd"/>
      <w:r>
        <w:rPr>
          <w:spacing w:val="-13"/>
        </w:rPr>
        <w:t xml:space="preserve"> </w:t>
      </w:r>
      <w:proofErr w:type="spellStart"/>
      <w:r>
        <w:t>понуде</w:t>
      </w:r>
      <w:proofErr w:type="spellEnd"/>
      <w:r>
        <w:rPr>
          <w:spacing w:val="-13"/>
        </w:rPr>
        <w:t xml:space="preserve"> </w:t>
      </w:r>
      <w:proofErr w:type="spellStart"/>
      <w:r>
        <w:t>приступи</w:t>
      </w:r>
      <w:proofErr w:type="spellEnd"/>
      <w:r>
        <w:t xml:space="preserve"> </w:t>
      </w:r>
      <w:proofErr w:type="spellStart"/>
      <w:r>
        <w:t>закључењу</w:t>
      </w:r>
      <w:proofErr w:type="spellEnd"/>
      <w:r>
        <w:rPr>
          <w:spacing w:val="-2"/>
        </w:rPr>
        <w:t xml:space="preserve"> </w:t>
      </w:r>
      <w:proofErr w:type="spellStart"/>
      <w:r>
        <w:t>Уговора</w:t>
      </w:r>
      <w:proofErr w:type="spellEnd"/>
      <w:r>
        <w:t>.</w:t>
      </w:r>
    </w:p>
    <w:sectPr w:rsidR="005D2CE3">
      <w:type w:val="continuous"/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1C08"/>
    <w:multiLevelType w:val="hybridMultilevel"/>
    <w:tmpl w:val="26306DEE"/>
    <w:lvl w:ilvl="0" w:tplc="CB368C98">
      <w:numFmt w:val="bullet"/>
      <w:lvlText w:val="-"/>
      <w:lvlJc w:val="left"/>
      <w:pPr>
        <w:ind w:left="216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80E51AA">
      <w:numFmt w:val="bullet"/>
      <w:lvlText w:val="•"/>
      <w:lvlJc w:val="left"/>
      <w:pPr>
        <w:ind w:left="770" w:hanging="142"/>
      </w:pPr>
      <w:rPr>
        <w:rFonts w:hint="default"/>
        <w:lang w:eastAsia="en-US" w:bidi="ar-SA"/>
      </w:rPr>
    </w:lvl>
    <w:lvl w:ilvl="2" w:tplc="7242CA8C">
      <w:numFmt w:val="bullet"/>
      <w:lvlText w:val="•"/>
      <w:lvlJc w:val="left"/>
      <w:pPr>
        <w:ind w:left="1321" w:hanging="142"/>
      </w:pPr>
      <w:rPr>
        <w:rFonts w:hint="default"/>
        <w:lang w:eastAsia="en-US" w:bidi="ar-SA"/>
      </w:rPr>
    </w:lvl>
    <w:lvl w:ilvl="3" w:tplc="D9C01740">
      <w:numFmt w:val="bullet"/>
      <w:lvlText w:val="•"/>
      <w:lvlJc w:val="left"/>
      <w:pPr>
        <w:ind w:left="1871" w:hanging="142"/>
      </w:pPr>
      <w:rPr>
        <w:rFonts w:hint="default"/>
        <w:lang w:eastAsia="en-US" w:bidi="ar-SA"/>
      </w:rPr>
    </w:lvl>
    <w:lvl w:ilvl="4" w:tplc="3E4403F2">
      <w:numFmt w:val="bullet"/>
      <w:lvlText w:val="•"/>
      <w:lvlJc w:val="left"/>
      <w:pPr>
        <w:ind w:left="2422" w:hanging="142"/>
      </w:pPr>
      <w:rPr>
        <w:rFonts w:hint="default"/>
        <w:lang w:eastAsia="en-US" w:bidi="ar-SA"/>
      </w:rPr>
    </w:lvl>
    <w:lvl w:ilvl="5" w:tplc="C4D262D6">
      <w:numFmt w:val="bullet"/>
      <w:lvlText w:val="•"/>
      <w:lvlJc w:val="left"/>
      <w:pPr>
        <w:ind w:left="2973" w:hanging="142"/>
      </w:pPr>
      <w:rPr>
        <w:rFonts w:hint="default"/>
        <w:lang w:eastAsia="en-US" w:bidi="ar-SA"/>
      </w:rPr>
    </w:lvl>
    <w:lvl w:ilvl="6" w:tplc="006A2FB4">
      <w:numFmt w:val="bullet"/>
      <w:lvlText w:val="•"/>
      <w:lvlJc w:val="left"/>
      <w:pPr>
        <w:ind w:left="3523" w:hanging="142"/>
      </w:pPr>
      <w:rPr>
        <w:rFonts w:hint="default"/>
        <w:lang w:eastAsia="en-US" w:bidi="ar-SA"/>
      </w:rPr>
    </w:lvl>
    <w:lvl w:ilvl="7" w:tplc="61127C8A">
      <w:numFmt w:val="bullet"/>
      <w:lvlText w:val="•"/>
      <w:lvlJc w:val="left"/>
      <w:pPr>
        <w:ind w:left="4074" w:hanging="142"/>
      </w:pPr>
      <w:rPr>
        <w:rFonts w:hint="default"/>
        <w:lang w:eastAsia="en-US" w:bidi="ar-SA"/>
      </w:rPr>
    </w:lvl>
    <w:lvl w:ilvl="8" w:tplc="40488146">
      <w:numFmt w:val="bullet"/>
      <w:lvlText w:val="•"/>
      <w:lvlJc w:val="left"/>
      <w:pPr>
        <w:ind w:left="4624" w:hanging="142"/>
      </w:pPr>
      <w:rPr>
        <w:rFonts w:hint="default"/>
        <w:lang w:eastAsia="en-US" w:bidi="ar-SA"/>
      </w:rPr>
    </w:lvl>
  </w:abstractNum>
  <w:abstractNum w:abstractNumId="1">
    <w:nsid w:val="728B03D8"/>
    <w:multiLevelType w:val="hybridMultilevel"/>
    <w:tmpl w:val="485C4FE0"/>
    <w:lvl w:ilvl="0" w:tplc="B59815F0">
      <w:numFmt w:val="bullet"/>
      <w:lvlText w:val="-"/>
      <w:lvlJc w:val="left"/>
      <w:pPr>
        <w:ind w:left="216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A88672A">
      <w:numFmt w:val="bullet"/>
      <w:lvlText w:val="•"/>
      <w:lvlJc w:val="left"/>
      <w:pPr>
        <w:ind w:left="770" w:hanging="142"/>
      </w:pPr>
      <w:rPr>
        <w:rFonts w:hint="default"/>
        <w:lang w:eastAsia="en-US" w:bidi="ar-SA"/>
      </w:rPr>
    </w:lvl>
    <w:lvl w:ilvl="2" w:tplc="342837CA">
      <w:numFmt w:val="bullet"/>
      <w:lvlText w:val="•"/>
      <w:lvlJc w:val="left"/>
      <w:pPr>
        <w:ind w:left="1321" w:hanging="142"/>
      </w:pPr>
      <w:rPr>
        <w:rFonts w:hint="default"/>
        <w:lang w:eastAsia="en-US" w:bidi="ar-SA"/>
      </w:rPr>
    </w:lvl>
    <w:lvl w:ilvl="3" w:tplc="8AD0BE0E">
      <w:numFmt w:val="bullet"/>
      <w:lvlText w:val="•"/>
      <w:lvlJc w:val="left"/>
      <w:pPr>
        <w:ind w:left="1871" w:hanging="142"/>
      </w:pPr>
      <w:rPr>
        <w:rFonts w:hint="default"/>
        <w:lang w:eastAsia="en-US" w:bidi="ar-SA"/>
      </w:rPr>
    </w:lvl>
    <w:lvl w:ilvl="4" w:tplc="B5CE20C4">
      <w:numFmt w:val="bullet"/>
      <w:lvlText w:val="•"/>
      <w:lvlJc w:val="left"/>
      <w:pPr>
        <w:ind w:left="2422" w:hanging="142"/>
      </w:pPr>
      <w:rPr>
        <w:rFonts w:hint="default"/>
        <w:lang w:eastAsia="en-US" w:bidi="ar-SA"/>
      </w:rPr>
    </w:lvl>
    <w:lvl w:ilvl="5" w:tplc="4BF8E3D6">
      <w:numFmt w:val="bullet"/>
      <w:lvlText w:val="•"/>
      <w:lvlJc w:val="left"/>
      <w:pPr>
        <w:ind w:left="2973" w:hanging="142"/>
      </w:pPr>
      <w:rPr>
        <w:rFonts w:hint="default"/>
        <w:lang w:eastAsia="en-US" w:bidi="ar-SA"/>
      </w:rPr>
    </w:lvl>
    <w:lvl w:ilvl="6" w:tplc="2E90B0BA">
      <w:numFmt w:val="bullet"/>
      <w:lvlText w:val="•"/>
      <w:lvlJc w:val="left"/>
      <w:pPr>
        <w:ind w:left="3523" w:hanging="142"/>
      </w:pPr>
      <w:rPr>
        <w:rFonts w:hint="default"/>
        <w:lang w:eastAsia="en-US" w:bidi="ar-SA"/>
      </w:rPr>
    </w:lvl>
    <w:lvl w:ilvl="7" w:tplc="55B45DC6">
      <w:numFmt w:val="bullet"/>
      <w:lvlText w:val="•"/>
      <w:lvlJc w:val="left"/>
      <w:pPr>
        <w:ind w:left="4074" w:hanging="142"/>
      </w:pPr>
      <w:rPr>
        <w:rFonts w:hint="default"/>
        <w:lang w:eastAsia="en-US" w:bidi="ar-SA"/>
      </w:rPr>
    </w:lvl>
    <w:lvl w:ilvl="8" w:tplc="0382F492">
      <w:numFmt w:val="bullet"/>
      <w:lvlText w:val="•"/>
      <w:lvlJc w:val="left"/>
      <w:pPr>
        <w:ind w:left="4624" w:hanging="142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E3"/>
    <w:rsid w:val="0006426B"/>
    <w:rsid w:val="001656E0"/>
    <w:rsid w:val="001D1C92"/>
    <w:rsid w:val="00273D10"/>
    <w:rsid w:val="003E3DE5"/>
    <w:rsid w:val="0056642C"/>
    <w:rsid w:val="005D2CE3"/>
    <w:rsid w:val="00842E4C"/>
    <w:rsid w:val="00910ADD"/>
    <w:rsid w:val="00933144"/>
    <w:rsid w:val="0097528A"/>
    <w:rsid w:val="00983F64"/>
    <w:rsid w:val="009F7ACF"/>
    <w:rsid w:val="00AE0444"/>
    <w:rsid w:val="00AF68D0"/>
    <w:rsid w:val="00BD370F"/>
    <w:rsid w:val="00CC1A60"/>
    <w:rsid w:val="00CE1000"/>
    <w:rsid w:val="00E87BE7"/>
    <w:rsid w:val="00E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BF2D0-C16B-4C8E-BA0D-5F5839FE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16" w:right="111"/>
      <w:jc w:val="both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ÐŸÐ¾Ð·Ð¸Ð² Ð·Ð° Ð¿Ð¾Ð´Ð½Ð¾Ñ‹ÐµÑıÐµ Ð¿Ð¾Ð½Ñ…Ð´Ð° Ð·Ð° Ñ•ÐµÐ²Ð¸Ð·Ð¸ÑŸÑ… 2020 - II</vt:lpstr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ÐŸÐ¾Ð·Ð¸Ð² Ð·Ð° Ð¿Ð¾Ð´Ð½Ð¾Ñ‹ÐµÑıÐµ Ð¿Ð¾Ð½Ñ…Ð´Ð° Ð·Ð° Ñ•ÐµÐ²Ð¸Ð·Ð¸ÑŸÑ… 2020 - II</dc:title>
  <dc:creator>davor</dc:creator>
  <cp:lastModifiedBy>Opština Rača Projekat SPPS</cp:lastModifiedBy>
  <cp:revision>2</cp:revision>
  <cp:lastPrinted>2021-04-05T11:18:00Z</cp:lastPrinted>
  <dcterms:created xsi:type="dcterms:W3CDTF">2022-04-19T18:34:00Z</dcterms:created>
  <dcterms:modified xsi:type="dcterms:W3CDTF">2022-04-19T18:34:00Z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2021-03-31T00:00:00Z</vt:filetime>
  </property>
</Properties>
</file>