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B" w:rsidRDefault="00E72CFB" w:rsidP="00E72CFB">
      <w:bookmarkStart w:id="0" w:name="_GoBack"/>
      <w:bookmarkEnd w:id="0"/>
    </w:p>
    <w:p w:rsidR="00E72CFB" w:rsidRPr="00E72CFB" w:rsidRDefault="00E72CFB" w:rsidP="00E72CFB"/>
    <w:p w:rsidR="00E72CFB" w:rsidRPr="00E72CFB" w:rsidRDefault="00E72CFB" w:rsidP="00E72CFB"/>
    <w:p w:rsidR="00E72CFB" w:rsidRPr="009C2F5C" w:rsidRDefault="00E72CFB" w:rsidP="00E72CFB">
      <w:pPr>
        <w:rPr>
          <w:sz w:val="20"/>
          <w:szCs w:val="20"/>
        </w:rPr>
      </w:pPr>
      <w:r w:rsidRPr="009C2F5C">
        <w:rPr>
          <w:rFonts w:cs="Arial"/>
          <w:noProof/>
          <w:sz w:val="20"/>
          <w:szCs w:val="20"/>
          <w:lang w:val="sr-Latn-RS" w:eastAsia="sr-Latn-RS"/>
        </w:rPr>
        <w:drawing>
          <wp:inline distT="0" distB="0" distL="0" distR="0">
            <wp:extent cx="571500" cy="57150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F5C">
        <w:rPr>
          <w:sz w:val="20"/>
          <w:szCs w:val="20"/>
        </w:rPr>
        <w:t xml:space="preserve"> 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РЕПУБЛИКА СРБИЈА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ОПШТИНА РАЧА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Општинска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91051">
        <w:rPr>
          <w:rFonts w:ascii="Times New Roman" w:hAnsi="Times New Roman" w:cs="Times New Roman"/>
          <w:szCs w:val="24"/>
        </w:rPr>
        <w:t>управа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Број</w:t>
      </w:r>
      <w:proofErr w:type="spellEnd"/>
      <w:r w:rsidRPr="00391051">
        <w:rPr>
          <w:rFonts w:ascii="Times New Roman" w:hAnsi="Times New Roman" w:cs="Times New Roman"/>
          <w:szCs w:val="24"/>
        </w:rPr>
        <w:t>: 404-</w:t>
      </w:r>
      <w:r w:rsidR="00350574">
        <w:rPr>
          <w:rFonts w:ascii="Times New Roman" w:hAnsi="Times New Roman" w:cs="Times New Roman"/>
          <w:szCs w:val="24"/>
        </w:rPr>
        <w:t>57</w:t>
      </w:r>
      <w:r w:rsidRPr="00391051">
        <w:rPr>
          <w:rFonts w:ascii="Times New Roman" w:hAnsi="Times New Roman" w:cs="Times New Roman"/>
          <w:szCs w:val="24"/>
        </w:rPr>
        <w:t>/2020-III-01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Дана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: </w:t>
      </w:r>
      <w:r w:rsidR="00350574">
        <w:rPr>
          <w:rFonts w:ascii="Times New Roman" w:hAnsi="Times New Roman" w:cs="Times New Roman"/>
          <w:szCs w:val="24"/>
        </w:rPr>
        <w:t>07</w:t>
      </w:r>
      <w:r w:rsidRPr="00391051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391051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391051">
        <w:rPr>
          <w:rFonts w:ascii="Times New Roman" w:hAnsi="Times New Roman" w:cs="Times New Roman"/>
          <w:szCs w:val="24"/>
        </w:rPr>
        <w:t>године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 а ч 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Default="00E72CFB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14474">
        <w:rPr>
          <w:rFonts w:ascii="Times New Roman" w:hAnsi="Times New Roman" w:cs="Times New Roman"/>
          <w:szCs w:val="24"/>
        </w:rPr>
        <w:t>Понуђач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је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дана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06</w:t>
      </w:r>
      <w:r w:rsidRPr="00914474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914474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914474">
        <w:rPr>
          <w:rFonts w:ascii="Times New Roman" w:hAnsi="Times New Roman" w:cs="Times New Roman"/>
          <w:szCs w:val="24"/>
        </w:rPr>
        <w:t>године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за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јавну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набавку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рачунарске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опреме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за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опремења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интерактивне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учионице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за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потребе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спровођења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пројекта</w:t>
      </w:r>
      <w:proofErr w:type="spellEnd"/>
      <w:r w:rsidR="00350574">
        <w:rPr>
          <w:rFonts w:ascii="Times New Roman" w:eastAsia="Times New Roman" w:hAnsi="Times New Roman"/>
        </w:rPr>
        <w:t xml:space="preserve"> “</w:t>
      </w:r>
      <w:proofErr w:type="spellStart"/>
      <w:r w:rsidR="00350574">
        <w:rPr>
          <w:rFonts w:ascii="Times New Roman" w:eastAsia="Times New Roman" w:hAnsi="Times New Roman"/>
        </w:rPr>
        <w:t>Мере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популационе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политике-подршка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родитељству</w:t>
      </w:r>
      <w:proofErr w:type="spellEnd"/>
      <w:r w:rsidR="00350574">
        <w:rPr>
          <w:rFonts w:ascii="Times New Roman" w:eastAsia="Times New Roman" w:hAnsi="Times New Roman"/>
        </w:rPr>
        <w:t>“,</w:t>
      </w:r>
      <w:r w:rsidR="007D00D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број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33</w:t>
      </w:r>
      <w:r w:rsidR="00333034">
        <w:rPr>
          <w:rFonts w:ascii="Times New Roman" w:hAnsi="Times New Roman" w:cs="Times New Roman"/>
          <w:szCs w:val="24"/>
        </w:rPr>
        <w:t xml:space="preserve">/20 </w:t>
      </w:r>
      <w:proofErr w:type="spellStart"/>
      <w:r w:rsidRPr="00914474">
        <w:rPr>
          <w:rFonts w:ascii="Times New Roman" w:hAnsi="Times New Roman" w:cs="Times New Roman"/>
          <w:szCs w:val="24"/>
        </w:rPr>
        <w:t>поставио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следећа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питања</w:t>
      </w:r>
      <w:proofErr w:type="spellEnd"/>
      <w:r w:rsidRPr="00914474">
        <w:rPr>
          <w:rFonts w:ascii="Times New Roman" w:hAnsi="Times New Roman" w:cs="Times New Roman"/>
          <w:szCs w:val="24"/>
        </w:rPr>
        <w:t>:</w:t>
      </w:r>
    </w:p>
    <w:p w:rsidR="00350574" w:rsidRDefault="00350574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350574" w:rsidRPr="00350574" w:rsidRDefault="005E5CEF" w:rsidP="005E5CEF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</w:t>
      </w:r>
      <w:r w:rsidR="00350574" w:rsidRPr="00350574">
        <w:rPr>
          <w:rFonts w:ascii="Times New Roman" w:hAnsi="Times New Roman" w:cs="Times New Roman"/>
          <w:szCs w:val="24"/>
        </w:rPr>
        <w:t>лимо Вас за разјашњење везано за рок испоруке.</w:t>
      </w:r>
    </w:p>
    <w:p w:rsidR="00350574" w:rsidRPr="00350574" w:rsidRDefault="00350574" w:rsidP="005E5CEF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50574">
        <w:rPr>
          <w:rFonts w:ascii="Times New Roman" w:hAnsi="Times New Roman" w:cs="Times New Roman"/>
          <w:szCs w:val="24"/>
        </w:rPr>
        <w:t>У конкурносној документацији</w:t>
      </w:r>
      <w:r w:rsidR="005E5CEF">
        <w:rPr>
          <w:rFonts w:ascii="Times New Roman" w:hAnsi="Times New Roman" w:cs="Times New Roman"/>
          <w:szCs w:val="24"/>
        </w:rPr>
        <w:t xml:space="preserve">, на стани 5 навели сте следеће </w:t>
      </w:r>
      <w:r w:rsidRPr="00350574">
        <w:rPr>
          <w:rFonts w:ascii="Times New Roman" w:hAnsi="Times New Roman" w:cs="Times New Roman"/>
          <w:szCs w:val="24"/>
        </w:rPr>
        <w:t>„Добро које је предмет набавке испоручује се на адресу наручиоца на територији општине Рача о трошку добављача, у року не дужем од  5 (пет) дана од дана потписивања уговора.“Док на страни број 14, наводите следеће:“Рок испоруке не дужи од 60 дана од дана потписивања Уговора.”Молимо Вас за информацију којим се роком испоруке водимо?</w:t>
      </w:r>
    </w:p>
    <w:p w:rsidR="00350574" w:rsidRPr="00350574" w:rsidRDefault="00350574" w:rsidP="005E5CEF">
      <w:pPr>
        <w:jc w:val="both"/>
        <w:rPr>
          <w:rFonts w:ascii="Times New Roman" w:hAnsi="Times New Roman" w:cs="Times New Roman"/>
          <w:szCs w:val="24"/>
        </w:rPr>
      </w:pPr>
    </w:p>
    <w:p w:rsidR="005E5CEF" w:rsidRPr="005E5CEF" w:rsidRDefault="00234813" w:rsidP="005E5CEF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Одговор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: </w:t>
      </w:r>
      <w:proofErr w:type="spellStart"/>
      <w:r w:rsidR="005E5CEF">
        <w:rPr>
          <w:rFonts w:ascii="Times New Roman" w:hAnsi="Times New Roman" w:cs="Times New Roman"/>
          <w:szCs w:val="24"/>
        </w:rPr>
        <w:t>Рок</w:t>
      </w:r>
      <w:proofErr w:type="spellEnd"/>
      <w:r w:rsidR="005E5C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E5CEF">
        <w:rPr>
          <w:rFonts w:ascii="Times New Roman" w:hAnsi="Times New Roman" w:cs="Times New Roman"/>
          <w:szCs w:val="24"/>
        </w:rPr>
        <w:t>испоруке</w:t>
      </w:r>
      <w:proofErr w:type="spellEnd"/>
      <w:r w:rsidR="005E5CEF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5E5CEF">
        <w:rPr>
          <w:rFonts w:ascii="Times New Roman" w:hAnsi="Times New Roman" w:cs="Times New Roman"/>
          <w:szCs w:val="24"/>
        </w:rPr>
        <w:t>је</w:t>
      </w:r>
      <w:proofErr w:type="spellEnd"/>
      <w:r w:rsidR="005E5CEF">
        <w:rPr>
          <w:rFonts w:ascii="Times New Roman" w:hAnsi="Times New Roman" w:cs="Times New Roman"/>
          <w:szCs w:val="24"/>
        </w:rPr>
        <w:t xml:space="preserve">  не</w:t>
      </w:r>
      <w:proofErr w:type="gramEnd"/>
      <w:r w:rsidR="005E5CEF">
        <w:rPr>
          <w:rFonts w:ascii="Times New Roman" w:hAnsi="Times New Roman" w:cs="Times New Roman"/>
          <w:szCs w:val="24"/>
        </w:rPr>
        <w:t xml:space="preserve"> дужи од 60 дана. Наручилац прилаже измењену страну конкурсне документације број 5.</w:t>
      </w:r>
    </w:p>
    <w:p w:rsidR="007D00D8" w:rsidRPr="00234813" w:rsidRDefault="007D00D8" w:rsidP="00C957A2"/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234813" w:rsidRPr="00C957A2" w:rsidRDefault="00234813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  <w:proofErr w:type="spellStart"/>
      <w:r w:rsidRPr="00C957A2">
        <w:rPr>
          <w:rFonts w:ascii="Times New Roman" w:hAnsi="Times New Roman" w:cs="Times New Roman"/>
          <w:szCs w:val="24"/>
        </w:rPr>
        <w:t>Службеник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за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јавне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234813" w:rsidRPr="00C957A2" w:rsidRDefault="00234813" w:rsidP="00234813">
      <w:pPr>
        <w:tabs>
          <w:tab w:val="left" w:pos="7393"/>
        </w:tabs>
        <w:rPr>
          <w:rFonts w:ascii="Times New Roman" w:hAnsi="Times New Roman" w:cs="Times New Roman"/>
          <w:szCs w:val="24"/>
        </w:rPr>
      </w:pPr>
      <w:r w:rsidRPr="00C957A2">
        <w:rPr>
          <w:rFonts w:ascii="Times New Roman" w:hAnsi="Times New Roman" w:cs="Times New Roman"/>
          <w:szCs w:val="24"/>
        </w:rPr>
        <w:tab/>
      </w:r>
      <w:proofErr w:type="spellStart"/>
      <w:r w:rsidRPr="00C957A2">
        <w:rPr>
          <w:rFonts w:ascii="Times New Roman" w:hAnsi="Times New Roman" w:cs="Times New Roman"/>
          <w:szCs w:val="24"/>
        </w:rPr>
        <w:t>Јелена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C957A2" w:rsidRPr="00C957A2" w:rsidRDefault="00C957A2" w:rsidP="00234813">
      <w:pPr>
        <w:tabs>
          <w:tab w:val="left" w:pos="6416"/>
        </w:tabs>
      </w:pPr>
    </w:p>
    <w:p w:rsidR="00C957A2" w:rsidRPr="00C957A2" w:rsidRDefault="00C957A2" w:rsidP="00C957A2"/>
    <w:sectPr w:rsidR="00C957A2" w:rsidRPr="00C957A2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C5A"/>
    <w:multiLevelType w:val="hybridMultilevel"/>
    <w:tmpl w:val="8504813C"/>
    <w:lvl w:ilvl="0" w:tplc="DDFA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36774"/>
    <w:multiLevelType w:val="hybridMultilevel"/>
    <w:tmpl w:val="2620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B"/>
    <w:rsid w:val="00234813"/>
    <w:rsid w:val="00333034"/>
    <w:rsid w:val="00350574"/>
    <w:rsid w:val="00391051"/>
    <w:rsid w:val="004D6865"/>
    <w:rsid w:val="005E5CEF"/>
    <w:rsid w:val="007D00D8"/>
    <w:rsid w:val="00864319"/>
    <w:rsid w:val="00914474"/>
    <w:rsid w:val="00992156"/>
    <w:rsid w:val="00A1519E"/>
    <w:rsid w:val="00A92C71"/>
    <w:rsid w:val="00B82FE1"/>
    <w:rsid w:val="00C7525D"/>
    <w:rsid w:val="00C957A2"/>
    <w:rsid w:val="00CD3357"/>
    <w:rsid w:val="00D071F2"/>
    <w:rsid w:val="00DF70A5"/>
    <w:rsid w:val="00E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4AEE5-DD0F-4D78-A247-0ECF2715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91051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AD7E-BD4A-41A1-8D69-86B4BA9E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cp:lastPrinted>2020-05-28T10:41:00Z</cp:lastPrinted>
  <dcterms:created xsi:type="dcterms:W3CDTF">2020-07-07T19:18:00Z</dcterms:created>
  <dcterms:modified xsi:type="dcterms:W3CDTF">2020-07-07T19:18:00Z</dcterms:modified>
</cp:coreProperties>
</file>