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94" w:rsidRDefault="008928E1" w:rsidP="00754AA9">
      <w:pPr>
        <w:tabs>
          <w:tab w:val="left" w:pos="3630"/>
        </w:tabs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72810" cy="8212614"/>
            <wp:effectExtent l="0" t="0" r="8890" b="0"/>
            <wp:docPr id="1" name="Picture 1" descr="C:\Users\Nasa radost\Pictures\2019-11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 radost\Pictures\2019-11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A9" w:rsidRPr="00DC714A" w:rsidRDefault="00754AA9" w:rsidP="00E578D3">
      <w:pPr>
        <w:tabs>
          <w:tab w:val="left" w:pos="3630"/>
        </w:tabs>
        <w:jc w:val="both"/>
        <w:rPr>
          <w:b/>
        </w:rPr>
      </w:pPr>
      <w:r>
        <w:rPr>
          <w:sz w:val="20"/>
          <w:lang w:val="sr-Cyrl-CS"/>
        </w:rPr>
        <w:lastRenderedPageBreak/>
        <w:t>На основу члана 24.</w:t>
      </w:r>
      <w:r w:rsidRPr="00BC251B">
        <w:rPr>
          <w:sz w:val="20"/>
          <w:lang w:val="sr-Cyrl-CS"/>
        </w:rPr>
        <w:t xml:space="preserve"> Закона о раду („Службени гласник </w:t>
      </w:r>
      <w:r>
        <w:rPr>
          <w:sz w:val="20"/>
          <w:lang w:val="sr-Cyrl-CS"/>
        </w:rPr>
        <w:t>РС“, бр. 24/05, 61/05 и 54/09</w:t>
      </w:r>
      <w:r>
        <w:rPr>
          <w:sz w:val="20"/>
          <w:lang w:val="en-US"/>
        </w:rPr>
        <w:t xml:space="preserve">, </w:t>
      </w:r>
      <w:r w:rsidR="006E0494">
        <w:rPr>
          <w:sz w:val="20"/>
          <w:lang w:val="en-US"/>
        </w:rPr>
        <w:t>75/2014</w:t>
      </w:r>
      <w:r w:rsidR="006E0494">
        <w:rPr>
          <w:sz w:val="20"/>
        </w:rPr>
        <w:t>,13/2017 – одлука УС, 113/2017 и 95/2018 – аутентично тумачење</w:t>
      </w:r>
      <w:r>
        <w:rPr>
          <w:sz w:val="20"/>
          <w:lang w:val="sr-Cyrl-CS"/>
        </w:rPr>
        <w:t>) , члана 99</w:t>
      </w:r>
      <w:r w:rsidR="006E0494">
        <w:rPr>
          <w:sz w:val="20"/>
          <w:lang w:val="sr-Cyrl-CS"/>
        </w:rPr>
        <w:t xml:space="preserve">. </w:t>
      </w:r>
      <w:r w:rsidRPr="00BC251B">
        <w:rPr>
          <w:sz w:val="20"/>
          <w:lang w:val="sr-Cyrl-CS"/>
        </w:rPr>
        <w:t xml:space="preserve">и </w:t>
      </w:r>
      <w:r>
        <w:rPr>
          <w:sz w:val="20"/>
          <w:lang w:val="en-US"/>
        </w:rPr>
        <w:t>члан</w:t>
      </w:r>
      <w:r>
        <w:rPr>
          <w:sz w:val="20"/>
        </w:rPr>
        <w:t>а12</w:t>
      </w:r>
      <w:r>
        <w:rPr>
          <w:sz w:val="20"/>
          <w:lang w:val="sr-Cyrl-CS"/>
        </w:rPr>
        <w:t xml:space="preserve">6. </w:t>
      </w:r>
      <w:r w:rsidRPr="00BC251B">
        <w:rPr>
          <w:sz w:val="20"/>
          <w:lang w:val="sr-Cyrl-CS"/>
        </w:rPr>
        <w:t>Закона о основама система образовања и васпитања (“</w:t>
      </w:r>
      <w:r>
        <w:rPr>
          <w:sz w:val="20"/>
          <w:lang w:val="sr-Cyrl-CS"/>
        </w:rPr>
        <w:t>Службени гла</w:t>
      </w:r>
      <w:r w:rsidR="006761B0">
        <w:rPr>
          <w:sz w:val="20"/>
          <w:lang w:val="sr-Cyrl-CS"/>
        </w:rPr>
        <w:t>сник РС”, број 88/17,27/2018-др.закон и 10/2019</w:t>
      </w:r>
      <w:r w:rsidR="0065045E">
        <w:rPr>
          <w:sz w:val="20"/>
          <w:lang w:val="sr-Cyrl-CS"/>
        </w:rPr>
        <w:t xml:space="preserve"> ), члана 5</w:t>
      </w:r>
      <w:r w:rsidR="006E0494">
        <w:rPr>
          <w:sz w:val="20"/>
          <w:lang w:val="sr-Cyrl-CS"/>
        </w:rPr>
        <w:t>5</w:t>
      </w:r>
      <w:r>
        <w:rPr>
          <w:sz w:val="20"/>
          <w:lang w:val="sr-Cyrl-CS"/>
        </w:rPr>
        <w:t xml:space="preserve">. </w:t>
      </w:r>
      <w:r>
        <w:rPr>
          <w:sz w:val="20"/>
          <w:lang w:val="en-US"/>
        </w:rPr>
        <w:t>Статута</w:t>
      </w:r>
      <w:r>
        <w:rPr>
          <w:sz w:val="20"/>
        </w:rPr>
        <w:t xml:space="preserve"> п</w:t>
      </w:r>
      <w:r>
        <w:rPr>
          <w:sz w:val="20"/>
          <w:lang w:val="sr-Cyrl-CS"/>
        </w:rPr>
        <w:t>редшколске установе</w:t>
      </w:r>
      <w:r>
        <w:rPr>
          <w:sz w:val="20"/>
        </w:rPr>
        <w:t>, Одлуке о максималном броју запослених бр.020-89/2017-</w:t>
      </w:r>
      <w:r>
        <w:rPr>
          <w:sz w:val="20"/>
          <w:lang w:val="en-US"/>
        </w:rPr>
        <w:t>I</w:t>
      </w:r>
      <w:r>
        <w:rPr>
          <w:sz w:val="20"/>
        </w:rPr>
        <w:t>-01 од 28.7.2017.год. и Уредбе о каталогу радних места у јавним службама и другим организацијама у јавном сектору</w:t>
      </w:r>
      <w:r w:rsidR="006E0494">
        <w:rPr>
          <w:sz w:val="20"/>
        </w:rPr>
        <w:t xml:space="preserve"> (''Службени гласник РС'', бр.</w:t>
      </w:r>
      <w:r w:rsidR="00E578D3">
        <w:rPr>
          <w:sz w:val="20"/>
        </w:rPr>
        <w:t>81/2017,6/2018 и 43/2018)</w:t>
      </w:r>
      <w:r>
        <w:rPr>
          <w:sz w:val="20"/>
          <w:lang w:val="sr-Cyrl-CS"/>
        </w:rPr>
        <w:t>, директор ПУ“ Наша радост ” у Рачи</w:t>
      </w:r>
      <w:r w:rsidRPr="00BC251B">
        <w:rPr>
          <w:sz w:val="20"/>
          <w:lang w:val="sr-Cyrl-CS"/>
        </w:rPr>
        <w:t>,</w:t>
      </w:r>
      <w:r>
        <w:rPr>
          <w:sz w:val="20"/>
          <w:lang w:val="sr-Cyrl-CS"/>
        </w:rPr>
        <w:t xml:space="preserve">, дана </w:t>
      </w:r>
      <w:r w:rsidR="00346562">
        <w:rPr>
          <w:sz w:val="20"/>
        </w:rPr>
        <w:t>1</w:t>
      </w:r>
      <w:r w:rsidR="00077B24">
        <w:rPr>
          <w:sz w:val="20"/>
        </w:rPr>
        <w:t>1</w:t>
      </w:r>
      <w:r w:rsidR="00346562">
        <w:rPr>
          <w:sz w:val="20"/>
          <w:lang w:val="sr-Cyrl-CS"/>
        </w:rPr>
        <w:t>.9.2019</w:t>
      </w:r>
      <w:r>
        <w:rPr>
          <w:sz w:val="20"/>
          <w:lang w:val="sr-Cyrl-CS"/>
        </w:rPr>
        <w:t xml:space="preserve">. </w:t>
      </w:r>
      <w:r w:rsidRPr="00BC251B">
        <w:rPr>
          <w:sz w:val="20"/>
          <w:lang w:val="sr-Cyrl-CS"/>
        </w:rPr>
        <w:t>године донео је</w:t>
      </w:r>
    </w:p>
    <w:p w:rsidR="00754AA9" w:rsidRPr="00BC251B" w:rsidRDefault="00754AA9" w:rsidP="00E578D3">
      <w:pPr>
        <w:ind w:firstLine="680"/>
        <w:jc w:val="both"/>
        <w:rPr>
          <w:sz w:val="20"/>
          <w:lang w:val="sr-Cyrl-CS"/>
        </w:rPr>
      </w:pP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BC251B" w:rsidRDefault="00754AA9" w:rsidP="00754AA9">
      <w:pPr>
        <w:jc w:val="center"/>
        <w:rPr>
          <w:b/>
          <w:sz w:val="20"/>
          <w:lang w:val="sr-Cyrl-CS"/>
        </w:rPr>
      </w:pPr>
      <w:r w:rsidRPr="00BC251B">
        <w:rPr>
          <w:b/>
          <w:sz w:val="20"/>
          <w:lang w:val="sr-Cyrl-CS"/>
        </w:rPr>
        <w:t>П Р А В И Л Н И К</w:t>
      </w:r>
    </w:p>
    <w:p w:rsidR="00754AA9" w:rsidRPr="00BC251B" w:rsidRDefault="00754AA9" w:rsidP="00754AA9">
      <w:pPr>
        <w:jc w:val="center"/>
        <w:rPr>
          <w:b/>
          <w:sz w:val="20"/>
          <w:lang w:val="sr-Cyrl-CS"/>
        </w:rPr>
      </w:pPr>
      <w:r w:rsidRPr="00BC251B">
        <w:rPr>
          <w:b/>
          <w:sz w:val="20"/>
          <w:lang w:val="sr-Cyrl-CS"/>
        </w:rPr>
        <w:t>О ОРГАНИЗАЦИЈИ И СИСТЕМАТИЗАЦИЈИ ПОСЛОВА</w:t>
      </w:r>
    </w:p>
    <w:p w:rsidR="00754AA9" w:rsidRPr="00BC251B" w:rsidRDefault="00754AA9" w:rsidP="00754AA9">
      <w:pPr>
        <w:jc w:val="both"/>
        <w:rPr>
          <w:sz w:val="20"/>
          <w:lang w:val="sr-Cyrl-CS"/>
        </w:rPr>
      </w:pPr>
    </w:p>
    <w:p w:rsidR="00754AA9" w:rsidRPr="00BC251B" w:rsidRDefault="00754AA9" w:rsidP="00754AA9">
      <w:pPr>
        <w:jc w:val="center"/>
        <w:rPr>
          <w:b/>
          <w:sz w:val="20"/>
          <w:lang w:val="sr-Cyrl-CS"/>
        </w:rPr>
      </w:pPr>
      <w:smartTag w:uri="urn:schemas-microsoft-com:office:smarttags" w:element="place">
        <w:r w:rsidRPr="00BC251B">
          <w:rPr>
            <w:b/>
            <w:sz w:val="20"/>
            <w:lang w:val="en-US"/>
          </w:rPr>
          <w:t>I</w:t>
        </w:r>
        <w:r w:rsidRPr="00BC251B">
          <w:rPr>
            <w:b/>
            <w:sz w:val="20"/>
            <w:lang w:val="sr-Cyrl-CS"/>
          </w:rPr>
          <w:t>.</w:t>
        </w:r>
      </w:smartTag>
      <w:r w:rsidRPr="00BC251B">
        <w:rPr>
          <w:b/>
          <w:sz w:val="20"/>
          <w:lang w:val="sr-Cyrl-CS"/>
        </w:rPr>
        <w:t xml:space="preserve"> ОСНОВНЕ ОДРЕДБЕ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 w:rsidRPr="00E25A02">
        <w:rPr>
          <w:b/>
          <w:sz w:val="20"/>
          <w:lang w:val="sr-Cyrl-CS"/>
        </w:rPr>
        <w:t>Члан 1.</w:t>
      </w:r>
    </w:p>
    <w:p w:rsidR="00754AA9" w:rsidRPr="00BC251B" w:rsidRDefault="00754AA9" w:rsidP="00754AA9">
      <w:pPr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Правилником о организацији и систематизаци</w:t>
      </w:r>
      <w:r>
        <w:rPr>
          <w:sz w:val="20"/>
          <w:lang w:val="sr-Cyrl-CS"/>
        </w:rPr>
        <w:t>ји послова у Предшколској установи“ Наша радост ” у Рачи</w:t>
      </w:r>
      <w:r w:rsidRPr="00BC251B">
        <w:rPr>
          <w:sz w:val="20"/>
          <w:lang w:val="sr-Cyrl-CS"/>
        </w:rPr>
        <w:t>, (у даљем тексту: Правилник), утврђују се: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1) организациони делови ПУ “ Наша радост ” у Рачи</w:t>
      </w:r>
      <w:r w:rsidRPr="00BC251B">
        <w:rPr>
          <w:sz w:val="20"/>
          <w:lang w:val="sr-Cyrl-CS"/>
        </w:rPr>
        <w:t>,</w:t>
      </w:r>
      <w:r>
        <w:rPr>
          <w:sz w:val="20"/>
          <w:lang w:val="sr-Cyrl-CS"/>
        </w:rPr>
        <w:t>(у даљем тексту: Установа</w:t>
      </w:r>
      <w:r w:rsidRPr="00BC251B">
        <w:rPr>
          <w:sz w:val="20"/>
          <w:lang w:val="sr-Cyrl-CS"/>
        </w:rPr>
        <w:t>),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2)</w:t>
      </w:r>
      <w:r>
        <w:rPr>
          <w:sz w:val="20"/>
          <w:lang w:val="sr-Cyrl-CS"/>
        </w:rPr>
        <w:t xml:space="preserve">  радна места у Установи и то према врсти послова, потребним другим стручним способностима запослених за успешно извршавање послова: радна места се утврђују на основу Годишњег плана рада Установе , а у складу са обавезом остваривања васпитно-образовног плана и програма, </w:t>
      </w:r>
      <w:r w:rsidRPr="00BC251B">
        <w:rPr>
          <w:sz w:val="20"/>
          <w:lang w:val="sr-Cyrl-CS"/>
        </w:rPr>
        <w:t>,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3) опис</w:t>
      </w:r>
      <w:r>
        <w:rPr>
          <w:sz w:val="20"/>
          <w:lang w:val="sr-Cyrl-CS"/>
        </w:rPr>
        <w:t xml:space="preserve"> радног места, појединачних послова и задатака у оквиру радног места које обавља један или више запослених одређене стручне спреме, односно радних и других способности </w:t>
      </w:r>
      <w:r w:rsidRPr="00BC251B">
        <w:rPr>
          <w:sz w:val="20"/>
          <w:lang w:val="sr-Cyrl-CS"/>
        </w:rPr>
        <w:t>,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4) број извршилаца на пословима,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 xml:space="preserve">5) </w:t>
      </w:r>
      <w:r>
        <w:rPr>
          <w:sz w:val="20"/>
          <w:lang w:val="sr-Cyrl-CS"/>
        </w:rPr>
        <w:t xml:space="preserve">општи услови утврђени законом које мора да испуњава запослени да би засновао радни однос у установи, посебни услови поред општих у погледу врсте и степена стучне спреме, радног искуства, здравствене способности, као и друге посебне услове предвиђене Законом о основама система образовања и васпитања, Законом о предшколском образовању и подзаконским актима, 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6) друга питања у вези с пословима код Послодавца.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 w:rsidRPr="00E25A02">
        <w:rPr>
          <w:b/>
          <w:sz w:val="20"/>
          <w:lang w:val="sr-Cyrl-CS"/>
        </w:rPr>
        <w:t>Члан 2.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 xml:space="preserve">На пословима који су утврђени у Правилнику радни однос заснива се,  по правилу, </w:t>
      </w:r>
      <w:r>
        <w:rPr>
          <w:sz w:val="20"/>
          <w:lang w:val="sr-Cyrl-CS"/>
        </w:rPr>
        <w:t>за рад с пуним  радним временом, а скраћено радно време у складу са Законом.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Изузетно, на појединим пословима радни однос се заснива за рад с непуним радним временом,</w:t>
      </w:r>
      <w:r>
        <w:rPr>
          <w:sz w:val="20"/>
          <w:lang w:val="sr-Cyrl-CS"/>
        </w:rPr>
        <w:t xml:space="preserve"> у складу са Законом и потребама процеса рада у Установи</w:t>
      </w:r>
      <w:r w:rsidRPr="00BC251B">
        <w:rPr>
          <w:sz w:val="20"/>
          <w:lang w:val="sr-Cyrl-CS"/>
        </w:rPr>
        <w:t>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69091F" w:rsidRDefault="00754AA9" w:rsidP="006761B0">
      <w:pPr>
        <w:ind w:firstLine="680"/>
        <w:jc w:val="center"/>
        <w:rPr>
          <w:b/>
          <w:sz w:val="20"/>
          <w:lang w:val="sr-Cyrl-CS"/>
        </w:rPr>
      </w:pPr>
      <w:r w:rsidRPr="0069091F">
        <w:rPr>
          <w:b/>
          <w:sz w:val="20"/>
          <w:lang w:val="sr-Cyrl-CS"/>
        </w:rPr>
        <w:t>Члан 3.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У Установи се утврђују послови и радни задаци у складу са природом и организацијом рада Установе, потребан број извршилаца који ће обезбедити ефикасно извршавање програма васпитно-образовног рада и заједничких општих послова сагласно законским прописима.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578D3" w:rsidRDefault="00E578D3" w:rsidP="006761B0">
      <w:pPr>
        <w:ind w:firstLine="68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За доношење овог Правилника од значаја су: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Закон о основама система образовања и васпитања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Закон о предшколском образовању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Одредбе законских прописа;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Подзаконска акта;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Правилник о педагошкој норми свих облика васпитно- образовног рада васпитача;</w:t>
      </w:r>
    </w:p>
    <w:p w:rsidR="00754AA9" w:rsidRPr="004435E7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Правилник о врсти  и степену стручне спреме васпитача, медицинских сестара-васпитача, педагошког асистента и стручног сарадника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Годишњи програм рада Установе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Предшколски програм Установе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Одлука о маскималном броју запосленх у установи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Уредба о каталогу радних места у јавним службама и другим организацијама у јавном сектору</w:t>
      </w:r>
    </w:p>
    <w:p w:rsidR="00754AA9" w:rsidRPr="00D1386D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Број деце, група</w:t>
      </w:r>
    </w:p>
    <w:p w:rsidR="00754AA9" w:rsidRPr="00254B8F" w:rsidRDefault="00754AA9" w:rsidP="00754AA9">
      <w:pPr>
        <w:ind w:firstLine="680"/>
        <w:jc w:val="both"/>
        <w:rPr>
          <w:sz w:val="20"/>
          <w:lang w:val="sr-Latn-CS"/>
        </w:rPr>
      </w:pPr>
    </w:p>
    <w:p w:rsidR="00754AA9" w:rsidRDefault="00754AA9" w:rsidP="00754AA9">
      <w:pPr>
        <w:jc w:val="center"/>
        <w:rPr>
          <w:b/>
          <w:sz w:val="20"/>
          <w:lang w:val="sr-Latn-CS"/>
        </w:rPr>
      </w:pPr>
    </w:p>
    <w:p w:rsidR="00754AA9" w:rsidRPr="00BC251B" w:rsidRDefault="00754AA9" w:rsidP="00754AA9">
      <w:pPr>
        <w:jc w:val="center"/>
        <w:rPr>
          <w:b/>
          <w:sz w:val="20"/>
          <w:lang w:val="sr-Cyrl-CS"/>
        </w:rPr>
      </w:pPr>
      <w:r w:rsidRPr="00EF4B90">
        <w:rPr>
          <w:b/>
          <w:sz w:val="20"/>
          <w:lang w:val="sr-Latn-CS"/>
        </w:rPr>
        <w:t>II</w:t>
      </w:r>
      <w:r w:rsidRPr="00BC251B">
        <w:rPr>
          <w:b/>
          <w:sz w:val="20"/>
          <w:lang w:val="sr-Cyrl-CS"/>
        </w:rPr>
        <w:t>. ОРГАНИЗАЦИОНИ ДЕЛОВИ ПОСЛОДАВЦА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 w:rsidRPr="00E25A02">
        <w:rPr>
          <w:b/>
          <w:sz w:val="20"/>
          <w:lang w:val="sr-Cyrl-CS"/>
        </w:rPr>
        <w:t>Члан</w:t>
      </w:r>
      <w:r>
        <w:rPr>
          <w:b/>
          <w:sz w:val="20"/>
          <w:lang w:val="en-US"/>
        </w:rPr>
        <w:t>5</w:t>
      </w:r>
      <w:r w:rsidRPr="00E25A02">
        <w:rPr>
          <w:b/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>Главни организациони</w:t>
      </w:r>
      <w:r>
        <w:rPr>
          <w:sz w:val="20"/>
          <w:lang w:val="sr-Cyrl-CS"/>
        </w:rPr>
        <w:t xml:space="preserve"> део Установе је матична установа</w:t>
      </w:r>
      <w:r w:rsidRPr="00E25A02">
        <w:rPr>
          <w:sz w:val="20"/>
          <w:lang w:val="sr-Cyrl-CS"/>
        </w:rPr>
        <w:t xml:space="preserve"> – </w:t>
      </w:r>
      <w:r>
        <w:rPr>
          <w:sz w:val="20"/>
          <w:lang w:val="sr-Cyrl-CS"/>
        </w:rPr>
        <w:t xml:space="preserve">организациони део у седишту Установе, односно у Рачи, улица Радоја </w:t>
      </w:r>
      <w:r>
        <w:rPr>
          <w:sz w:val="20"/>
        </w:rPr>
        <w:t>Д</w:t>
      </w:r>
      <w:r>
        <w:rPr>
          <w:sz w:val="20"/>
          <w:lang w:val="sr-Cyrl-CS"/>
        </w:rPr>
        <w:t>омановића  број 10</w:t>
      </w:r>
      <w:r w:rsidRPr="00E25A02">
        <w:rPr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en-US"/>
        </w:rPr>
        <w:t>6</w:t>
      </w:r>
      <w:r w:rsidRPr="00E25A02">
        <w:rPr>
          <w:b/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>Остали</w:t>
      </w:r>
      <w:r>
        <w:rPr>
          <w:sz w:val="20"/>
          <w:lang w:val="sr-Cyrl-CS"/>
        </w:rPr>
        <w:t xml:space="preserve"> организациони делови Установе</w:t>
      </w:r>
      <w:r w:rsidRPr="00E25A02">
        <w:rPr>
          <w:sz w:val="20"/>
          <w:lang w:val="sr-Cyrl-CS"/>
        </w:rPr>
        <w:t xml:space="preserve"> су издвојена одељења, и то: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1)</w:t>
      </w:r>
      <w:r w:rsidRPr="00E25A02">
        <w:rPr>
          <w:sz w:val="20"/>
          <w:lang w:val="sr-Cyrl-CS"/>
        </w:rPr>
        <w:t xml:space="preserve"> у </w:t>
      </w:r>
      <w:r>
        <w:rPr>
          <w:sz w:val="20"/>
          <w:lang w:val="sr-Cyrl-CS"/>
        </w:rPr>
        <w:t>Вучићу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2) у Доњој Рачи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3) у Мирашевцу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4) у Великом  Крчмару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5) у Малом Крчмару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6) у Саранову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7) у Сепцима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8) у Трсци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9) у Сипићу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10)у Ђурђеву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11) у Борцима</w:t>
      </w:r>
    </w:p>
    <w:p w:rsidR="00346562" w:rsidRPr="00E25A02" w:rsidRDefault="00346562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12) у Доњим Јарушицама</w:t>
      </w: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 w:rsidRPr="00E25A02">
        <w:rPr>
          <w:b/>
          <w:sz w:val="20"/>
          <w:lang w:val="sr-Cyrl-CS"/>
        </w:rPr>
        <w:t>Ч</w:t>
      </w:r>
      <w:r>
        <w:rPr>
          <w:b/>
          <w:sz w:val="20"/>
          <w:lang w:val="sr-Cyrl-CS"/>
        </w:rPr>
        <w:t xml:space="preserve">лан </w:t>
      </w:r>
      <w:r>
        <w:rPr>
          <w:b/>
          <w:sz w:val="20"/>
          <w:lang w:val="en-US"/>
        </w:rPr>
        <w:t>7</w:t>
      </w:r>
      <w:r w:rsidRPr="00E25A02">
        <w:rPr>
          <w:b/>
          <w:sz w:val="20"/>
          <w:lang w:val="sr-Cyrl-CS"/>
        </w:rPr>
        <w:t>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Ор</w:t>
      </w:r>
      <w:r>
        <w:rPr>
          <w:sz w:val="20"/>
          <w:lang w:val="sr-Cyrl-CS"/>
        </w:rPr>
        <w:t xml:space="preserve">ганизација рада у матичној установи </w:t>
      </w:r>
      <w:r w:rsidRPr="00BC251B">
        <w:rPr>
          <w:sz w:val="20"/>
          <w:lang w:val="sr-Cyrl-CS"/>
        </w:rPr>
        <w:t xml:space="preserve"> и у издвојеним одељењима уређена је Правилником о унутраш</w:t>
      </w:r>
      <w:r>
        <w:rPr>
          <w:sz w:val="20"/>
          <w:lang w:val="sr-Cyrl-CS"/>
        </w:rPr>
        <w:t>њој организацији рада Установе</w:t>
      </w:r>
      <w:r w:rsidRPr="00BC251B">
        <w:rPr>
          <w:sz w:val="20"/>
          <w:lang w:val="sr-Cyrl-CS"/>
        </w:rPr>
        <w:t>.</w:t>
      </w:r>
    </w:p>
    <w:p w:rsidR="00754AA9" w:rsidRDefault="00754AA9" w:rsidP="00E578D3">
      <w:pPr>
        <w:jc w:val="both"/>
        <w:rPr>
          <w:sz w:val="20"/>
          <w:lang w:val="sr-Cyrl-CS"/>
        </w:rPr>
      </w:pPr>
    </w:p>
    <w:p w:rsidR="00754AA9" w:rsidRDefault="00754AA9" w:rsidP="00754AA9">
      <w:pPr>
        <w:ind w:firstLine="680"/>
        <w:jc w:val="center"/>
        <w:rPr>
          <w:b/>
          <w:sz w:val="20"/>
          <w:lang w:val="sr-Cyrl-CS"/>
        </w:rPr>
      </w:pPr>
      <w:r w:rsidRPr="0051449F">
        <w:rPr>
          <w:b/>
          <w:sz w:val="20"/>
          <w:lang w:val="sr-Cyrl-CS"/>
        </w:rPr>
        <w:t>УСЛОВИ ЗА ЗАСНИВАЊЕ РАДНОГ ОДНОСА</w:t>
      </w:r>
    </w:p>
    <w:p w:rsidR="00754AA9" w:rsidRDefault="00754AA9" w:rsidP="00754AA9">
      <w:pPr>
        <w:ind w:firstLine="680"/>
        <w:jc w:val="both"/>
        <w:rPr>
          <w:b/>
          <w:sz w:val="20"/>
          <w:lang w:val="sr-Cyrl-CS"/>
        </w:rPr>
      </w:pPr>
    </w:p>
    <w:p w:rsidR="00754AA9" w:rsidRDefault="00754AA9" w:rsidP="00E578D3">
      <w:pPr>
        <w:ind w:firstLine="68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en-US"/>
        </w:rPr>
        <w:t>8</w:t>
      </w:r>
      <w:r w:rsidR="00E578D3">
        <w:rPr>
          <w:b/>
          <w:sz w:val="20"/>
          <w:lang w:val="sr-Cyrl-CS"/>
        </w:rPr>
        <w:t>.</w:t>
      </w:r>
    </w:p>
    <w:p w:rsidR="00754AA9" w:rsidRDefault="00754AA9" w:rsidP="00754AA9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Општи услови за заснивање радног односа, а која се односе на сва радна места у Установи су: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је држављанин Републике Србије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је пунолетно лице,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има психичку, физичку и здравствену способност за рад – ненаставно особље,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има психичку, физичку и здравствену способност за рад са децом за наставно особље,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има одговарајуће образовање, прописану стручну спрему,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није осуђивано за кривично дело на безусловну казну затвора од најмање три месеца као и за кривична дела насиља у породици, одузимања малолетног лица, запуштања и злостављања малолетног лица или родоскрвњење, за кривично дело против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утвђено дискриминаторно понашање.</w:t>
      </w:r>
    </w:p>
    <w:p w:rsidR="00754AA9" w:rsidRDefault="00754AA9" w:rsidP="00754AA9">
      <w:pPr>
        <w:jc w:val="both"/>
        <w:rPr>
          <w:sz w:val="20"/>
          <w:lang w:val="sr-Cyrl-CS"/>
        </w:rPr>
      </w:pPr>
    </w:p>
    <w:p w:rsidR="00754AA9" w:rsidRPr="00E578D3" w:rsidRDefault="00754AA9" w:rsidP="00E578D3">
      <w:pPr>
        <w:jc w:val="center"/>
        <w:rPr>
          <w:b/>
          <w:sz w:val="20"/>
          <w:lang w:val="sr-Cyrl-CS"/>
        </w:rPr>
      </w:pPr>
      <w:r w:rsidRPr="0069091F">
        <w:rPr>
          <w:b/>
          <w:sz w:val="20"/>
          <w:lang w:val="sr-Cyrl-CS"/>
        </w:rPr>
        <w:t xml:space="preserve">Члан </w:t>
      </w:r>
      <w:r w:rsidRPr="0069091F">
        <w:rPr>
          <w:b/>
          <w:sz w:val="20"/>
          <w:lang w:val="en-US"/>
        </w:rPr>
        <w:t>9</w:t>
      </w:r>
      <w:r w:rsidR="00E578D3">
        <w:rPr>
          <w:b/>
          <w:sz w:val="20"/>
          <w:lang w:val="sr-Cyrl-CS"/>
        </w:rPr>
        <w:t>.</w:t>
      </w:r>
    </w:p>
    <w:p w:rsidR="00754AA9" w:rsidRDefault="00754AA9" w:rsidP="00754AA9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Услови из члана 8. доказују се прилико</w:t>
      </w:r>
      <w:r>
        <w:rPr>
          <w:sz w:val="20"/>
        </w:rPr>
        <w:t>м</w:t>
      </w:r>
      <w:r>
        <w:rPr>
          <w:sz w:val="20"/>
          <w:lang w:val="sr-Cyrl-CS"/>
        </w:rPr>
        <w:t xml:space="preserve"> пријема у радни однос и проверавају се у току рада. </w:t>
      </w:r>
    </w:p>
    <w:p w:rsidR="00754AA9" w:rsidRDefault="00754AA9" w:rsidP="00754AA9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Доказ из члана 8. став 1. тачка 6. прибавља Установа.</w:t>
      </w:r>
    </w:p>
    <w:p w:rsidR="00754AA9" w:rsidRDefault="00754AA9" w:rsidP="00754AA9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Запосленом престаје радни однос ако се у току радног односа утврди да не испуњава услове из члана 8. или ако одбије да се подвргне лекарском прегледу у надлежној здравственој установи.</w:t>
      </w:r>
    </w:p>
    <w:p w:rsidR="00754AA9" w:rsidRPr="00E578D3" w:rsidRDefault="00754AA9" w:rsidP="00754AA9">
      <w:pPr>
        <w:jc w:val="both"/>
        <w:rPr>
          <w:sz w:val="20"/>
        </w:rPr>
      </w:pPr>
    </w:p>
    <w:p w:rsidR="00754AA9" w:rsidRPr="00E578D3" w:rsidRDefault="00754AA9" w:rsidP="00E578D3">
      <w:pPr>
        <w:jc w:val="center"/>
        <w:rPr>
          <w:b/>
          <w:sz w:val="20"/>
          <w:lang w:val="sr-Cyrl-CS"/>
        </w:rPr>
      </w:pPr>
      <w:r w:rsidRPr="0069091F">
        <w:rPr>
          <w:b/>
          <w:sz w:val="20"/>
          <w:lang w:val="sr-Cyrl-CS"/>
        </w:rPr>
        <w:t>Члан 1</w:t>
      </w:r>
      <w:r w:rsidRPr="0069091F">
        <w:rPr>
          <w:b/>
          <w:sz w:val="20"/>
          <w:lang w:val="en-US"/>
        </w:rPr>
        <w:t>0</w:t>
      </w:r>
      <w:r w:rsidR="00E578D3">
        <w:rPr>
          <w:b/>
          <w:sz w:val="20"/>
          <w:lang w:val="sr-Cyrl-CS"/>
        </w:rPr>
        <w:t>.</w:t>
      </w:r>
    </w:p>
    <w:p w:rsidR="00754AA9" w:rsidRDefault="00754AA9" w:rsidP="00754AA9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Проверу психофизичких способности за рад са децом врши надлежна служба за послове запошљавања применом стандардизованих поступака.</w:t>
      </w:r>
    </w:p>
    <w:p w:rsidR="00754AA9" w:rsidRDefault="00754AA9" w:rsidP="00754AA9">
      <w:pPr>
        <w:jc w:val="both"/>
        <w:rPr>
          <w:sz w:val="20"/>
          <w:lang w:val="sr-Cyrl-CS"/>
        </w:rPr>
      </w:pPr>
    </w:p>
    <w:p w:rsidR="00754AA9" w:rsidRDefault="00754AA9" w:rsidP="00754AA9">
      <w:pPr>
        <w:rPr>
          <w:sz w:val="20"/>
          <w:lang w:val="sr-Cyrl-CS"/>
        </w:rPr>
      </w:pPr>
    </w:p>
    <w:p w:rsidR="00754AA9" w:rsidRDefault="00754AA9" w:rsidP="00754AA9">
      <w:pPr>
        <w:rPr>
          <w:sz w:val="20"/>
        </w:rPr>
      </w:pPr>
    </w:p>
    <w:p w:rsidR="00E578D3" w:rsidRDefault="00E578D3" w:rsidP="00754AA9">
      <w:pPr>
        <w:rPr>
          <w:sz w:val="20"/>
        </w:rPr>
      </w:pPr>
    </w:p>
    <w:p w:rsidR="00E578D3" w:rsidRDefault="00E578D3" w:rsidP="00754AA9">
      <w:pPr>
        <w:rPr>
          <w:sz w:val="20"/>
        </w:rPr>
      </w:pPr>
    </w:p>
    <w:p w:rsidR="00E578D3" w:rsidRDefault="00E578D3" w:rsidP="00754AA9">
      <w:pPr>
        <w:rPr>
          <w:sz w:val="20"/>
        </w:rPr>
      </w:pPr>
    </w:p>
    <w:p w:rsidR="00E578D3" w:rsidRPr="00E578D3" w:rsidRDefault="00E578D3" w:rsidP="00754AA9">
      <w:pPr>
        <w:rPr>
          <w:sz w:val="20"/>
        </w:rPr>
      </w:pPr>
    </w:p>
    <w:p w:rsidR="00754AA9" w:rsidRPr="00BD0CF1" w:rsidRDefault="00754AA9" w:rsidP="00754AA9">
      <w:pPr>
        <w:jc w:val="center"/>
        <w:rPr>
          <w:b/>
          <w:sz w:val="20"/>
          <w:lang w:val="sr-Cyrl-CS"/>
        </w:rPr>
      </w:pPr>
      <w:r w:rsidRPr="00BD0CF1">
        <w:rPr>
          <w:b/>
          <w:sz w:val="20"/>
          <w:lang w:val="sr-Cyrl-CS"/>
        </w:rPr>
        <w:t>ПРОПИСАНА СТРУЧНА СПРЕМА</w:t>
      </w:r>
    </w:p>
    <w:p w:rsidR="00754AA9" w:rsidRDefault="00754AA9" w:rsidP="00754AA9">
      <w:pPr>
        <w:jc w:val="both"/>
        <w:rPr>
          <w:sz w:val="20"/>
          <w:lang w:val="sr-Cyrl-CS"/>
        </w:rPr>
      </w:pPr>
    </w:p>
    <w:p w:rsidR="00754AA9" w:rsidRDefault="00754AA9" w:rsidP="00754AA9">
      <w:pPr>
        <w:jc w:val="both"/>
        <w:rPr>
          <w:sz w:val="20"/>
          <w:lang w:val="sr-Cyrl-CS"/>
        </w:rPr>
      </w:pPr>
    </w:p>
    <w:p w:rsidR="00754AA9" w:rsidRPr="0069091F" w:rsidRDefault="00754AA9" w:rsidP="00E578D3">
      <w:pPr>
        <w:jc w:val="center"/>
        <w:rPr>
          <w:b/>
          <w:sz w:val="20"/>
          <w:lang w:val="sr-Cyrl-CS"/>
        </w:rPr>
      </w:pPr>
      <w:r w:rsidRPr="0069091F">
        <w:rPr>
          <w:b/>
          <w:sz w:val="20"/>
          <w:lang w:val="sr-Cyrl-CS"/>
        </w:rPr>
        <w:t>Члан 1</w:t>
      </w:r>
      <w:r w:rsidRPr="0069091F">
        <w:rPr>
          <w:b/>
          <w:sz w:val="20"/>
          <w:lang w:val="en-US"/>
        </w:rPr>
        <w:t>1</w:t>
      </w:r>
      <w:r w:rsidR="00E578D3">
        <w:rPr>
          <w:b/>
          <w:sz w:val="20"/>
          <w:lang w:val="sr-Cyrl-CS"/>
        </w:rPr>
        <w:t>.</w:t>
      </w:r>
    </w:p>
    <w:p w:rsidR="00754AA9" w:rsidRDefault="00754AA9" w:rsidP="00754AA9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Стручна спрема васпитача прописана је </w:t>
      </w:r>
      <w:r w:rsidR="00346562">
        <w:rPr>
          <w:sz w:val="20"/>
          <w:lang w:val="sr-Cyrl-CS"/>
        </w:rPr>
        <w:t>чланом 140. и чланом 141. Закона</w:t>
      </w:r>
      <w:r>
        <w:rPr>
          <w:sz w:val="20"/>
          <w:lang w:val="sr-Cyrl-CS"/>
        </w:rPr>
        <w:t xml:space="preserve"> о основама система образовања и васпитања и </w:t>
      </w:r>
      <w:r w:rsidR="00346562">
        <w:rPr>
          <w:sz w:val="20"/>
          <w:lang w:val="sr-Cyrl-CS"/>
        </w:rPr>
        <w:t>чланом 39. Закона</w:t>
      </w:r>
      <w:r>
        <w:rPr>
          <w:sz w:val="20"/>
          <w:lang w:val="sr-Cyrl-CS"/>
        </w:rPr>
        <w:t xml:space="preserve"> о предшколском васпитању и образовању. </w:t>
      </w:r>
    </w:p>
    <w:p w:rsidR="00754AA9" w:rsidRDefault="00754AA9" w:rsidP="00754AA9">
      <w:pPr>
        <w:jc w:val="both"/>
        <w:rPr>
          <w:sz w:val="20"/>
          <w:lang w:val="sr-Cyrl-CS"/>
        </w:rPr>
      </w:pPr>
    </w:p>
    <w:p w:rsidR="00754AA9" w:rsidRDefault="00754AA9" w:rsidP="00754AA9">
      <w:pPr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</w:t>
      </w:r>
      <w:r>
        <w:rPr>
          <w:b/>
          <w:sz w:val="20"/>
          <w:lang w:val="en-US"/>
        </w:rPr>
        <w:t>2</w:t>
      </w:r>
      <w:r w:rsidRPr="00E25A02">
        <w:rPr>
          <w:b/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>Ради о</w:t>
      </w:r>
      <w:r>
        <w:rPr>
          <w:sz w:val="20"/>
          <w:lang w:val="sr-Cyrl-CS"/>
        </w:rPr>
        <w:t xml:space="preserve">бављања послова васпитно-образовног рада </w:t>
      </w:r>
      <w:r w:rsidRPr="00E25A02">
        <w:rPr>
          <w:sz w:val="20"/>
          <w:lang w:val="sr-Cyrl-CS"/>
        </w:rPr>
        <w:t xml:space="preserve"> може се засновати радни однос са: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1) лицем кој</w:t>
      </w:r>
      <w:r>
        <w:rPr>
          <w:sz w:val="20"/>
          <w:lang w:val="sr-Cyrl-CS"/>
        </w:rPr>
        <w:t>е поседује лиценцу за васпитача</w:t>
      </w:r>
      <w:r w:rsidRPr="00BC251B">
        <w:rPr>
          <w:sz w:val="20"/>
          <w:lang w:val="sr-Cyrl-CS"/>
        </w:rPr>
        <w:t>;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2) васпитачем </w:t>
      </w:r>
      <w:r w:rsidRPr="00BC251B">
        <w:rPr>
          <w:sz w:val="20"/>
          <w:lang w:val="sr-Cyrl-CS"/>
        </w:rPr>
        <w:t xml:space="preserve"> – приправником;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3) лицем без лиценце, ко</w:t>
      </w:r>
      <w:r>
        <w:rPr>
          <w:sz w:val="20"/>
          <w:lang w:val="sr-Cyrl-CS"/>
        </w:rPr>
        <w:t>је испуњава услове за васпитача</w:t>
      </w:r>
      <w:r w:rsidRPr="00BC251B">
        <w:rPr>
          <w:sz w:val="20"/>
          <w:lang w:val="sr-Cyrl-CS"/>
        </w:rPr>
        <w:t>, са радним стажом стеченим ван Послодавца, под условима и на начин утврђеним за приправнике;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4) лицем које заснива радни однос на одр</w:t>
      </w:r>
      <w:r>
        <w:rPr>
          <w:sz w:val="20"/>
          <w:lang w:val="sr-Cyrl-CS"/>
        </w:rPr>
        <w:t>еђено време и на одређено време ради замене одсутног запосленог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Лице без лиценце из става 1. тач. 2) – 4) овог члана м</w:t>
      </w:r>
      <w:r>
        <w:rPr>
          <w:sz w:val="20"/>
          <w:lang w:val="sr-Cyrl-CS"/>
        </w:rPr>
        <w:t xml:space="preserve">оже да обавља послове васпитача </w:t>
      </w:r>
      <w:r w:rsidRPr="00BC251B">
        <w:rPr>
          <w:sz w:val="20"/>
          <w:lang w:val="sr-Cyrl-CS"/>
        </w:rPr>
        <w:t xml:space="preserve"> најдуже две године од дана заснивања радног одно</w:t>
      </w:r>
      <w:r>
        <w:rPr>
          <w:sz w:val="20"/>
          <w:lang w:val="sr-Latn-CS"/>
        </w:rPr>
        <w:softHyphen/>
      </w:r>
      <w:r w:rsidRPr="00BC251B">
        <w:rPr>
          <w:sz w:val="20"/>
          <w:lang w:val="sr-Cyrl-CS"/>
        </w:rPr>
        <w:t>са код Послодавца.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>С припра</w:t>
      </w:r>
      <w:r>
        <w:rPr>
          <w:sz w:val="20"/>
          <w:lang w:val="sr-Cyrl-CS"/>
        </w:rPr>
        <w:t>вником се радни однос заснива</w:t>
      </w:r>
      <w:r w:rsidRPr="00E25A02">
        <w:rPr>
          <w:sz w:val="20"/>
          <w:lang w:val="sr-Cyrl-CS"/>
        </w:rPr>
        <w:t xml:space="preserve"> на одређено времедок не положи испит за</w:t>
      </w:r>
      <w:r>
        <w:rPr>
          <w:sz w:val="20"/>
          <w:lang w:val="sr-Cyrl-CS"/>
        </w:rPr>
        <w:t xml:space="preserve"> лиценцу, а у складу са чланом 145.и 146.Закона о основама система образовања и васпитања</w:t>
      </w:r>
      <w:r w:rsidRPr="00E25A02">
        <w:rPr>
          <w:sz w:val="20"/>
          <w:lang w:val="sr-Cyrl-CS"/>
        </w:rPr>
        <w:t>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69091F" w:rsidRDefault="00754AA9" w:rsidP="00754AA9">
      <w:pPr>
        <w:ind w:firstLine="680"/>
        <w:jc w:val="center"/>
        <w:rPr>
          <w:b/>
          <w:sz w:val="20"/>
          <w:lang w:val="sr-Cyrl-CS"/>
        </w:rPr>
      </w:pPr>
      <w:r w:rsidRPr="0069091F">
        <w:rPr>
          <w:b/>
          <w:sz w:val="20"/>
          <w:lang w:val="sr-Cyrl-CS"/>
        </w:rPr>
        <w:t>ПОСЕБНИ УСЛОВИ ЗА РАД НА ОДРЕЂЕНИМ РАДНИМ МЕСТИМА</w:t>
      </w:r>
    </w:p>
    <w:p w:rsidR="00754AA9" w:rsidRPr="007F3863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578D3" w:rsidRDefault="00754AA9" w:rsidP="00E578D3">
      <w:pPr>
        <w:ind w:firstLine="680"/>
        <w:jc w:val="center"/>
        <w:rPr>
          <w:b/>
          <w:sz w:val="20"/>
          <w:lang w:val="sr-Cyrl-CS"/>
        </w:rPr>
      </w:pPr>
      <w:r w:rsidRPr="0069091F">
        <w:rPr>
          <w:b/>
          <w:sz w:val="20"/>
          <w:lang w:val="sr-Cyrl-CS"/>
        </w:rPr>
        <w:t>Члан 1</w:t>
      </w:r>
      <w:r w:rsidRPr="0069091F">
        <w:rPr>
          <w:b/>
          <w:sz w:val="20"/>
          <w:lang w:val="en-US"/>
        </w:rPr>
        <w:t>3</w:t>
      </w:r>
      <w:r w:rsidR="00E578D3">
        <w:rPr>
          <w:b/>
          <w:sz w:val="20"/>
          <w:lang w:val="sr-Cyrl-CS"/>
        </w:rPr>
        <w:t>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Овим Правилником у зависности од врсте и сложености послова утврђују се посебни услови за рад у Установи: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стручна спрема</w:t>
      </w:r>
    </w:p>
    <w:p w:rsidR="00754AA9" w:rsidRDefault="00754AA9" w:rsidP="00754AA9">
      <w:pPr>
        <w:numPr>
          <w:ilvl w:val="0"/>
          <w:numId w:val="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радно искуство</w:t>
      </w:r>
    </w:p>
    <w:p w:rsidR="00754AA9" w:rsidRDefault="00754AA9" w:rsidP="00754AA9">
      <w:pPr>
        <w:jc w:val="both"/>
        <w:rPr>
          <w:sz w:val="20"/>
          <w:lang w:val="sr-Cyrl-CS"/>
        </w:rPr>
      </w:pPr>
    </w:p>
    <w:p w:rsidR="00754AA9" w:rsidRPr="00E578D3" w:rsidRDefault="00754AA9" w:rsidP="00E578D3">
      <w:pPr>
        <w:ind w:left="680"/>
        <w:jc w:val="center"/>
        <w:rPr>
          <w:b/>
          <w:sz w:val="20"/>
        </w:rPr>
      </w:pPr>
      <w:r w:rsidRPr="0069091F">
        <w:rPr>
          <w:b/>
          <w:sz w:val="20"/>
          <w:lang w:val="sr-Cyrl-CS"/>
        </w:rPr>
        <w:t>Члан 1</w:t>
      </w:r>
      <w:r w:rsidRPr="0069091F">
        <w:rPr>
          <w:b/>
          <w:sz w:val="20"/>
          <w:lang w:val="en-US"/>
        </w:rPr>
        <w:t>4</w:t>
      </w:r>
      <w:r>
        <w:rPr>
          <w:b/>
          <w:sz w:val="20"/>
          <w:lang w:val="en-US"/>
        </w:rPr>
        <w:t>.</w:t>
      </w:r>
    </w:p>
    <w:p w:rsidR="00754AA9" w:rsidRDefault="00754AA9" w:rsidP="00754AA9">
      <w:pPr>
        <w:ind w:left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Радно искуство као посебан услов за обављање послова представља време проведено на истим или одређеним пословима и утврђује се на основу јавних исправа, где је запослени радио.</w:t>
      </w:r>
    </w:p>
    <w:p w:rsidR="00754AA9" w:rsidRDefault="00754AA9" w:rsidP="00754AA9">
      <w:pPr>
        <w:ind w:left="680"/>
        <w:jc w:val="both"/>
        <w:rPr>
          <w:sz w:val="20"/>
          <w:lang w:val="sr-Cyrl-CS"/>
        </w:rPr>
      </w:pPr>
    </w:p>
    <w:p w:rsidR="00754AA9" w:rsidRPr="0069091F" w:rsidRDefault="00754AA9" w:rsidP="00E578D3">
      <w:pPr>
        <w:ind w:left="680"/>
        <w:jc w:val="center"/>
        <w:rPr>
          <w:b/>
          <w:sz w:val="20"/>
          <w:lang w:val="sr-Cyrl-CS"/>
        </w:rPr>
      </w:pPr>
      <w:r w:rsidRPr="0069091F">
        <w:rPr>
          <w:b/>
          <w:sz w:val="20"/>
          <w:lang w:val="sr-Cyrl-CS"/>
        </w:rPr>
        <w:t>Члан 1</w:t>
      </w:r>
      <w:r w:rsidRPr="0069091F">
        <w:rPr>
          <w:b/>
          <w:sz w:val="20"/>
          <w:lang w:val="en-US"/>
        </w:rPr>
        <w:t>5</w:t>
      </w:r>
      <w:r w:rsidR="00E578D3">
        <w:rPr>
          <w:b/>
          <w:sz w:val="20"/>
          <w:lang w:val="sr-Cyrl-CS"/>
        </w:rPr>
        <w:t>.</w:t>
      </w:r>
    </w:p>
    <w:p w:rsidR="00754AA9" w:rsidRDefault="00754AA9" w:rsidP="00754AA9">
      <w:pPr>
        <w:ind w:left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Запослени се распоређује на радно место за које заснује радни однос.</w:t>
      </w:r>
    </w:p>
    <w:p w:rsidR="00754AA9" w:rsidRPr="00E578D3" w:rsidRDefault="00754AA9" w:rsidP="00E578D3">
      <w:pPr>
        <w:ind w:left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У случају потребе процеса и организације рада запослени може бити распоређен на друго радно место које одговара врсти и степену његове стручне спреме, знању и радним способностима.</w:t>
      </w:r>
    </w:p>
    <w:p w:rsidR="00754AA9" w:rsidRPr="00692E14" w:rsidRDefault="00754AA9" w:rsidP="00754AA9">
      <w:pPr>
        <w:rPr>
          <w:b/>
          <w:sz w:val="20"/>
        </w:rPr>
      </w:pPr>
    </w:p>
    <w:p w:rsidR="00754AA9" w:rsidRPr="00BC251B" w:rsidRDefault="00754AA9" w:rsidP="00754AA9">
      <w:pPr>
        <w:jc w:val="center"/>
        <w:rPr>
          <w:b/>
          <w:sz w:val="20"/>
          <w:lang w:val="sr-Cyrl-CS"/>
        </w:rPr>
      </w:pPr>
      <w:r w:rsidRPr="00BC251B">
        <w:rPr>
          <w:b/>
          <w:sz w:val="20"/>
          <w:lang w:val="en-US"/>
        </w:rPr>
        <w:t>III</w:t>
      </w:r>
      <w:r w:rsidRPr="00BC251B">
        <w:rPr>
          <w:b/>
          <w:sz w:val="20"/>
          <w:lang w:val="sr-Cyrl-CS"/>
        </w:rPr>
        <w:t>. СИСТЕМАТИЗАЦИЈА ПОСЛОВА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1534D" w:rsidRDefault="00754AA9" w:rsidP="00754AA9">
      <w:pPr>
        <w:pStyle w:val="ListParagraph"/>
        <w:numPr>
          <w:ilvl w:val="0"/>
          <w:numId w:val="22"/>
        </w:numPr>
        <w:jc w:val="center"/>
        <w:rPr>
          <w:b/>
          <w:sz w:val="20"/>
          <w:lang w:val="sr-Cyrl-CS"/>
        </w:rPr>
      </w:pPr>
      <w:r w:rsidRPr="00E1534D">
        <w:rPr>
          <w:b/>
          <w:sz w:val="20"/>
          <w:lang w:val="sr-Cyrl-CS"/>
        </w:rPr>
        <w:t>Групе послова код Послодавца</w:t>
      </w:r>
    </w:p>
    <w:p w:rsidR="00754AA9" w:rsidRPr="00E25A02" w:rsidRDefault="00754AA9" w:rsidP="00754AA9">
      <w:pPr>
        <w:spacing w:line="200" w:lineRule="exact"/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</w:t>
      </w:r>
      <w:r>
        <w:rPr>
          <w:b/>
          <w:sz w:val="20"/>
          <w:lang w:val="en-US"/>
        </w:rPr>
        <w:t>6</w:t>
      </w:r>
      <w:r w:rsidRPr="00E25A02">
        <w:rPr>
          <w:b/>
          <w:sz w:val="20"/>
          <w:lang w:val="sr-Cyrl-CS"/>
        </w:rPr>
        <w:t>.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Послови код Послодавца систематизовани су у следеће групе:</w:t>
      </w:r>
    </w:p>
    <w:p w:rsidR="00754AA9" w:rsidRPr="00004FAE" w:rsidRDefault="00754AA9" w:rsidP="00754AA9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0"/>
          <w:shd w:val="clear" w:color="auto" w:fill="FFFFFF"/>
        </w:rPr>
      </w:pPr>
      <w:r w:rsidRPr="00004FAE">
        <w:rPr>
          <w:color w:val="000000"/>
          <w:sz w:val="20"/>
          <w:shd w:val="clear" w:color="auto" w:fill="FFFFFF"/>
          <w:lang w:val="sr-Cyrl-CS"/>
        </w:rPr>
        <w:t>директор ,</w:t>
      </w:r>
    </w:p>
    <w:p w:rsidR="00754AA9" w:rsidRPr="00004FAE" w:rsidRDefault="00754AA9" w:rsidP="00754AA9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0"/>
          <w:shd w:val="clear" w:color="auto" w:fill="FFFFFF"/>
        </w:rPr>
      </w:pPr>
      <w:r w:rsidRPr="00004FAE">
        <w:rPr>
          <w:color w:val="000000"/>
          <w:sz w:val="20"/>
          <w:shd w:val="clear" w:color="auto" w:fill="FFFFFF"/>
          <w:lang w:val="sr-Cyrl-CS"/>
        </w:rPr>
        <w:t>васпитно</w:t>
      </w:r>
      <w:r>
        <w:rPr>
          <w:color w:val="000000"/>
          <w:sz w:val="20"/>
          <w:shd w:val="clear" w:color="auto" w:fill="FFFFFF"/>
          <w:lang w:val="sr-Cyrl-CS"/>
        </w:rPr>
        <w:t>-</w:t>
      </w:r>
      <w:r w:rsidRPr="00004FAE">
        <w:rPr>
          <w:color w:val="000000"/>
          <w:sz w:val="20"/>
          <w:shd w:val="clear" w:color="auto" w:fill="FFFFFF"/>
          <w:lang w:val="sr-Cyrl-CS"/>
        </w:rPr>
        <w:t>образовно особље,</w:t>
      </w:r>
    </w:p>
    <w:p w:rsidR="00754AA9" w:rsidRPr="00004FAE" w:rsidRDefault="00754AA9" w:rsidP="00754AA9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0"/>
          <w:shd w:val="clear" w:color="auto" w:fill="FFFFFF"/>
        </w:rPr>
      </w:pPr>
      <w:r w:rsidRPr="00004FAE">
        <w:rPr>
          <w:color w:val="000000"/>
          <w:sz w:val="20"/>
          <w:shd w:val="clear" w:color="auto" w:fill="FFFFFF"/>
          <w:lang w:val="sr-Cyrl-CS"/>
        </w:rPr>
        <w:t>послови неге и  превентивне здравствене заштите</w:t>
      </w:r>
    </w:p>
    <w:p w:rsidR="00754AA9" w:rsidRPr="00D84AA0" w:rsidRDefault="00754AA9" w:rsidP="00754AA9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0"/>
          <w:shd w:val="clear" w:color="auto" w:fill="FFFFFF"/>
          <w:lang w:val="sr-Cyrl-CS"/>
        </w:rPr>
      </w:pPr>
      <w:r w:rsidRPr="00004FAE">
        <w:rPr>
          <w:color w:val="000000"/>
          <w:sz w:val="20"/>
          <w:shd w:val="clear" w:color="auto" w:fill="FFFFFF"/>
          <w:lang w:val="sr-Cyrl-CS"/>
        </w:rPr>
        <w:t>административно-финансијско особље,</w:t>
      </w:r>
    </w:p>
    <w:p w:rsidR="00754AA9" w:rsidRPr="005A616C" w:rsidRDefault="00754AA9" w:rsidP="00754AA9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0"/>
          <w:shd w:val="clear" w:color="auto" w:fill="FFFFFF"/>
          <w:lang w:val="en-US"/>
        </w:rPr>
      </w:pPr>
      <w:r w:rsidRPr="00004FAE">
        <w:rPr>
          <w:color w:val="000000"/>
          <w:sz w:val="20"/>
          <w:shd w:val="clear" w:color="auto" w:fill="FFFFFF"/>
          <w:lang w:val="sr-Cyrl-CS"/>
        </w:rPr>
        <w:t>помоћно-техничко особље.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</w:p>
    <w:p w:rsidR="00E578D3" w:rsidRDefault="00E578D3" w:rsidP="00754AA9">
      <w:pPr>
        <w:ind w:firstLine="680"/>
        <w:jc w:val="both"/>
        <w:rPr>
          <w:sz w:val="20"/>
          <w:lang w:val="sr-Cyrl-CS"/>
        </w:rPr>
      </w:pPr>
    </w:p>
    <w:p w:rsidR="00E578D3" w:rsidRDefault="00E578D3" w:rsidP="00754AA9">
      <w:pPr>
        <w:ind w:firstLine="680"/>
        <w:jc w:val="both"/>
        <w:rPr>
          <w:sz w:val="20"/>
          <w:lang w:val="sr-Cyrl-CS"/>
        </w:rPr>
      </w:pPr>
    </w:p>
    <w:p w:rsidR="00E578D3" w:rsidRPr="00E25A02" w:rsidRDefault="00E578D3" w:rsidP="00754AA9">
      <w:pPr>
        <w:ind w:firstLine="680"/>
        <w:jc w:val="both"/>
        <w:rPr>
          <w:sz w:val="20"/>
          <w:lang w:val="sr-Cyrl-CS"/>
        </w:rPr>
      </w:pPr>
    </w:p>
    <w:p w:rsidR="00754AA9" w:rsidRPr="00382317" w:rsidRDefault="00754AA9" w:rsidP="00754AA9">
      <w:pPr>
        <w:pStyle w:val="ListParagraph"/>
        <w:numPr>
          <w:ilvl w:val="0"/>
          <w:numId w:val="24"/>
        </w:numPr>
        <w:jc w:val="center"/>
        <w:rPr>
          <w:b/>
          <w:i/>
          <w:sz w:val="20"/>
          <w:lang w:val="sr-Cyrl-CS"/>
        </w:rPr>
      </w:pPr>
      <w:r w:rsidRPr="00382317">
        <w:rPr>
          <w:b/>
          <w:i/>
          <w:sz w:val="20"/>
          <w:lang w:val="sr-Cyrl-CS"/>
        </w:rPr>
        <w:t xml:space="preserve">Директор </w:t>
      </w:r>
    </w:p>
    <w:p w:rsidR="00754AA9" w:rsidRPr="00E25A02" w:rsidRDefault="00754AA9" w:rsidP="00754AA9">
      <w:pPr>
        <w:spacing w:line="200" w:lineRule="exact"/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 w:rsidRPr="00E25A02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1</w:t>
      </w:r>
      <w:r>
        <w:rPr>
          <w:b/>
          <w:sz w:val="20"/>
          <w:lang w:val="en-US"/>
        </w:rPr>
        <w:t>7</w:t>
      </w:r>
      <w:r w:rsidRPr="00E25A02">
        <w:rPr>
          <w:b/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Директор руководи радом Установе</w:t>
      </w:r>
      <w:r w:rsidRPr="00BC251B">
        <w:rPr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BC251B" w:rsidRDefault="00754AA9" w:rsidP="00754AA9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 xml:space="preserve">2) Васпитно образовно </w:t>
      </w:r>
      <w:r w:rsidRPr="00BC251B">
        <w:rPr>
          <w:b/>
          <w:i/>
          <w:sz w:val="20"/>
          <w:lang w:val="sr-Cyrl-CS"/>
        </w:rPr>
        <w:t xml:space="preserve"> особље</w:t>
      </w:r>
    </w:p>
    <w:p w:rsidR="00754AA9" w:rsidRPr="00E25A02" w:rsidRDefault="00754AA9" w:rsidP="00754AA9">
      <w:pPr>
        <w:spacing w:line="200" w:lineRule="exact"/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 w:rsidRPr="00E25A02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1</w:t>
      </w:r>
      <w:r>
        <w:rPr>
          <w:b/>
          <w:sz w:val="20"/>
          <w:lang w:val="en-US"/>
        </w:rPr>
        <w:t>8</w:t>
      </w:r>
      <w:r w:rsidRPr="00E25A02">
        <w:rPr>
          <w:b/>
          <w:sz w:val="20"/>
          <w:lang w:val="sr-Cyrl-CS"/>
        </w:rPr>
        <w:t>.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Васпитно – образовно </w:t>
      </w:r>
      <w:r w:rsidRPr="00BC251B">
        <w:rPr>
          <w:sz w:val="20"/>
          <w:lang w:val="sr-Cyrl-CS"/>
        </w:rPr>
        <w:t xml:space="preserve"> особље обавља </w:t>
      </w:r>
      <w:r>
        <w:rPr>
          <w:sz w:val="20"/>
          <w:lang w:val="sr-Cyrl-CS"/>
        </w:rPr>
        <w:t>васпитно– образовни</w:t>
      </w:r>
      <w:r w:rsidRPr="00BC251B">
        <w:rPr>
          <w:sz w:val="20"/>
          <w:lang w:val="sr-Cyrl-CS"/>
        </w:rPr>
        <w:t xml:space="preserve"> рад, одн</w:t>
      </w:r>
      <w:r>
        <w:rPr>
          <w:sz w:val="20"/>
          <w:lang w:val="sr-Cyrl-CS"/>
        </w:rPr>
        <w:t>осно послове који се односе на васпитно – образовни  рад</w:t>
      </w:r>
      <w:r w:rsidRPr="00BC251B">
        <w:rPr>
          <w:sz w:val="20"/>
          <w:lang w:val="sr-Cyrl-CS"/>
        </w:rPr>
        <w:t>.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Васпитно-образовно </w:t>
      </w:r>
      <w:r w:rsidRPr="00BC251B">
        <w:rPr>
          <w:sz w:val="20"/>
          <w:lang w:val="sr-Cyrl-CS"/>
        </w:rPr>
        <w:t xml:space="preserve"> особље, у смислу одре</w:t>
      </w:r>
      <w:r>
        <w:rPr>
          <w:sz w:val="20"/>
          <w:lang w:val="sr-Cyrl-CS"/>
        </w:rPr>
        <w:t>даба Правилника, чине васпитачи, медицинске сестре-васпитачи</w:t>
      </w:r>
      <w:r w:rsidRPr="00BC251B">
        <w:rPr>
          <w:sz w:val="20"/>
          <w:lang w:val="sr-Cyrl-CS"/>
        </w:rPr>
        <w:t>.</w:t>
      </w:r>
    </w:p>
    <w:p w:rsidR="00754AA9" w:rsidRDefault="00754AA9" w:rsidP="00754AA9">
      <w:pPr>
        <w:spacing w:line="200" w:lineRule="exact"/>
        <w:ind w:firstLine="680"/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3) П</w:t>
      </w:r>
      <w:r w:rsidRPr="004B1F98">
        <w:rPr>
          <w:b/>
          <w:i/>
          <w:sz w:val="20"/>
          <w:lang w:val="sr-Cyrl-CS"/>
        </w:rPr>
        <w:t>ослови неге и превентивне здравствене заштите</w:t>
      </w:r>
    </w:p>
    <w:p w:rsidR="00754AA9" w:rsidRPr="004B1F98" w:rsidRDefault="00754AA9" w:rsidP="00754AA9">
      <w:pPr>
        <w:spacing w:line="200" w:lineRule="exact"/>
        <w:ind w:firstLine="680"/>
        <w:jc w:val="center"/>
        <w:rPr>
          <w:b/>
          <w:i/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en-US"/>
        </w:rPr>
        <w:t>19</w:t>
      </w:r>
      <w:r w:rsidRPr="00E25A02">
        <w:rPr>
          <w:b/>
          <w:sz w:val="20"/>
          <w:lang w:val="sr-Cyrl-CS"/>
        </w:rPr>
        <w:t>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Медицинска сестра на превентиви и медицинске сестре – васпитачи обављају негу деце, изводе  васпитно-образовни и друге облике васпитног  рада у Установи</w:t>
      </w:r>
      <w:r w:rsidRPr="00BC251B">
        <w:rPr>
          <w:sz w:val="20"/>
          <w:lang w:val="sr-Cyrl-CS"/>
        </w:rPr>
        <w:t>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BC251B" w:rsidRDefault="00754AA9" w:rsidP="00754AA9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4</w:t>
      </w:r>
      <w:r w:rsidRPr="00BC251B">
        <w:rPr>
          <w:b/>
          <w:i/>
          <w:sz w:val="20"/>
          <w:lang w:val="sr-Cyrl-CS"/>
        </w:rPr>
        <w:t>) Административно-финансијско особље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</w:t>
      </w:r>
      <w:r>
        <w:rPr>
          <w:b/>
          <w:sz w:val="20"/>
          <w:lang w:val="en-US"/>
        </w:rPr>
        <w:t>0</w:t>
      </w:r>
      <w:r w:rsidRPr="00E25A02">
        <w:rPr>
          <w:b/>
          <w:sz w:val="20"/>
          <w:lang w:val="sr-Cyrl-CS"/>
        </w:rPr>
        <w:t>.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Административно-фи</w:t>
      </w:r>
      <w:r>
        <w:rPr>
          <w:sz w:val="20"/>
          <w:lang w:val="sr-Cyrl-CS"/>
        </w:rPr>
        <w:t>нансијске послове у Установи</w:t>
      </w:r>
      <w:r w:rsidRPr="00BC251B">
        <w:rPr>
          <w:sz w:val="20"/>
          <w:lang w:val="sr-Cyrl-CS"/>
        </w:rPr>
        <w:t xml:space="preserve"> обављају:</w:t>
      </w:r>
    </w:p>
    <w:p w:rsidR="00754AA9" w:rsidRDefault="00754AA9" w:rsidP="00754AA9">
      <w:pPr>
        <w:pStyle w:val="ListParagraph"/>
        <w:numPr>
          <w:ilvl w:val="0"/>
          <w:numId w:val="2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финансијско –</w:t>
      </w:r>
      <w:r w:rsidRPr="002146AE">
        <w:rPr>
          <w:sz w:val="20"/>
          <w:lang w:val="sr-Cyrl-CS"/>
        </w:rPr>
        <w:t xml:space="preserve"> рачуно</w:t>
      </w:r>
      <w:r>
        <w:rPr>
          <w:sz w:val="20"/>
          <w:lang w:val="sr-Cyrl-CS"/>
        </w:rPr>
        <w:t>водственисарадник</w:t>
      </w:r>
    </w:p>
    <w:p w:rsidR="00346562" w:rsidRPr="002146AE" w:rsidRDefault="00346562" w:rsidP="00754AA9">
      <w:pPr>
        <w:pStyle w:val="ListParagraph"/>
        <w:numPr>
          <w:ilvl w:val="0"/>
          <w:numId w:val="2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секретар </w:t>
      </w:r>
    </w:p>
    <w:p w:rsidR="00754AA9" w:rsidRPr="00BC251B" w:rsidRDefault="00754AA9" w:rsidP="00754AA9">
      <w:pPr>
        <w:jc w:val="both"/>
        <w:rPr>
          <w:sz w:val="20"/>
          <w:lang w:val="sr-Cyrl-CS"/>
        </w:rPr>
      </w:pPr>
    </w:p>
    <w:p w:rsidR="00754AA9" w:rsidRPr="005A616C" w:rsidRDefault="00754AA9" w:rsidP="00754AA9">
      <w:pPr>
        <w:rPr>
          <w:b/>
          <w:i/>
          <w:sz w:val="20"/>
        </w:rPr>
      </w:pPr>
    </w:p>
    <w:p w:rsidR="00754AA9" w:rsidRPr="00BC251B" w:rsidRDefault="00754AA9" w:rsidP="00754AA9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5</w:t>
      </w:r>
      <w:r w:rsidRPr="00BC251B">
        <w:rPr>
          <w:b/>
          <w:i/>
          <w:sz w:val="20"/>
          <w:lang w:val="sr-Cyrl-CS"/>
        </w:rPr>
        <w:t>) Помоћно-техничко особље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</w:t>
      </w:r>
      <w:r>
        <w:rPr>
          <w:b/>
          <w:sz w:val="20"/>
          <w:lang w:val="en-US"/>
        </w:rPr>
        <w:t>1</w:t>
      </w:r>
      <w:r w:rsidRPr="00E25A02">
        <w:rPr>
          <w:b/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>Помоћно</w:t>
      </w:r>
      <w:r>
        <w:rPr>
          <w:sz w:val="20"/>
          <w:lang w:val="sr-Cyrl-CS"/>
        </w:rPr>
        <w:t xml:space="preserve">-техничке послове у Установи </w:t>
      </w:r>
      <w:r w:rsidRPr="00E25A02">
        <w:rPr>
          <w:sz w:val="20"/>
          <w:lang w:val="sr-Cyrl-CS"/>
        </w:rPr>
        <w:t>обављају: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1) помоћни радник – возач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2) главни кувар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3) помоћни кувар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BC251B">
        <w:rPr>
          <w:sz w:val="20"/>
          <w:lang w:val="sr-Cyrl-CS"/>
        </w:rPr>
        <w:t xml:space="preserve">) </w:t>
      </w:r>
      <w:r>
        <w:rPr>
          <w:sz w:val="20"/>
          <w:lang w:val="sr-Cyrl-CS"/>
        </w:rPr>
        <w:t xml:space="preserve">радник на одржавању хигијене – </w:t>
      </w:r>
      <w:r w:rsidRPr="00BC251B">
        <w:rPr>
          <w:sz w:val="20"/>
          <w:lang w:val="sr-Cyrl-CS"/>
        </w:rPr>
        <w:t>сп</w:t>
      </w:r>
      <w:r>
        <w:rPr>
          <w:sz w:val="20"/>
          <w:lang w:val="sr-Cyrl-CS"/>
        </w:rPr>
        <w:t>ремачица</w:t>
      </w:r>
    </w:p>
    <w:p w:rsidR="00754AA9" w:rsidRPr="00E578D3" w:rsidRDefault="00754AA9" w:rsidP="00E578D3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5)</w:t>
      </w:r>
      <w:r w:rsidR="00E578D3">
        <w:rPr>
          <w:sz w:val="20"/>
          <w:lang w:val="sr-Cyrl-CS"/>
        </w:rPr>
        <w:t>економ – магационер</w:t>
      </w:r>
    </w:p>
    <w:p w:rsidR="00754AA9" w:rsidRDefault="00754AA9" w:rsidP="00754AA9">
      <w:pPr>
        <w:ind w:firstLine="680"/>
        <w:jc w:val="both"/>
        <w:rPr>
          <w:sz w:val="20"/>
        </w:rPr>
      </w:pPr>
    </w:p>
    <w:p w:rsidR="00754AA9" w:rsidRPr="00382317" w:rsidRDefault="00754AA9" w:rsidP="00754AA9">
      <w:pPr>
        <w:ind w:firstLine="680"/>
        <w:jc w:val="center"/>
        <w:rPr>
          <w:b/>
          <w:sz w:val="20"/>
        </w:rPr>
      </w:pPr>
      <w:r>
        <w:rPr>
          <w:b/>
          <w:sz w:val="20"/>
        </w:rPr>
        <w:t>2. Опис послова, Стручна спрема запослених и број извршилаца</w:t>
      </w:r>
    </w:p>
    <w:p w:rsidR="00754AA9" w:rsidRPr="00302A07" w:rsidRDefault="00754AA9" w:rsidP="00754AA9">
      <w:pPr>
        <w:ind w:firstLine="680"/>
        <w:jc w:val="center"/>
        <w:rPr>
          <w:b/>
          <w:sz w:val="20"/>
        </w:rPr>
      </w:pPr>
    </w:p>
    <w:p w:rsidR="00754AA9" w:rsidRPr="00FA0B7B" w:rsidRDefault="00754AA9" w:rsidP="00754AA9">
      <w:pPr>
        <w:ind w:firstLine="680"/>
        <w:jc w:val="center"/>
        <w:rPr>
          <w:b/>
          <w:sz w:val="20"/>
          <w:lang w:val="sr-Cyrl-CS"/>
        </w:rPr>
      </w:pPr>
      <w:r w:rsidRPr="00FA0B7B">
        <w:rPr>
          <w:b/>
          <w:sz w:val="20"/>
          <w:lang w:val="sr-Cyrl-CS"/>
        </w:rPr>
        <w:t>Члан 2</w:t>
      </w:r>
      <w:r w:rsidRPr="00FA0B7B">
        <w:rPr>
          <w:b/>
          <w:sz w:val="20"/>
          <w:lang w:val="en-US"/>
        </w:rPr>
        <w:t>2</w:t>
      </w:r>
      <w:r w:rsidRPr="00FA0B7B">
        <w:rPr>
          <w:b/>
          <w:sz w:val="20"/>
          <w:lang w:val="sr-Cyrl-CS"/>
        </w:rPr>
        <w:t xml:space="preserve">. </w:t>
      </w:r>
    </w:p>
    <w:p w:rsidR="00754AA9" w:rsidRDefault="00754AA9" w:rsidP="00754AA9">
      <w:pPr>
        <w:ind w:firstLine="680"/>
        <w:jc w:val="both"/>
        <w:rPr>
          <w:sz w:val="20"/>
          <w:lang w:val="sr-Cyrl-CS"/>
        </w:rPr>
      </w:pPr>
      <w:r>
        <w:rPr>
          <w:sz w:val="20"/>
          <w:lang w:val="sr-Cyrl-CS"/>
        </w:rPr>
        <w:t>У Установи се у оквиру организационих група послова систематизују следећа радна места: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4677"/>
        <w:gridCol w:w="2664"/>
      </w:tblGrid>
      <w:tr w:rsidR="00754AA9" w:rsidTr="00346562">
        <w:tc>
          <w:tcPr>
            <w:tcW w:w="2235" w:type="dxa"/>
          </w:tcPr>
          <w:p w:rsidR="00754AA9" w:rsidRPr="00ED22FA" w:rsidRDefault="00754AA9" w:rsidP="0034656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Радна места</w:t>
            </w:r>
          </w:p>
        </w:tc>
        <w:tc>
          <w:tcPr>
            <w:tcW w:w="4677" w:type="dxa"/>
          </w:tcPr>
          <w:p w:rsidR="00754AA9" w:rsidRPr="00ED22FA" w:rsidRDefault="00754AA9" w:rsidP="00346562">
            <w:pPr>
              <w:rPr>
                <w:b/>
                <w:szCs w:val="24"/>
              </w:rPr>
            </w:pPr>
            <w:r w:rsidRPr="00ED22FA">
              <w:rPr>
                <w:b/>
                <w:szCs w:val="24"/>
              </w:rPr>
              <w:t>Опис послова</w:t>
            </w:r>
          </w:p>
        </w:tc>
        <w:tc>
          <w:tcPr>
            <w:tcW w:w="2664" w:type="dxa"/>
          </w:tcPr>
          <w:p w:rsidR="00754AA9" w:rsidRPr="00ED22FA" w:rsidRDefault="00754AA9" w:rsidP="00346562">
            <w:pPr>
              <w:rPr>
                <w:b/>
                <w:szCs w:val="24"/>
              </w:rPr>
            </w:pPr>
            <w:r w:rsidRPr="00ED22FA">
              <w:rPr>
                <w:b/>
                <w:szCs w:val="24"/>
              </w:rPr>
              <w:t>Број извршилаца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t xml:space="preserve">Директор </w:t>
            </w:r>
          </w:p>
        </w:tc>
        <w:tc>
          <w:tcPr>
            <w:tcW w:w="4677" w:type="dxa"/>
          </w:tcPr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2823B7">
              <w:rPr>
                <w:sz w:val="20"/>
              </w:rPr>
              <w:t>-</w:t>
            </w:r>
            <w:r w:rsidRPr="007B5362">
              <w:rPr>
                <w:color w:val="FF0000"/>
                <w:sz w:val="20"/>
              </w:rPr>
              <w:t>обезбеђује законитост рада у установи;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планира, организује и прати остваривање програма образовања и васпитања и свих активности установе, у складу са законом;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– спроводи мере и активности на осигурању квалитета и унапређивању образовно-васпитног рада;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>– израђује акциони план за унапређивање рада након спољашњег вредновања установе;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планира, организује и контролише рад запослених у установи;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– сарађује са родитељима, односно старатељима деце / ученика, запосленима, органима јединице </w:t>
            </w:r>
            <w:r w:rsidRPr="007B5362">
              <w:rPr>
                <w:color w:val="FF0000"/>
                <w:sz w:val="20"/>
              </w:rPr>
              <w:lastRenderedPageBreak/>
              <w:t>локалне самоуправе, другим организацијама и удружењима у установи и другим и заинтересованим лицима и институцијама;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одлучује о наменском коришћењу средстава утврђених финансијским планом и планом јавних набавки;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прати остваривање развојног плана установе;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предузима мере ради извршавања налога просветног инспектора и просветног саветника, као и других инспекцијских органа;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организује припрему и доступност свих елемената потребних за процену остварености стандарда квалитета рада установе пре и током процеса спољашњег вредновања, као и израду акционог плана за унапређивање рада након спољашњег вредновања установе;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благовремено и тачно одржава ажурност базе података о установи у оквиру јединственог информационог система просвете;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>– обавља активности у вези са обавештавањем запослених, ученика и родитеља односно старатеља, стручних органа и органа управљања о свим питањима од интереса за рад установе и ових органа;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– сазива и руководи седницама васпитно-образовног, наставничког, односно педагошког већа, без права одлучивања;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– успоставља јасну организациону структуру са дефинисаним процедурама и носиоцима одговорности;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>– образује стручна тела и тимове, усмерава и усклађује рад стручних органа у установи;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подноси извештаје о свом раду и раду установе органу управљања, најмање два пута годишње;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>– доноси општи акт о организацији и систематизацији послова;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одлучује о правима, обавезама и одговорностима деце, ученика и запослених; 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>– развија и промовише инклузивну културу;</w:t>
            </w:r>
          </w:p>
          <w:p w:rsidR="00754AA9" w:rsidRPr="007B5362" w:rsidRDefault="00754AA9" w:rsidP="00346562">
            <w:pPr>
              <w:rPr>
                <w:color w:val="FF0000"/>
                <w:sz w:val="20"/>
              </w:rPr>
            </w:pPr>
            <w:r w:rsidRPr="007B5362">
              <w:rPr>
                <w:color w:val="FF0000"/>
                <w:sz w:val="20"/>
              </w:rPr>
              <w:t xml:space="preserve"> – планира и прати стручно усавршавање и спроводи поступак за стицање звања наставника, васпитача и стручног сарадника; </w:t>
            </w:r>
          </w:p>
          <w:p w:rsidR="00754AA9" w:rsidRPr="007B5362" w:rsidRDefault="00754AA9" w:rsidP="00346562">
            <w:pPr>
              <w:rPr>
                <w:color w:val="FF0000"/>
                <w:sz w:val="20"/>
                <w:lang w:val="en-US"/>
              </w:rPr>
            </w:pPr>
            <w:r w:rsidRPr="007B5362">
              <w:rPr>
                <w:color w:val="FF0000"/>
                <w:sz w:val="20"/>
              </w:rPr>
              <w:t>– стручно се усавршава ради унапређивања компетенција у процесу руковођења образовно-васпитним радом и установом</w:t>
            </w:r>
          </w:p>
          <w:p w:rsidR="00754AA9" w:rsidRPr="001401F9" w:rsidRDefault="00754AA9" w:rsidP="00346562">
            <w:pPr>
              <w:jc w:val="both"/>
              <w:rPr>
                <w:sz w:val="20"/>
                <w:lang w:val="sr-Cyrl-CS"/>
              </w:rPr>
            </w:pPr>
            <w:r w:rsidRPr="007B5362">
              <w:rPr>
                <w:color w:val="FF0000"/>
                <w:sz w:val="20"/>
                <w:lang w:val="sr-Cyrl-CS"/>
              </w:rPr>
              <w:t>-за свој рад непосредно је одговоран оснивачу,Управном одбору и надлежном министру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lastRenderedPageBreak/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2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лице које исп</w:t>
            </w:r>
            <w:r>
              <w:rPr>
                <w:sz w:val="20"/>
                <w:lang w:val="sr-Cyrl-CS"/>
              </w:rPr>
              <w:t xml:space="preserve">уњава услове прописане чланом </w:t>
            </w:r>
            <w:r>
              <w:rPr>
                <w:sz w:val="20"/>
              </w:rPr>
              <w:t>140. и</w:t>
            </w:r>
            <w:r>
              <w:rPr>
                <w:sz w:val="20"/>
                <w:lang w:val="sr-Cyrl-CS"/>
              </w:rPr>
              <w:t xml:space="preserve"> чланом 141</w:t>
            </w:r>
            <w:r w:rsidRPr="002823B7">
              <w:rPr>
                <w:sz w:val="20"/>
                <w:lang w:val="sr-Cyrl-CS"/>
              </w:rPr>
              <w:t>. Закона о основама система образовања и васпитања (''Сл.гласни</w:t>
            </w:r>
            <w:r>
              <w:rPr>
                <w:sz w:val="20"/>
                <w:lang w:val="sr-Cyrl-CS"/>
              </w:rPr>
              <w:t>к РС'' бр.88/17</w:t>
            </w:r>
            <w:r w:rsidR="007B5362">
              <w:rPr>
                <w:sz w:val="20"/>
                <w:lang w:val="sr-Cyrl-CS"/>
              </w:rPr>
              <w:t>,27/2018-др.закон и 10/2019</w:t>
            </w:r>
            <w:r w:rsidRPr="002823B7">
              <w:rPr>
                <w:sz w:val="20"/>
                <w:lang w:val="sr-Cyrl-CS"/>
              </w:rPr>
              <w:t>)</w:t>
            </w:r>
          </w:p>
          <w:p w:rsidR="00754AA9" w:rsidRPr="002823B7" w:rsidRDefault="00754AA9" w:rsidP="00346562">
            <w:pPr>
              <w:numPr>
                <w:ilvl w:val="0"/>
                <w:numId w:val="2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лице које </w:t>
            </w:r>
            <w:r>
              <w:rPr>
                <w:sz w:val="20"/>
                <w:lang w:val="sr-Cyrl-CS"/>
              </w:rPr>
              <w:t>има образовање из члана 140.</w:t>
            </w:r>
            <w:r w:rsidRPr="002823B7">
              <w:rPr>
                <w:sz w:val="20"/>
                <w:lang w:val="sr-Cyrl-CS"/>
              </w:rPr>
              <w:t xml:space="preserve"> ЗОСОВ за васпитача или стручног сарадника, дозволу за рад, обуку и положен испит за директора установе и </w:t>
            </w:r>
            <w:r w:rsidRPr="002823B7">
              <w:rPr>
                <w:sz w:val="20"/>
                <w:lang w:val="sr-Cyrl-CS"/>
              </w:rPr>
              <w:lastRenderedPageBreak/>
              <w:t>најмање пет година рада у установи након стеченог одговарајућег образовања</w:t>
            </w:r>
          </w:p>
          <w:p w:rsidR="00754AA9" w:rsidRPr="002823B7" w:rsidRDefault="00754AA9" w:rsidP="00346562">
            <w:pPr>
              <w:numPr>
                <w:ilvl w:val="0"/>
                <w:numId w:val="2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лице које има:одговарају</w:t>
            </w:r>
            <w:r>
              <w:rPr>
                <w:sz w:val="20"/>
                <w:lang w:val="sr-Cyrl-CS"/>
              </w:rPr>
              <w:t>ће образовање из члана 140.</w:t>
            </w:r>
            <w:r w:rsidRPr="002823B7">
              <w:rPr>
                <w:sz w:val="20"/>
                <w:lang w:val="sr-Cyrl-CS"/>
              </w:rPr>
              <w:t xml:space="preserve"> ЗОСОВ за васпитача, , дозволу за рад, обуку и положен испит за директора установе  и најмање десет година рада у предшколској установи на пословима васпитања и образовања након стеченог одговарајућег образовања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lastRenderedPageBreak/>
              <w:t>Руководилац организационе јединице</w:t>
            </w:r>
          </w:p>
        </w:tc>
        <w:tc>
          <w:tcPr>
            <w:tcW w:w="4677" w:type="dxa"/>
          </w:tcPr>
          <w:p w:rsidR="00754AA9" w:rsidRPr="004249BA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- </w:t>
            </w:r>
            <w:r w:rsidRPr="004249BA">
              <w:rPr>
                <w:sz w:val="20"/>
              </w:rPr>
              <w:t xml:space="preserve">планира, организује и координира рад запослених у радној јединици – објекту предшколске установе у сарадњи са директором и стручним органима установе; </w:t>
            </w:r>
          </w:p>
          <w:p w:rsidR="00754AA9" w:rsidRPr="002823B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- </w:t>
            </w:r>
            <w:r w:rsidRPr="002823B7">
              <w:rPr>
                <w:sz w:val="20"/>
              </w:rPr>
              <w:t xml:space="preserve">прати стање кадровских потреба у радној јединици и обезбеђује замену радника; </w:t>
            </w:r>
          </w:p>
          <w:p w:rsidR="00754AA9" w:rsidRPr="002823B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- </w:t>
            </w:r>
            <w:r w:rsidRPr="002823B7">
              <w:rPr>
                <w:sz w:val="20"/>
              </w:rPr>
              <w:t xml:space="preserve">прати стање у погледу материјално-техничке опремљености објекта; </w:t>
            </w:r>
          </w:p>
          <w:p w:rsidR="00754AA9" w:rsidRPr="002823B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- </w:t>
            </w:r>
            <w:r w:rsidRPr="002823B7">
              <w:rPr>
                <w:sz w:val="20"/>
              </w:rPr>
              <w:t xml:space="preserve">води радне и друге евиденције из делокруга организационе јединице; </w:t>
            </w:r>
          </w:p>
          <w:p w:rsidR="00754AA9" w:rsidRPr="002823B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- </w:t>
            </w:r>
            <w:r w:rsidRPr="002823B7">
              <w:rPr>
                <w:sz w:val="20"/>
              </w:rPr>
              <w:t xml:space="preserve">сарађује са родитељима, односно старатељима деце и установама и организацијама у локалној заједници; </w:t>
            </w:r>
          </w:p>
          <w:p w:rsidR="00754AA9" w:rsidRPr="002823B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- </w:t>
            </w:r>
            <w:r w:rsidRPr="002823B7">
              <w:rPr>
                <w:sz w:val="20"/>
              </w:rPr>
              <w:t xml:space="preserve">учествује у раду стручних органа установе; </w:t>
            </w:r>
          </w:p>
          <w:p w:rsidR="00754AA9" w:rsidRDefault="00754AA9" w:rsidP="0034656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823B7">
              <w:rPr>
                <w:sz w:val="20"/>
              </w:rPr>
              <w:t>сарађује са установама и организац</w:t>
            </w:r>
            <w:r>
              <w:rPr>
                <w:sz w:val="20"/>
              </w:rPr>
              <w:t>ијама у локалној заједници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-припрема, планира, реализује и вреднује остваривање програма васпитнообразовног рада; </w:t>
            </w:r>
          </w:p>
          <w:p w:rsidR="00754AA9" w:rsidRPr="00CD5E3C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врши организован пријем и испраћај деце</w:t>
            </w:r>
            <w:r>
              <w:rPr>
                <w:sz w:val="20"/>
                <w:lang w:val="sr-Cyrl-CS"/>
              </w:rPr>
              <w:t>,припрема децу</w:t>
            </w:r>
            <w:r w:rsidRPr="007336E7">
              <w:rPr>
                <w:sz w:val="20"/>
                <w:lang w:val="sr-Cyrl-CS"/>
              </w:rPr>
              <w:t xml:space="preserve"> за оброке и стара се о њиховом спровођењу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структурира подстицајну средину за учење и развој уз активно учешће деце;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заједно са децом креира подстицајну средину за учење и развој све деце, припрема средства и материјале за игру и различите активности, подстиче позитивну социјалну климу и подржава учешће деце у заједници вршњака и одраслих;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прати и пружа подршку добробити и целовитом развоју у сарадњи са колегама и родитељима односно старатељима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изради, праћењу и вредновању плана индивидуализације / ИОП-а 1 у сарадњи са стручним сарадник</w:t>
            </w:r>
            <w:r>
              <w:rPr>
                <w:sz w:val="20"/>
              </w:rPr>
              <w:t>ом и родитељима, односно стара</w:t>
            </w:r>
            <w:r w:rsidRPr="002823B7">
              <w:rPr>
                <w:sz w:val="20"/>
              </w:rPr>
              <w:t>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спроводи активности у циљу остваривања континуитета додатне подршке при преласку на наредни ниво образовања или у другу установу;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обавља послове ментора приправнику;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води прописану евиденцију и педагошку документацију;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организованим облицима културне активности и јавне делатности установе; </w:t>
            </w:r>
          </w:p>
          <w:p w:rsidR="00754AA9" w:rsidRPr="00837047" w:rsidRDefault="00754AA9" w:rsidP="00346562">
            <w:p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</w:rPr>
              <w:t>– обавља послове дежурства</w:t>
            </w:r>
            <w:r>
              <w:rPr>
                <w:sz w:val="20"/>
              </w:rPr>
              <w:t xml:space="preserve">, </w:t>
            </w:r>
            <w:r w:rsidRPr="007336E7">
              <w:rPr>
                <w:sz w:val="20"/>
                <w:lang w:val="sr-Cyrl-CS"/>
              </w:rPr>
              <w:t>по потреби замењује васпитаче у другим групама и објектима</w:t>
            </w:r>
          </w:p>
          <w:p w:rsidR="00754AA9" w:rsidRPr="009F637E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9F637E">
              <w:rPr>
                <w:sz w:val="20"/>
                <w:lang w:val="sr-Cyrl-CS"/>
              </w:rPr>
              <w:t>обавља и друге послове по нал</w:t>
            </w:r>
            <w:r>
              <w:rPr>
                <w:sz w:val="20"/>
                <w:lang w:val="sr-Cyrl-CS"/>
              </w:rPr>
              <w:t>огу</w:t>
            </w:r>
            <w:r w:rsidRPr="009F637E">
              <w:rPr>
                <w:sz w:val="20"/>
                <w:lang w:val="sr-Cyrl-CS"/>
              </w:rPr>
              <w:t xml:space="preserve"> директора</w:t>
            </w:r>
          </w:p>
          <w:p w:rsidR="00754AA9" w:rsidRPr="004249BA" w:rsidRDefault="00754AA9" w:rsidP="00346562">
            <w:pPr>
              <w:jc w:val="both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за с</w:t>
            </w:r>
            <w:r>
              <w:rPr>
                <w:sz w:val="20"/>
                <w:lang w:val="sr-Cyrl-CS"/>
              </w:rPr>
              <w:t xml:space="preserve">вој рад непосредно је одговоран директору </w:t>
            </w:r>
            <w:r>
              <w:rPr>
                <w:sz w:val="20"/>
                <w:lang w:val="sr-Cyrl-CS"/>
              </w:rPr>
              <w:lastRenderedPageBreak/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lastRenderedPageBreak/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19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</w:rPr>
              <w:t xml:space="preserve">Лице које је стекло високо образовање у складу са одговарајућим Правилником о врсти образовања: </w:t>
            </w:r>
          </w:p>
          <w:p w:rsidR="00754AA9" w:rsidRPr="002823B7" w:rsidRDefault="00754AA9" w:rsidP="00346562">
            <w:pPr>
              <w:numPr>
                <w:ilvl w:val="0"/>
                <w:numId w:val="19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</w:rPr>
              <w:t xml:space="preserve">на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образовање, почев од 10. Септембра 2005. Године; </w:t>
            </w:r>
          </w:p>
          <w:p w:rsidR="00754AA9" w:rsidRPr="002823B7" w:rsidRDefault="00754AA9" w:rsidP="00346562">
            <w:pPr>
              <w:numPr>
                <w:ilvl w:val="0"/>
                <w:numId w:val="19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</w:rPr>
              <w:t>лице са стеченим одговарајућим високим образовањем на студијама првог степена (основне академске, односно струковне студије), студијама у трајању од три године или вишим образовањем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t>Васпитач на целодневном боравку</w:t>
            </w:r>
          </w:p>
        </w:tc>
        <w:tc>
          <w:tcPr>
            <w:tcW w:w="4677" w:type="dxa"/>
          </w:tcPr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-припрема, планира, реализује и вреднује остваривање програма васпитнообразовног рада; </w:t>
            </w:r>
          </w:p>
          <w:p w:rsidR="00754AA9" w:rsidRPr="00CD5E3C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врши организован пријем и испраћај деце</w:t>
            </w:r>
            <w:r>
              <w:rPr>
                <w:sz w:val="20"/>
                <w:lang w:val="sr-Cyrl-CS"/>
              </w:rPr>
              <w:t>,припрема децу</w:t>
            </w:r>
            <w:r w:rsidRPr="007336E7">
              <w:rPr>
                <w:sz w:val="20"/>
                <w:lang w:val="sr-Cyrl-CS"/>
              </w:rPr>
              <w:t xml:space="preserve"> за оброке и поподневни одмор и стара се о њиховом спровођењу</w:t>
            </w:r>
            <w:r>
              <w:rPr>
                <w:sz w:val="20"/>
                <w:lang w:val="sr-Cyrl-CS"/>
              </w:rPr>
              <w:t>, одговара за безбедност деце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структурира подстицајну средину за учење и развој уз активно учешће деце;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заједно са децом креира подстицајну средину за учење и развој све деце, припрема средства и материјале за игру и различите активности, подстиче позитивну социјалну климу и подржава учешће деце у заједници вршњака и одраслих;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прати и пружа подршку добробити и целовитом развоју у сарадњи са колегама и родитељима односно старатељима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изради, праћењу и вредновању плана индивидуализације / ИОП-а 1 у сарадњи са стручним сарадник</w:t>
            </w:r>
            <w:r>
              <w:rPr>
                <w:sz w:val="20"/>
              </w:rPr>
              <w:t>ом и родитељима, односно стара</w:t>
            </w:r>
            <w:r w:rsidRPr="002823B7">
              <w:rPr>
                <w:sz w:val="20"/>
              </w:rPr>
              <w:t>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спроводи активности у циљу остваривања континуитета додатне подршке при преласку на наредни ниво образовања или у другу установу;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обавља послове ментора приправнику;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води прописану евиденцију и педагошку документацију;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организованим облицима културне активности и јавне делатности установе;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сарађује са родитељима или старатељима деце и широм друштвеном заједницом; </w:t>
            </w:r>
          </w:p>
          <w:p w:rsidR="00754AA9" w:rsidRPr="00837047" w:rsidRDefault="00754AA9" w:rsidP="00346562">
            <w:p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</w:rPr>
              <w:t>– обавља послове дежурства</w:t>
            </w:r>
            <w:r>
              <w:rPr>
                <w:sz w:val="20"/>
              </w:rPr>
              <w:t xml:space="preserve">, </w:t>
            </w:r>
            <w:r w:rsidRPr="007336E7">
              <w:rPr>
                <w:sz w:val="20"/>
                <w:lang w:val="sr-Cyrl-CS"/>
              </w:rPr>
              <w:t>по потреби замењује васпитаче у другим групама и објектима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учествује у раду стручних органа и тимова установе</w:t>
            </w:r>
          </w:p>
          <w:p w:rsidR="00754AA9" w:rsidRPr="009F637E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9F637E">
              <w:rPr>
                <w:sz w:val="20"/>
                <w:lang w:val="sr-Cyrl-CS"/>
              </w:rPr>
              <w:t>обавља и друге послове по налогу руководиоца радне јединице и директора</w:t>
            </w:r>
          </w:p>
          <w:p w:rsidR="00754AA9" w:rsidRPr="004249BA" w:rsidRDefault="00754AA9" w:rsidP="00346562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је одговоран </w:t>
            </w:r>
            <w:r>
              <w:rPr>
                <w:sz w:val="20"/>
                <w:lang w:val="sr-Cyrl-CS"/>
              </w:rPr>
              <w:t>руководиоцу радне јединице и директору Установе</w:t>
            </w:r>
          </w:p>
        </w:tc>
        <w:tc>
          <w:tcPr>
            <w:tcW w:w="2664" w:type="dxa"/>
          </w:tcPr>
          <w:p w:rsidR="00754AA9" w:rsidRPr="00AD7FEC" w:rsidRDefault="005D315E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16"/>
              </w:numPr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има одговарајућевисоко образовање на студијама првог степена, студијама другог степена, студијама у трајању од три године </w:t>
            </w:r>
            <w:r w:rsidRPr="002823B7">
              <w:rPr>
                <w:sz w:val="20"/>
                <w:lang w:val="sr-Cyrl-CS"/>
              </w:rPr>
              <w:lastRenderedPageBreak/>
              <w:t>у складу са посебним законом;</w:t>
            </w:r>
          </w:p>
          <w:p w:rsidR="00754AA9" w:rsidRPr="002823B7" w:rsidRDefault="00754AA9" w:rsidP="00346562">
            <w:pPr>
              <w:numPr>
                <w:ilvl w:val="0"/>
                <w:numId w:val="16"/>
              </w:numPr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васпитач ( </w:t>
            </w:r>
            <w:r w:rsidRPr="002823B7">
              <w:rPr>
                <w:sz w:val="20"/>
                <w:lang w:val="en-US"/>
              </w:rPr>
              <w:t>VI</w:t>
            </w:r>
            <w:r w:rsidRPr="002823B7">
              <w:rPr>
                <w:sz w:val="20"/>
                <w:lang w:val="sr-Cyrl-CS"/>
              </w:rPr>
              <w:t>) степен стручне спреме</w:t>
            </w:r>
          </w:p>
        </w:tc>
        <w:tc>
          <w:tcPr>
            <w:tcW w:w="2664" w:type="dxa"/>
          </w:tcPr>
          <w:p w:rsidR="00754AA9" w:rsidRPr="00AD7FEC" w:rsidRDefault="005D315E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lastRenderedPageBreak/>
              <w:t>Васпитач на реализацији ППП</w:t>
            </w:r>
          </w:p>
        </w:tc>
        <w:tc>
          <w:tcPr>
            <w:tcW w:w="4677" w:type="dxa"/>
          </w:tcPr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-припрема, планира, реализује и вреднује остваривање програма васпитнообразовног рада; </w:t>
            </w:r>
          </w:p>
          <w:p w:rsidR="00754AA9" w:rsidRPr="00CD5E3C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врши организован пријем и испраћај деце</w:t>
            </w:r>
            <w:r>
              <w:rPr>
                <w:sz w:val="20"/>
                <w:lang w:val="sr-Cyrl-CS"/>
              </w:rPr>
              <w:t>,припрема децу</w:t>
            </w:r>
            <w:r w:rsidRPr="007336E7">
              <w:rPr>
                <w:sz w:val="20"/>
                <w:lang w:val="sr-Cyrl-CS"/>
              </w:rPr>
              <w:t xml:space="preserve"> за оброке и стара се о њиховом спровођењу</w:t>
            </w:r>
            <w:r>
              <w:rPr>
                <w:sz w:val="20"/>
                <w:lang w:val="sr-Cyrl-CS"/>
              </w:rPr>
              <w:t>, одговара за безбедност деце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структурира подстицајну средину за учење и развој уз активно учешће деце;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заједно са децом креира подстицајну средину за учење и развој све деце, припрема средства и материјале за игру и различите активности, подстиче позитивну социјалну климу и подржава учешће деце у заједници вршњака и одраслих;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прати и пружа подршку добробити и целовитом развоју у сарадњи са колегама и родитељима односно старатељима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изради, праћењу и вредновању плана индивидуализације / ИОП-а 1 у сарадњи са стручним сарадни</w:t>
            </w:r>
            <w:r>
              <w:rPr>
                <w:sz w:val="20"/>
              </w:rPr>
              <w:t>ком и родитељима, односно стара</w:t>
            </w:r>
            <w:r w:rsidRPr="002823B7">
              <w:rPr>
                <w:sz w:val="20"/>
              </w:rPr>
              <w:t>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спроводи активности у циљу остваривања континуитета додатне подршке при преласку на наредни ниво образовања или у другу установу;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обавља послове ментора приправнику;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води прописану евиденцију и педагошку документацију;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организованим облицима културне активности и јавне делатности установе;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сарађује са родитељима или старатељима деце и широм друштвеном заједницом; </w:t>
            </w:r>
          </w:p>
          <w:p w:rsidR="00754AA9" w:rsidRPr="00837047" w:rsidRDefault="00754AA9" w:rsidP="00346562">
            <w:p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</w:rPr>
              <w:t>– обавља послове дежурства</w:t>
            </w:r>
            <w:r>
              <w:rPr>
                <w:sz w:val="20"/>
              </w:rPr>
              <w:t>,</w:t>
            </w:r>
            <w:r w:rsidRPr="007336E7">
              <w:rPr>
                <w:sz w:val="20"/>
                <w:lang w:val="sr-Cyrl-CS"/>
              </w:rPr>
              <w:t xml:space="preserve"> по потреби замењује васпитаче у другим групама и објектима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учествује у раду стручних органа и тимова установе</w:t>
            </w:r>
          </w:p>
          <w:p w:rsidR="00754AA9" w:rsidRPr="009F637E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9F637E">
              <w:rPr>
                <w:sz w:val="20"/>
                <w:lang w:val="sr-Cyrl-CS"/>
              </w:rPr>
              <w:t>обавља и друге послове по налогу руководиоца радне јединице и директора</w:t>
            </w:r>
          </w:p>
          <w:p w:rsidR="00754AA9" w:rsidRPr="00CD5E3C" w:rsidRDefault="00754AA9" w:rsidP="00346562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је одговоран </w:t>
            </w:r>
            <w:r>
              <w:rPr>
                <w:sz w:val="20"/>
                <w:lang w:val="sr-Cyrl-CS"/>
              </w:rPr>
              <w:t>руководиоцу радне јединице и директору 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16"/>
              </w:numPr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има одговарајућевисоко образовање на студијама првог степена, студијама другог степена, студијама у трајању од три године у складу са посебним законом;</w:t>
            </w:r>
          </w:p>
          <w:p w:rsidR="00754AA9" w:rsidRPr="002823B7" w:rsidRDefault="00754AA9" w:rsidP="00346562">
            <w:pPr>
              <w:numPr>
                <w:ilvl w:val="0"/>
                <w:numId w:val="16"/>
              </w:numPr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васпитач ( </w:t>
            </w:r>
            <w:r w:rsidRPr="002823B7">
              <w:rPr>
                <w:sz w:val="20"/>
                <w:lang w:val="en-US"/>
              </w:rPr>
              <w:t>VI</w:t>
            </w:r>
            <w:r w:rsidRPr="002823B7">
              <w:rPr>
                <w:sz w:val="20"/>
                <w:lang w:val="sr-Cyrl-CS"/>
              </w:rPr>
              <w:t>) степен стручне спреме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jc w:val="both"/>
              <w:rPr>
                <w:b/>
                <w:sz w:val="20"/>
                <w:lang w:val="sr-Cyrl-CS"/>
              </w:rPr>
            </w:pPr>
            <w:r w:rsidRPr="000636F6">
              <w:rPr>
                <w:b/>
                <w:sz w:val="20"/>
                <w:lang w:val="sr-Cyrl-CS"/>
              </w:rPr>
              <w:t xml:space="preserve">Медицинска сестра </w:t>
            </w:r>
          </w:p>
          <w:p w:rsidR="00754AA9" w:rsidRPr="005E06B6" w:rsidRDefault="00754AA9" w:rsidP="00346562">
            <w:pPr>
              <w:jc w:val="both"/>
              <w:rPr>
                <w:b/>
                <w:szCs w:val="24"/>
                <w:lang w:val="sr-Cyrl-CS"/>
              </w:rPr>
            </w:pPr>
            <w:r w:rsidRPr="000636F6">
              <w:rPr>
                <w:b/>
                <w:sz w:val="20"/>
                <w:lang w:val="sr-Cyrl-CS"/>
              </w:rPr>
              <w:t xml:space="preserve">на пословима неге и превентивне здравствене  заштите     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остварује непосредан превентивнии здравствено васпитни рад са децом, родитељима и запосленима;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спроводи опште против епидемијске мере и прати свакодневно опште стање деце и реагује у ситуацијама промене општег стања детета;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спроводи мере превентивне здравствене заштите деце и обезбеђује индивидуални хигијенско-дијететски режим код деце са хроничним незаразним болестима;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пружа прву помоћ код повреда и поремећаја здравственог стања деце;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lastRenderedPageBreak/>
              <w:t xml:space="preserve">– врши свакодневни санитарно-хигијенски надзор свих просторија у објекту;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сарађује са надлежним здравственим, образовним и осталим институцијама;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сарађује са породицом и друштвеном средином</w:t>
            </w:r>
          </w:p>
          <w:p w:rsidR="00754AA9" w:rsidRPr="007336E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</w:t>
            </w:r>
            <w:r w:rsidRPr="009457E1">
              <w:rPr>
                <w:sz w:val="20"/>
                <w:lang w:val="sr-Cyrl-CS"/>
              </w:rPr>
              <w:t xml:space="preserve">саставља јеловник за исхрану деце </w:t>
            </w:r>
            <w:r>
              <w:rPr>
                <w:sz w:val="20"/>
                <w:lang w:val="sr-Cyrl-CS"/>
              </w:rPr>
              <w:t xml:space="preserve">и </w:t>
            </w:r>
            <w:r w:rsidRPr="007336E7">
              <w:rPr>
                <w:sz w:val="20"/>
                <w:lang w:val="sr-Cyrl-CS"/>
              </w:rPr>
              <w:t>контролише квалитет припремљених оброка</w:t>
            </w:r>
          </w:p>
          <w:p w:rsidR="00754AA9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прати рад сестара и спремачица</w:t>
            </w:r>
            <w:r>
              <w:rPr>
                <w:sz w:val="20"/>
                <w:lang w:val="sr-Cyrl-CS"/>
              </w:rPr>
              <w:t xml:space="preserve"> и </w:t>
            </w:r>
            <w:r w:rsidRPr="007336E7">
              <w:rPr>
                <w:sz w:val="20"/>
                <w:lang w:val="sr-Cyrl-CS"/>
              </w:rPr>
              <w:t>замењује одсутну сестру у групи</w:t>
            </w:r>
          </w:p>
          <w:p w:rsidR="00754AA9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учествује</w:t>
            </w:r>
            <w:r>
              <w:rPr>
                <w:sz w:val="20"/>
                <w:lang w:val="sr-Cyrl-CS"/>
              </w:rPr>
              <w:t xml:space="preserve"> у раду код пријема деце у Установу</w:t>
            </w:r>
          </w:p>
          <w:p w:rsidR="00754AA9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 обавља послове лица за безбедност и здравља на раду</w:t>
            </w:r>
          </w:p>
          <w:p w:rsidR="00754AA9" w:rsidRPr="00494662" w:rsidRDefault="00754AA9" w:rsidP="0034656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823B7">
              <w:rPr>
                <w:sz w:val="20"/>
              </w:rPr>
              <w:t>учествује у раду стручних органа и тимова установе</w:t>
            </w:r>
            <w:r>
              <w:rPr>
                <w:sz w:val="20"/>
              </w:rPr>
              <w:t xml:space="preserve"> и стручно се усавршава</w:t>
            </w:r>
          </w:p>
          <w:p w:rsidR="00754AA9" w:rsidRPr="007336E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обавља и друге послове по налогу</w:t>
            </w:r>
            <w:r>
              <w:rPr>
                <w:sz w:val="20"/>
                <w:lang w:val="sr-Cyrl-CS"/>
              </w:rPr>
              <w:t xml:space="preserve"> руководиоца организационе јединице и </w:t>
            </w:r>
            <w:r w:rsidRPr="007336E7">
              <w:rPr>
                <w:sz w:val="20"/>
                <w:lang w:val="sr-Cyrl-CS"/>
              </w:rPr>
              <w:t xml:space="preserve"> директора </w:t>
            </w:r>
          </w:p>
          <w:p w:rsidR="00754AA9" w:rsidRPr="009457E1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за свој рад непосредно је одговоран</w:t>
            </w:r>
            <w:r>
              <w:rPr>
                <w:sz w:val="20"/>
                <w:lang w:val="sr-Cyrl-CS"/>
              </w:rPr>
              <w:t xml:space="preserve"> руководиоцу организационе јединице и </w:t>
            </w:r>
            <w:r w:rsidRPr="007336E7">
              <w:rPr>
                <w:sz w:val="20"/>
                <w:lang w:val="sr-Cyrl-CS"/>
              </w:rPr>
              <w:t xml:space="preserve"> 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lastRenderedPageBreak/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3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има одговарајуће средње образо</w:t>
            </w:r>
            <w:r>
              <w:rPr>
                <w:sz w:val="20"/>
                <w:lang w:val="sr-Cyrl-CS"/>
              </w:rPr>
              <w:t>вање -  медицинска сестра</w:t>
            </w:r>
          </w:p>
          <w:p w:rsidR="00754AA9" w:rsidRPr="002823B7" w:rsidRDefault="00754AA9" w:rsidP="00346562">
            <w:pPr>
              <w:numPr>
                <w:ilvl w:val="0"/>
                <w:numId w:val="3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положен стручни испит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  <w:lang w:val="sr-Cyrl-CS"/>
              </w:rPr>
              <w:t>Медицинска  сестра- васпитач</w:t>
            </w:r>
          </w:p>
        </w:tc>
        <w:tc>
          <w:tcPr>
            <w:tcW w:w="4677" w:type="dxa"/>
          </w:tcPr>
          <w:p w:rsidR="00754AA9" w:rsidRPr="00494662" w:rsidRDefault="00754AA9" w:rsidP="00346562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494662">
              <w:rPr>
                <w:sz w:val="20"/>
              </w:rPr>
              <w:t xml:space="preserve">припрема, планира, реализује и вреднује остваривање програма неге и васпитнообразовног рада са децом до три године;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учествује у изради, праћењу и вредновању плана индивидуализације у сарадњи са стручним сарадником и родитељима, односно старатељима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креира подстицајну средину за учење и развој деце, припрема средства и материјале за игру и различите типове ак</w:t>
            </w:r>
            <w:r>
              <w:rPr>
                <w:sz w:val="20"/>
              </w:rPr>
              <w:t>тивности, ствара и одржава пози</w:t>
            </w:r>
            <w:r w:rsidRPr="002823B7">
              <w:rPr>
                <w:sz w:val="20"/>
              </w:rPr>
              <w:t>тивну социјалну климу у васпитној групи;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прати и пружа подршку добробити и целовитом развоју деце у сарадњи са колегама и родитељима деце;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води прописану евиденцију и педагошку документацију;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сарађује са родитељима, одностно старатељима, запосленим у установи и другим заинтересованим лицима и институцијама;</w:t>
            </w:r>
          </w:p>
          <w:p w:rsidR="00754AA9" w:rsidRPr="00494662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раду стручних органа и тимова установе</w:t>
            </w:r>
            <w:r>
              <w:rPr>
                <w:sz w:val="20"/>
              </w:rPr>
              <w:t xml:space="preserve"> и стручно се усавршава</w:t>
            </w:r>
          </w:p>
          <w:p w:rsidR="00754AA9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</w:t>
            </w:r>
            <w:r w:rsidRPr="00494662">
              <w:rPr>
                <w:sz w:val="20"/>
                <w:lang w:val="sr-Cyrl-CS"/>
              </w:rPr>
              <w:t>врши организовани пријем (тријажу) и испраћај деце</w:t>
            </w:r>
            <w:r>
              <w:rPr>
                <w:sz w:val="20"/>
                <w:lang w:val="sr-Cyrl-CS"/>
              </w:rPr>
              <w:t>,</w:t>
            </w:r>
            <w:r w:rsidRPr="00494662">
              <w:rPr>
                <w:sz w:val="20"/>
                <w:lang w:val="sr-Cyrl-CS"/>
              </w:rPr>
              <w:t xml:space="preserve"> одговара за безбедност деце</w:t>
            </w:r>
            <w:r>
              <w:rPr>
                <w:sz w:val="20"/>
                <w:lang w:val="sr-Cyrl-CS"/>
              </w:rPr>
              <w:t>,</w:t>
            </w:r>
            <w:r w:rsidRPr="00494662">
              <w:rPr>
                <w:sz w:val="20"/>
                <w:lang w:val="sr-Cyrl-CS"/>
              </w:rPr>
              <w:t xml:space="preserve"> с</w:t>
            </w:r>
            <w:r>
              <w:rPr>
                <w:sz w:val="20"/>
                <w:lang w:val="sr-Cyrl-CS"/>
              </w:rPr>
              <w:t>ервира оброке и храни децу</w:t>
            </w:r>
          </w:p>
          <w:p w:rsidR="00754AA9" w:rsidRPr="00494662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по потреби замењује медицинску сестру</w:t>
            </w:r>
            <w:r>
              <w:rPr>
                <w:sz w:val="20"/>
                <w:lang w:val="sr-Cyrl-CS"/>
              </w:rPr>
              <w:t xml:space="preserve"> васпитача</w:t>
            </w:r>
            <w:r w:rsidRPr="007336E7">
              <w:rPr>
                <w:sz w:val="20"/>
                <w:lang w:val="sr-Cyrl-CS"/>
              </w:rPr>
              <w:t xml:space="preserve"> у другој групи</w:t>
            </w:r>
          </w:p>
          <w:p w:rsidR="00754AA9" w:rsidRPr="00494662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494662">
              <w:rPr>
                <w:sz w:val="20"/>
                <w:lang w:val="sr-Cyrl-CS"/>
              </w:rPr>
              <w:t xml:space="preserve">обавља и друге послове по налогу </w:t>
            </w:r>
            <w:r>
              <w:rPr>
                <w:sz w:val="20"/>
                <w:lang w:val="sr-Cyrl-CS"/>
              </w:rPr>
              <w:t xml:space="preserve">руководиоца организационе јединице и </w:t>
            </w:r>
            <w:r w:rsidRPr="00494662">
              <w:rPr>
                <w:sz w:val="20"/>
                <w:lang w:val="sr-Cyrl-CS"/>
              </w:rPr>
              <w:t xml:space="preserve">директора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је одговоран </w:t>
            </w:r>
            <w:r>
              <w:rPr>
                <w:sz w:val="20"/>
                <w:lang w:val="sr-Cyrl-CS"/>
              </w:rPr>
              <w:t xml:space="preserve">руководиоцу организационе јединице и </w:t>
            </w:r>
            <w:r w:rsidRPr="007336E7">
              <w:rPr>
                <w:sz w:val="20"/>
                <w:lang w:val="sr-Cyrl-CS"/>
              </w:rPr>
              <w:t xml:space="preserve">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3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има средње образовање медицинска сестра – васпитач  </w:t>
            </w:r>
          </w:p>
          <w:p w:rsidR="00754AA9" w:rsidRPr="002823B7" w:rsidRDefault="00754AA9" w:rsidP="00346562">
            <w:pPr>
              <w:numPr>
                <w:ilvl w:val="0"/>
                <w:numId w:val="3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положен стручни испит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56732C" w:rsidP="0056732C">
            <w:pPr>
              <w:jc w:val="both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Шеф рачуноводства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-прикупља, уређује и припрема податке за израду </w:t>
            </w:r>
            <w:r w:rsidRPr="002823B7">
              <w:rPr>
                <w:sz w:val="20"/>
              </w:rPr>
              <w:lastRenderedPageBreak/>
              <w:t xml:space="preserve">финансијских анализа, извештаја и пројеката;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проверава исправност финансијско-рачуноводствених образаца;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врши билансирање прихода и расхода (месечно, квартално и годишње);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врши билансирање позиција биланса стања;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израђује документацију за подношење пореским службама и другим прописима установљеним органима и службама;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припрема и обрађује податке за финансијске прегледе и анализе, статистичке остале извештаје везане за финансијско-материјално пословање;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припрема податке, извештаје и информације о финансијском пословању;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припрема и обрађује захтеве за плаћање по различитим основама;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прати прописе и води евиденцију измена прописа из делокруга рада;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води евиденције из делокруга рада и извештава о извршеним активностима;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израђује делове нацрта аката из делокруга рада;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контира и књижи изводе;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врши обрачуне и реализује девизна плаћања, и води девизну благајну;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води помоћне књиге и евиденције и усаглашава помоћне књиге са главном књигом;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евидентира пословне промене;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сачињава документацију за усаглашавање потраживања и обавезе;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припрема помоћне књиге и евиденције за чување и архивирање;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врши обрачун и исплату плата, накнада и других личних примања, припадајућих пореза и доприноса;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припрема и обрађује документацију за пословне промене исказане на изводима рачуна контира и врши књижење пословних промена у главној књизи по основу набавке, повећања и смањења финансијске и нефинансијске имовине у главној књизи;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спроводи одговарајућа књижења у помоћној књизи основних средстава и ситног инвентара и води евиденцију о задужењу и раздужењу са основним средствима по локацијама и лицима;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врши обрачун амортизације, повећања и отуђења основних средстава;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прати и усаглашава прелазне рачуне и пренос средстава по уплатним рачунима са надлежним државним органима;</w:t>
            </w:r>
          </w:p>
          <w:p w:rsidR="00754AA9" w:rsidRPr="00F85514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F85514">
              <w:rPr>
                <w:sz w:val="20"/>
                <w:lang w:val="sr-Cyrl-CS"/>
              </w:rPr>
              <w:t>обавља и друге пос</w:t>
            </w:r>
            <w:r>
              <w:rPr>
                <w:sz w:val="20"/>
                <w:lang w:val="sr-Cyrl-CS"/>
              </w:rPr>
              <w:t xml:space="preserve">лове по налогу </w:t>
            </w:r>
            <w:r w:rsidRPr="00F85514">
              <w:rPr>
                <w:sz w:val="20"/>
                <w:lang w:val="sr-Cyrl-CS"/>
              </w:rPr>
              <w:t>директора установе</w:t>
            </w:r>
          </w:p>
          <w:p w:rsidR="00754AA9" w:rsidRPr="00F85514" w:rsidRDefault="00754AA9" w:rsidP="00346562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</w:t>
            </w:r>
            <w:r>
              <w:rPr>
                <w:sz w:val="20"/>
                <w:lang w:val="sr-Cyrl-CS"/>
              </w:rPr>
              <w:t>је одговоран</w:t>
            </w:r>
            <w:r w:rsidRPr="007336E7">
              <w:rPr>
                <w:sz w:val="20"/>
                <w:lang w:val="sr-Cyrl-CS"/>
              </w:rPr>
              <w:t xml:space="preserve"> 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lastRenderedPageBreak/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en-US"/>
              </w:rPr>
              <w:t>IV</w:t>
            </w:r>
            <w:r w:rsidRPr="002823B7">
              <w:rPr>
                <w:sz w:val="20"/>
                <w:lang w:val="sr-Cyrl-CS"/>
              </w:rPr>
              <w:t xml:space="preserve"> степен стручне спреме економског смера, десет  година радног искуства на књиговодствено- административним пословима</w:t>
            </w:r>
          </w:p>
          <w:p w:rsidR="00754AA9" w:rsidRPr="000C602D" w:rsidRDefault="00754AA9" w:rsidP="00346562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0C602D">
              <w:rPr>
                <w:sz w:val="20"/>
                <w:lang w:val="sr-Cyrl-CS"/>
              </w:rPr>
              <w:t>познавање рада на рачунару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346562" w:rsidTr="00346562">
        <w:tc>
          <w:tcPr>
            <w:tcW w:w="2235" w:type="dxa"/>
          </w:tcPr>
          <w:p w:rsidR="00346562" w:rsidRPr="000636F6" w:rsidRDefault="00DD50B4" w:rsidP="003465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Секретар</w:t>
            </w:r>
          </w:p>
        </w:tc>
        <w:tc>
          <w:tcPr>
            <w:tcW w:w="4677" w:type="dxa"/>
          </w:tcPr>
          <w:p w:rsidR="00E578D3" w:rsidRPr="00E578D3" w:rsidRDefault="00E578D3" w:rsidP="00E578D3">
            <w:pPr>
              <w:rPr>
                <w:sz w:val="20"/>
              </w:rPr>
            </w:pPr>
            <w:r>
              <w:t xml:space="preserve">– </w:t>
            </w:r>
            <w:r w:rsidRPr="00E578D3">
              <w:rPr>
                <w:sz w:val="20"/>
              </w:rPr>
              <w:t>стара се о законитом раду установе, указује директору и органу управљања на неправилности у раду установе;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 – обавља управне послове у установи;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 – израђује опште и појединачне правне акте установе; 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– обавља правне и друге послове за потребе установе; </w:t>
            </w:r>
          </w:p>
          <w:p w:rsid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– израђује уговоре које закључује установа; </w:t>
            </w:r>
          </w:p>
          <w:p w:rsidR="00496AD8" w:rsidRPr="00496AD8" w:rsidRDefault="00496AD8" w:rsidP="00496AD8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496AD8">
              <w:rPr>
                <w:sz w:val="20"/>
              </w:rPr>
              <w:t>обавља стручне послове у поступку заснивања радног односа, распоређивању на радна места и расподелу радног времена, одређивања периода за коришћење годишњих одмора и одсуства, као и друге стручне послове из радних односа;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>– обавља правне послове у вези са статусним променама у установи;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 – обавља правне послове у вези са уписом деце, ученика и одраслих;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 – обавља правне послове у вези са јавним набавкама у сарадњи са финансијском службом установе; 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– пружа стручну помоћ у вези са избором органа управљања у установи; 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>– пружа стручну подршку и координира рад комисије за избор директора установе</w:t>
            </w:r>
            <w:r w:rsidR="00496AD8">
              <w:rPr>
                <w:sz w:val="20"/>
              </w:rPr>
              <w:t xml:space="preserve"> и запослених</w:t>
            </w:r>
            <w:r w:rsidRPr="00E578D3">
              <w:rPr>
                <w:sz w:val="20"/>
              </w:rPr>
              <w:t xml:space="preserve">; </w:t>
            </w:r>
          </w:p>
          <w:p w:rsidR="00E578D3" w:rsidRPr="00E578D3" w:rsidRDefault="00E578D3" w:rsidP="00E578D3">
            <w:pPr>
              <w:rPr>
                <w:sz w:val="20"/>
              </w:rPr>
            </w:pPr>
            <w:r w:rsidRPr="00E578D3">
              <w:rPr>
                <w:sz w:val="20"/>
              </w:rPr>
              <w:t xml:space="preserve">– прати прописе и о томе информише запослене. </w:t>
            </w:r>
          </w:p>
          <w:p w:rsidR="00496AD8" w:rsidRPr="00F85514" w:rsidRDefault="00496AD8" w:rsidP="00496AD8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F85514">
              <w:rPr>
                <w:sz w:val="20"/>
                <w:lang w:val="sr-Cyrl-CS"/>
              </w:rPr>
              <w:t>обавља и друге пос</w:t>
            </w:r>
            <w:r>
              <w:rPr>
                <w:sz w:val="20"/>
                <w:lang w:val="sr-Cyrl-CS"/>
              </w:rPr>
              <w:t xml:space="preserve">лове по налогу </w:t>
            </w:r>
            <w:r w:rsidRPr="00F85514">
              <w:rPr>
                <w:sz w:val="20"/>
                <w:lang w:val="sr-Cyrl-CS"/>
              </w:rPr>
              <w:t>директора установе</w:t>
            </w:r>
          </w:p>
          <w:p w:rsidR="00346562" w:rsidRPr="002823B7" w:rsidRDefault="00496AD8" w:rsidP="00496AD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</w:t>
            </w:r>
            <w:r>
              <w:rPr>
                <w:sz w:val="20"/>
                <w:lang w:val="sr-Cyrl-CS"/>
              </w:rPr>
              <w:t>је одговоран</w:t>
            </w:r>
            <w:r w:rsidRPr="007336E7">
              <w:rPr>
                <w:sz w:val="20"/>
                <w:lang w:val="sr-Cyrl-CS"/>
              </w:rPr>
              <w:t xml:space="preserve"> 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346562" w:rsidRPr="00496AD8" w:rsidRDefault="00496AD8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46562" w:rsidTr="00346562">
        <w:tc>
          <w:tcPr>
            <w:tcW w:w="2235" w:type="dxa"/>
          </w:tcPr>
          <w:p w:rsidR="00346562" w:rsidRPr="000636F6" w:rsidRDefault="00DD50B4" w:rsidP="003465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Стручна спрема</w:t>
            </w:r>
          </w:p>
        </w:tc>
        <w:tc>
          <w:tcPr>
            <w:tcW w:w="4677" w:type="dxa"/>
          </w:tcPr>
          <w:p w:rsidR="00496AD8" w:rsidRPr="00496AD8" w:rsidRDefault="00496AD8" w:rsidP="00496AD8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496AD8">
              <w:rPr>
                <w:sz w:val="20"/>
              </w:rPr>
              <w:t>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346562" w:rsidRPr="00496AD8" w:rsidRDefault="00496AD8" w:rsidP="00496AD8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496AD8">
              <w:rPr>
                <w:sz w:val="20"/>
              </w:rPr>
              <w:t>на основним студијама у трајању од најмање четири године, по прописима који су уређивали високо образовање до 10. септембра 2005. године.</w:t>
            </w:r>
          </w:p>
        </w:tc>
        <w:tc>
          <w:tcPr>
            <w:tcW w:w="2664" w:type="dxa"/>
          </w:tcPr>
          <w:p w:rsidR="00346562" w:rsidRDefault="00496AD8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jc w:val="both"/>
              <w:rPr>
                <w:b/>
                <w:sz w:val="20"/>
                <w:lang w:val="sr-Cyrl-CS"/>
              </w:rPr>
            </w:pPr>
            <w:r w:rsidRPr="000636F6">
              <w:rPr>
                <w:b/>
                <w:sz w:val="20"/>
                <w:lang w:val="sr-Cyrl-CS"/>
              </w:rPr>
              <w:t>Главни кувар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организује рад у кухињи;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саставља јеловник и припрема храну за кориснике;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требује и врши пријем намирница и контролу исправности приспелих намирница у кухињу;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прима потребан материјал за одржавање чистоће просторија кухиње, инвентара и посуђа;</w:t>
            </w:r>
          </w:p>
          <w:p w:rsidR="00754AA9" w:rsidRPr="00F85514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-</w:t>
            </w:r>
            <w:r w:rsidRPr="007336E7">
              <w:rPr>
                <w:sz w:val="20"/>
                <w:lang w:val="sr-Cyrl-CS"/>
              </w:rPr>
              <w:t>одржава хигијену уређаја и осталог инвентара у кухињи</w:t>
            </w:r>
            <w:r>
              <w:rPr>
                <w:sz w:val="20"/>
                <w:lang w:val="sr-Cyrl-CS"/>
              </w:rPr>
              <w:t xml:space="preserve"> и </w:t>
            </w:r>
            <w:r w:rsidRPr="007336E7">
              <w:rPr>
                <w:sz w:val="20"/>
                <w:lang w:val="sr-Cyrl-CS"/>
              </w:rPr>
              <w:t>води рачуна о исправности свих машина и уређаја у кухињи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контролише исправност процедуре припреме </w:t>
            </w:r>
            <w:r w:rsidRPr="002823B7">
              <w:rPr>
                <w:sz w:val="20"/>
              </w:rPr>
              <w:lastRenderedPageBreak/>
              <w:t xml:space="preserve">оброка, квалитет и квантитет приликом испоруке хране из кухиње; 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распоређује запослене у смени и води евиденцију запослених</w:t>
            </w:r>
          </w:p>
          <w:p w:rsidR="00754AA9" w:rsidRPr="00F85514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F85514">
              <w:rPr>
                <w:sz w:val="20"/>
                <w:lang w:val="sr-Cyrl-CS"/>
              </w:rPr>
              <w:t>обавља и друге послове по налогу  сестре на ПЗЗ и директора установе</w:t>
            </w:r>
          </w:p>
          <w:p w:rsidR="00754AA9" w:rsidRPr="00F85514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</w:t>
            </w:r>
            <w:r>
              <w:rPr>
                <w:sz w:val="20"/>
                <w:lang w:val="sr-Cyrl-CS"/>
              </w:rPr>
              <w:t xml:space="preserve">је одговоран </w:t>
            </w:r>
            <w:r w:rsidRPr="007336E7">
              <w:rPr>
                <w:sz w:val="20"/>
                <w:lang w:val="sr-Cyrl-CS"/>
              </w:rPr>
              <w:t xml:space="preserve"> сестри</w:t>
            </w:r>
            <w:r>
              <w:rPr>
                <w:sz w:val="20"/>
                <w:lang w:val="sr-Cyrl-CS"/>
              </w:rPr>
              <w:t xml:space="preserve"> на ПЗЗ</w:t>
            </w:r>
            <w:r w:rsidRPr="007336E7">
              <w:rPr>
                <w:sz w:val="20"/>
                <w:lang w:val="sr-Cyrl-CS"/>
              </w:rPr>
              <w:t xml:space="preserve"> и 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lastRenderedPageBreak/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има </w:t>
            </w:r>
            <w:r w:rsidRPr="002823B7">
              <w:rPr>
                <w:sz w:val="20"/>
                <w:lang w:val="en-US"/>
              </w:rPr>
              <w:t>III</w:t>
            </w:r>
            <w:r w:rsidRPr="002823B7">
              <w:rPr>
                <w:sz w:val="20"/>
                <w:lang w:val="sr-Cyrl-CS"/>
              </w:rPr>
              <w:t xml:space="preserve">или </w:t>
            </w:r>
            <w:r w:rsidRPr="002823B7">
              <w:rPr>
                <w:sz w:val="20"/>
                <w:lang w:val="en-US"/>
              </w:rPr>
              <w:t>IV</w:t>
            </w:r>
            <w:r w:rsidRPr="002823B7">
              <w:rPr>
                <w:sz w:val="20"/>
                <w:lang w:val="sr-Cyrl-CS"/>
              </w:rPr>
              <w:t xml:space="preserve"> степен стручне спреме</w:t>
            </w:r>
          </w:p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en-US"/>
              </w:rPr>
              <w:t>VK</w:t>
            </w:r>
            <w:r w:rsidRPr="002823B7">
              <w:rPr>
                <w:sz w:val="20"/>
                <w:lang w:val="sr-Cyrl-CS"/>
              </w:rPr>
              <w:t xml:space="preserve">или </w:t>
            </w:r>
            <w:r w:rsidRPr="002823B7">
              <w:rPr>
                <w:sz w:val="20"/>
                <w:lang w:val="en-US"/>
              </w:rPr>
              <w:t>KV</w:t>
            </w:r>
            <w:r w:rsidRPr="002823B7">
              <w:rPr>
                <w:sz w:val="20"/>
                <w:lang w:val="sr-Cyrl-CS"/>
              </w:rPr>
              <w:t xml:space="preserve"> радник куварске струке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  <w:lang w:val="sr-Cyrl-CS"/>
              </w:rPr>
              <w:t>Помоћни кувар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-припрема и обрађује намирнице код припремања и издавања оброка;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припрема и сервира храну;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одржава хигијену у кухињи;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одржава хигијену средстава за обраду и припрему намирница;</w:t>
            </w:r>
          </w:p>
          <w:p w:rsidR="00754AA9" w:rsidRDefault="00754AA9" w:rsidP="00346562">
            <w:pPr>
              <w:rPr>
                <w:sz w:val="20"/>
              </w:rPr>
            </w:pPr>
            <w:r>
              <w:rPr>
                <w:sz w:val="20"/>
              </w:rPr>
              <w:t xml:space="preserve"> – уређује простор</w:t>
            </w:r>
            <w:r w:rsidRPr="002823B7">
              <w:rPr>
                <w:sz w:val="20"/>
              </w:rPr>
              <w:t xml:space="preserve"> за усл</w:t>
            </w:r>
            <w:r>
              <w:rPr>
                <w:sz w:val="20"/>
              </w:rPr>
              <w:t>уживање деце</w:t>
            </w:r>
          </w:p>
          <w:p w:rsidR="00754AA9" w:rsidRPr="00F85514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F85514">
              <w:rPr>
                <w:sz w:val="20"/>
                <w:lang w:val="sr-Cyrl-CS"/>
              </w:rPr>
              <w:t>обавља и друге послове по налогу  сестре на ПЗЗ</w:t>
            </w:r>
            <w:r>
              <w:rPr>
                <w:sz w:val="20"/>
                <w:lang w:val="sr-Cyrl-CS"/>
              </w:rPr>
              <w:t>, главног кувара</w:t>
            </w:r>
            <w:r w:rsidRPr="00F85514">
              <w:rPr>
                <w:sz w:val="20"/>
                <w:lang w:val="sr-Cyrl-CS"/>
              </w:rPr>
              <w:t xml:space="preserve"> и директора установе</w:t>
            </w:r>
          </w:p>
          <w:p w:rsidR="00754AA9" w:rsidRPr="00F85514" w:rsidRDefault="00754AA9" w:rsidP="00346562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</w:t>
            </w:r>
            <w:r>
              <w:rPr>
                <w:sz w:val="20"/>
                <w:lang w:val="sr-Cyrl-CS"/>
              </w:rPr>
              <w:t xml:space="preserve">је одговоран </w:t>
            </w:r>
            <w:r w:rsidRPr="007336E7">
              <w:rPr>
                <w:sz w:val="20"/>
                <w:lang w:val="sr-Cyrl-CS"/>
              </w:rPr>
              <w:t xml:space="preserve"> сестри</w:t>
            </w:r>
            <w:r>
              <w:rPr>
                <w:sz w:val="20"/>
                <w:lang w:val="sr-Cyrl-CS"/>
              </w:rPr>
              <w:t xml:space="preserve"> на ПЗЗ</w:t>
            </w:r>
            <w:r w:rsidRPr="007336E7">
              <w:rPr>
                <w:sz w:val="20"/>
                <w:lang w:val="sr-Cyrl-CS"/>
              </w:rPr>
              <w:t xml:space="preserve"> и 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</w:rPr>
            </w:pPr>
            <w:r w:rsidRPr="000636F6">
              <w:rPr>
                <w:b/>
                <w:sz w:val="20"/>
              </w:rPr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има </w:t>
            </w:r>
            <w:r w:rsidRPr="002823B7">
              <w:rPr>
                <w:sz w:val="20"/>
                <w:lang w:val="en-US"/>
              </w:rPr>
              <w:t>III</w:t>
            </w:r>
            <w:r w:rsidRPr="002823B7">
              <w:rPr>
                <w:sz w:val="20"/>
                <w:lang w:val="sr-Cyrl-CS"/>
              </w:rPr>
              <w:t xml:space="preserve">или </w:t>
            </w:r>
            <w:r w:rsidRPr="002823B7">
              <w:rPr>
                <w:sz w:val="20"/>
                <w:lang w:val="en-US"/>
              </w:rPr>
              <w:t>IV</w:t>
            </w:r>
            <w:r w:rsidRPr="002823B7">
              <w:rPr>
                <w:sz w:val="20"/>
                <w:lang w:val="sr-Cyrl-CS"/>
              </w:rPr>
              <w:t xml:space="preserve"> степен стручне спреме</w:t>
            </w:r>
          </w:p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en-US"/>
              </w:rPr>
              <w:t>VK</w:t>
            </w:r>
            <w:r w:rsidRPr="002823B7">
              <w:rPr>
                <w:sz w:val="20"/>
                <w:lang w:val="sr-Cyrl-CS"/>
              </w:rPr>
              <w:t xml:space="preserve">или </w:t>
            </w:r>
            <w:r w:rsidRPr="002823B7">
              <w:rPr>
                <w:sz w:val="20"/>
                <w:lang w:val="en-US"/>
              </w:rPr>
              <w:t>KV</w:t>
            </w:r>
            <w:r w:rsidRPr="002823B7">
              <w:rPr>
                <w:sz w:val="20"/>
                <w:lang w:val="sr-Cyrl-CS"/>
              </w:rPr>
              <w:t xml:space="preserve"> радник куварске струке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56732C" w:rsidP="0056732C">
            <w:pPr>
              <w:rPr>
                <w:b/>
                <w:sz w:val="20"/>
              </w:rPr>
            </w:pPr>
            <w:r>
              <w:rPr>
                <w:b/>
                <w:sz w:val="20"/>
                <w:lang w:val="sr-Cyrl-CS"/>
              </w:rPr>
              <w:t>М</w:t>
            </w:r>
            <w:r w:rsidRPr="000636F6">
              <w:rPr>
                <w:b/>
                <w:sz w:val="20"/>
                <w:lang w:val="sr-Cyrl-CS"/>
              </w:rPr>
              <w:t>агационер</w:t>
            </w:r>
            <w:r>
              <w:rPr>
                <w:b/>
                <w:sz w:val="20"/>
                <w:lang w:val="sr-Cyrl-CS"/>
              </w:rPr>
              <w:t>/економ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-прима намирнице и другу робу и складишти у магацин;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издаје по основу налога намирнице и другу робу;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води магацинску картотеку за намирнице, веш, техничку робу и амбалажу;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наручује робу и врши сравњивање улаза и излаза робе са материјалним књиговодством;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одговара за исправност ваге за мерење робе, за хигијену магацинског простора и за целокупну робу у магацину и рокове њене употребе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прима и складишти робу у магацин;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издаје робу из магацина;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чува, класификује и евидентира робу;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контролише стање залиха складиштене робе;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учествује у изради планова набавки ради попуњавања магацина;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води прописану документацију за правилно и уредно магацинско пословање;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врши сравњивање стања магацина са књиговодственом аналитиком</w:t>
            </w:r>
          </w:p>
          <w:p w:rsidR="00754AA9" w:rsidRPr="00F85514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F85514">
              <w:rPr>
                <w:sz w:val="20"/>
                <w:lang w:val="sr-Cyrl-CS"/>
              </w:rPr>
              <w:t>обавља и друге пос</w:t>
            </w:r>
            <w:r>
              <w:rPr>
                <w:sz w:val="20"/>
                <w:lang w:val="sr-Cyrl-CS"/>
              </w:rPr>
              <w:t>лове по налогу</w:t>
            </w:r>
            <w:r w:rsidRPr="00F85514">
              <w:rPr>
                <w:sz w:val="20"/>
                <w:lang w:val="sr-Cyrl-CS"/>
              </w:rPr>
              <w:t xml:space="preserve"> директора установе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</w:t>
            </w:r>
            <w:r>
              <w:rPr>
                <w:sz w:val="20"/>
                <w:lang w:val="sr-Cyrl-CS"/>
              </w:rPr>
              <w:t>је одговоран</w:t>
            </w:r>
            <w:r w:rsidRPr="007336E7">
              <w:rPr>
                <w:sz w:val="20"/>
                <w:lang w:val="sr-Cyrl-CS"/>
              </w:rPr>
              <w:t xml:space="preserve"> 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  <w:lang w:val="sr-Cyrl-CS"/>
              </w:rPr>
            </w:pPr>
            <w:r w:rsidRPr="000636F6">
              <w:rPr>
                <w:b/>
                <w:sz w:val="20"/>
                <w:lang w:val="sr-Cyrl-CS"/>
              </w:rPr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има </w:t>
            </w:r>
            <w:r w:rsidRPr="002823B7">
              <w:rPr>
                <w:sz w:val="20"/>
                <w:lang w:val="en-US"/>
              </w:rPr>
              <w:t>III</w:t>
            </w:r>
            <w:r w:rsidRPr="002823B7">
              <w:rPr>
                <w:sz w:val="20"/>
                <w:lang w:val="sr-Cyrl-CS"/>
              </w:rPr>
              <w:t xml:space="preserve">или </w:t>
            </w:r>
            <w:r w:rsidRPr="002823B7">
              <w:rPr>
                <w:sz w:val="20"/>
                <w:lang w:val="en-US"/>
              </w:rPr>
              <w:t>IV</w:t>
            </w:r>
            <w:r w:rsidRPr="002823B7">
              <w:rPr>
                <w:sz w:val="20"/>
                <w:lang w:val="sr-Cyrl-CS"/>
              </w:rPr>
              <w:t xml:space="preserve"> степен стручне спреме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56732C" w:rsidP="00346562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Домар/</w:t>
            </w:r>
            <w:r w:rsidR="00754AA9" w:rsidRPr="000636F6">
              <w:rPr>
                <w:b/>
                <w:sz w:val="20"/>
                <w:lang w:val="sr-Cyrl-CS"/>
              </w:rPr>
              <w:t xml:space="preserve"> возач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-обавља физичке послове: истовар и утовар, пренос и транспорт робе, материјала и опреме и др;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доноси пошту и штампу;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врши мање поправке на објекту;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води евиденцију о кваровима и извршеним поправкама;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одржава површину око објекта;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lastRenderedPageBreak/>
              <w:t>– одржава хигијену објекта и околине</w:t>
            </w:r>
          </w:p>
          <w:p w:rsidR="00754AA9" w:rsidRPr="002E4FE7" w:rsidRDefault="00754AA9" w:rsidP="00346562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2E4FE7">
              <w:rPr>
                <w:sz w:val="20"/>
              </w:rPr>
              <w:t xml:space="preserve">управља моторним возилом по налогу руководиоца;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води евиденцију о употреби моторног возила, пређеној километражи, потрошњи горива и мазива;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припрема путни налог за коришћење возила;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>
              <w:rPr>
                <w:sz w:val="20"/>
              </w:rPr>
              <w:t>– одржава возило</w:t>
            </w:r>
            <w:r w:rsidRPr="002823B7">
              <w:rPr>
                <w:sz w:val="20"/>
              </w:rPr>
              <w:t xml:space="preserve"> у уредном и исправном стању; 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контролише исправност возила и уговара поправке возила у сервисним радионицама</w:t>
            </w:r>
          </w:p>
          <w:p w:rsidR="00754AA9" w:rsidRPr="00F85514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F85514">
              <w:rPr>
                <w:sz w:val="20"/>
                <w:lang w:val="sr-Cyrl-CS"/>
              </w:rPr>
              <w:t>обавља и друге пос</w:t>
            </w:r>
            <w:r>
              <w:rPr>
                <w:sz w:val="20"/>
                <w:lang w:val="sr-Cyrl-CS"/>
              </w:rPr>
              <w:t xml:space="preserve">лове по налогу </w:t>
            </w:r>
            <w:r w:rsidRPr="00F85514">
              <w:rPr>
                <w:sz w:val="20"/>
                <w:lang w:val="sr-Cyrl-CS"/>
              </w:rPr>
              <w:t>директора установе</w:t>
            </w:r>
          </w:p>
          <w:p w:rsidR="00754AA9" w:rsidRPr="00E3668B" w:rsidRDefault="00754AA9" w:rsidP="00346562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 xml:space="preserve">за свој рад непосредно </w:t>
            </w:r>
            <w:r>
              <w:rPr>
                <w:sz w:val="20"/>
                <w:lang w:val="sr-Cyrl-CS"/>
              </w:rPr>
              <w:t>је одговоран</w:t>
            </w:r>
            <w:r w:rsidRPr="007336E7">
              <w:rPr>
                <w:sz w:val="20"/>
                <w:lang w:val="sr-Cyrl-CS"/>
              </w:rPr>
              <w:t xml:space="preserve"> директору </w:t>
            </w:r>
            <w:r>
              <w:rPr>
                <w:sz w:val="20"/>
                <w:lang w:val="sr-Cyrl-CS"/>
              </w:rPr>
              <w:t>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  <w:lang w:val="sr-Cyrl-CS"/>
              </w:rPr>
            </w:pPr>
            <w:r w:rsidRPr="000636F6">
              <w:rPr>
                <w:b/>
                <w:sz w:val="20"/>
                <w:lang w:val="sr-Cyrl-CS"/>
              </w:rPr>
              <w:lastRenderedPageBreak/>
              <w:t>Стручна спрема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 xml:space="preserve">има </w:t>
            </w:r>
            <w:r w:rsidRPr="002823B7">
              <w:rPr>
                <w:sz w:val="20"/>
                <w:lang w:val="en-US"/>
              </w:rPr>
              <w:t>III</w:t>
            </w:r>
            <w:r w:rsidRPr="002823B7">
              <w:rPr>
                <w:sz w:val="20"/>
                <w:lang w:val="sr-Cyrl-CS"/>
              </w:rPr>
              <w:t xml:space="preserve">или </w:t>
            </w:r>
            <w:r w:rsidRPr="002823B7">
              <w:rPr>
                <w:sz w:val="20"/>
                <w:lang w:val="en-US"/>
              </w:rPr>
              <w:t>IV</w:t>
            </w:r>
            <w:r w:rsidRPr="002823B7">
              <w:rPr>
                <w:sz w:val="20"/>
                <w:lang w:val="sr-Cyrl-CS"/>
              </w:rPr>
              <w:t xml:space="preserve"> степен стручне спреме</w:t>
            </w:r>
          </w:p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положен испит „Б“ категорије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  <w:lang w:val="sr-Cyrl-CS"/>
              </w:rPr>
            </w:pPr>
            <w:r w:rsidRPr="000636F6">
              <w:rPr>
                <w:b/>
                <w:sz w:val="20"/>
                <w:lang w:val="sr-Cyrl-CS"/>
              </w:rPr>
              <w:t>Радник на одржавању хигијене-спремачица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– обавља послове одржавања хигијене и спровођења мера санитарно хигијенског режима;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спрема и уређује собе и</w:t>
            </w:r>
            <w:r>
              <w:rPr>
                <w:sz w:val="20"/>
              </w:rPr>
              <w:t xml:space="preserve"> просторије за боравак деце</w:t>
            </w:r>
            <w:r w:rsidRPr="002823B7">
              <w:rPr>
                <w:sz w:val="20"/>
              </w:rPr>
              <w:t xml:space="preserve">; </w:t>
            </w:r>
          </w:p>
          <w:p w:rsidR="00754AA9" w:rsidRPr="002823B7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>– приjављуjе сва оштећења и кварове на инсталациjама, инвентару и опреми;</w:t>
            </w:r>
          </w:p>
          <w:p w:rsidR="00754AA9" w:rsidRDefault="00754AA9" w:rsidP="00346562">
            <w:pPr>
              <w:rPr>
                <w:sz w:val="20"/>
              </w:rPr>
            </w:pPr>
            <w:r w:rsidRPr="002823B7">
              <w:rPr>
                <w:sz w:val="20"/>
              </w:rPr>
              <w:t xml:space="preserve"> – прати стање залиха потрошног материјала и ситног инвентара за потребе одржавања чистоће</w:t>
            </w:r>
          </w:p>
          <w:p w:rsidR="00754AA9" w:rsidRPr="002E4FE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2E4FE7">
              <w:rPr>
                <w:sz w:val="20"/>
                <w:lang w:val="sr-Cyrl-CS"/>
              </w:rPr>
              <w:t>обавља и друге послов</w:t>
            </w:r>
            <w:r>
              <w:rPr>
                <w:sz w:val="20"/>
                <w:lang w:val="sr-Cyrl-CS"/>
              </w:rPr>
              <w:t>е по налогу сестре на ПЗЗ и директора</w:t>
            </w:r>
          </w:p>
          <w:p w:rsidR="00754AA9" w:rsidRPr="002E4FE7" w:rsidRDefault="00754AA9" w:rsidP="00346562">
            <w:p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- </w:t>
            </w:r>
            <w:r w:rsidRPr="007336E7">
              <w:rPr>
                <w:sz w:val="20"/>
                <w:lang w:val="sr-Cyrl-CS"/>
              </w:rPr>
              <w:t>за свој рад непосредно ј</w:t>
            </w:r>
            <w:r>
              <w:rPr>
                <w:sz w:val="20"/>
                <w:lang w:val="sr-Cyrl-CS"/>
              </w:rPr>
              <w:t xml:space="preserve">е одговорна сестри на превентиви и </w:t>
            </w:r>
            <w:r w:rsidRPr="007336E7">
              <w:rPr>
                <w:sz w:val="20"/>
                <w:lang w:val="sr-Cyrl-CS"/>
              </w:rPr>
              <w:t>директору</w:t>
            </w:r>
            <w:r w:rsidRPr="00963F35">
              <w:rPr>
                <w:sz w:val="20"/>
                <w:lang w:val="sr-Cyrl-CS"/>
              </w:rPr>
              <w:t xml:space="preserve"> Установе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Pr="000636F6" w:rsidRDefault="00754AA9" w:rsidP="00346562">
            <w:pPr>
              <w:rPr>
                <w:b/>
                <w:sz w:val="20"/>
                <w:lang w:val="sr-Cyrl-CS"/>
              </w:rPr>
            </w:pPr>
            <w:r w:rsidRPr="000636F6">
              <w:rPr>
                <w:b/>
                <w:sz w:val="20"/>
                <w:lang w:val="sr-Cyrl-CS"/>
              </w:rPr>
              <w:t xml:space="preserve">Стручна спрема </w:t>
            </w:r>
          </w:p>
        </w:tc>
        <w:tc>
          <w:tcPr>
            <w:tcW w:w="4677" w:type="dxa"/>
          </w:tcPr>
          <w:p w:rsidR="00754AA9" w:rsidRPr="002823B7" w:rsidRDefault="00754AA9" w:rsidP="00346562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 w:rsidRPr="002823B7">
              <w:rPr>
                <w:sz w:val="20"/>
                <w:lang w:val="sr-Cyrl-CS"/>
              </w:rPr>
              <w:t>основна школа</w:t>
            </w:r>
          </w:p>
        </w:tc>
        <w:tc>
          <w:tcPr>
            <w:tcW w:w="2664" w:type="dxa"/>
          </w:tcPr>
          <w:p w:rsidR="00754AA9" w:rsidRPr="00AD7FEC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754AA9" w:rsidTr="00346562">
        <w:tc>
          <w:tcPr>
            <w:tcW w:w="2235" w:type="dxa"/>
          </w:tcPr>
          <w:p w:rsidR="00754AA9" w:rsidRDefault="00754AA9" w:rsidP="00346562">
            <w:pPr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Укупно </w:t>
            </w:r>
          </w:p>
        </w:tc>
        <w:tc>
          <w:tcPr>
            <w:tcW w:w="4677" w:type="dxa"/>
          </w:tcPr>
          <w:p w:rsidR="00754AA9" w:rsidRPr="00E67DD7" w:rsidRDefault="00754AA9" w:rsidP="00346562">
            <w:pPr>
              <w:ind w:left="720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21-1</w:t>
            </w:r>
          </w:p>
        </w:tc>
        <w:tc>
          <w:tcPr>
            <w:tcW w:w="2664" w:type="dxa"/>
          </w:tcPr>
          <w:p w:rsidR="00754AA9" w:rsidRDefault="00754AA9" w:rsidP="003465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</w:tbl>
    <w:p w:rsidR="00754AA9" w:rsidRPr="00F65D35" w:rsidRDefault="00754AA9" w:rsidP="00754AA9">
      <w:pPr>
        <w:rPr>
          <w:b/>
          <w:i/>
          <w:sz w:val="20"/>
        </w:rPr>
      </w:pP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</w:t>
      </w:r>
      <w:r>
        <w:rPr>
          <w:b/>
          <w:sz w:val="20"/>
          <w:lang w:val="en-US"/>
        </w:rPr>
        <w:t>3</w:t>
      </w:r>
      <w:r w:rsidRPr="00E25A02">
        <w:rPr>
          <w:b/>
          <w:sz w:val="20"/>
          <w:lang w:val="sr-Cyrl-CS"/>
        </w:rPr>
        <w:t>.</w:t>
      </w:r>
    </w:p>
    <w:p w:rsidR="00754AA9" w:rsidRPr="00E25A02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 xml:space="preserve">Услови за избор директора утврђени су Законом о основама система образовања и </w:t>
      </w:r>
      <w:r>
        <w:rPr>
          <w:sz w:val="20"/>
          <w:lang w:val="sr-Cyrl-CS"/>
        </w:rPr>
        <w:t>васпитања и подзаконским актом.</w:t>
      </w: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</w:t>
      </w:r>
      <w:r>
        <w:rPr>
          <w:b/>
          <w:sz w:val="20"/>
          <w:lang w:val="en-US"/>
        </w:rPr>
        <w:t>4</w:t>
      </w:r>
      <w:r w:rsidRPr="00E25A02">
        <w:rPr>
          <w:b/>
          <w:sz w:val="20"/>
          <w:lang w:val="sr-Cyrl-CS"/>
        </w:rPr>
        <w:t>.</w:t>
      </w:r>
    </w:p>
    <w:p w:rsidR="00754AA9" w:rsidRPr="00F4756A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>Врста и степен образовања, о</w:t>
      </w:r>
      <w:r>
        <w:rPr>
          <w:sz w:val="20"/>
          <w:lang w:val="sr-Cyrl-CS"/>
        </w:rPr>
        <w:t>дносно стручне спреме васпитачапрописани су З</w:t>
      </w:r>
      <w:r w:rsidRPr="00E25A02">
        <w:rPr>
          <w:sz w:val="20"/>
          <w:lang w:val="sr-Cyrl-CS"/>
        </w:rPr>
        <w:t>акономо основама система образовања и васпитања и подзаконским актом.</w:t>
      </w:r>
    </w:p>
    <w:p w:rsidR="00754AA9" w:rsidRDefault="00754AA9" w:rsidP="00754AA9">
      <w:pPr>
        <w:rPr>
          <w:b/>
          <w:i/>
          <w:sz w:val="20"/>
          <w:lang w:val="sr-Cyrl-CS"/>
        </w:rPr>
      </w:pPr>
    </w:p>
    <w:p w:rsidR="00754AA9" w:rsidRPr="00F65D35" w:rsidRDefault="00754AA9" w:rsidP="00754AA9">
      <w:pPr>
        <w:jc w:val="center"/>
        <w:rPr>
          <w:b/>
          <w:sz w:val="20"/>
          <w:lang w:val="sr-Cyrl-CS"/>
        </w:rPr>
      </w:pPr>
      <w:r w:rsidRPr="00BC251B">
        <w:rPr>
          <w:b/>
          <w:sz w:val="20"/>
          <w:lang w:val="en-US"/>
        </w:rPr>
        <w:t>V</w:t>
      </w:r>
      <w:r>
        <w:rPr>
          <w:b/>
          <w:sz w:val="20"/>
          <w:lang w:val="sr-Cyrl-CS"/>
        </w:rPr>
        <w:t>. ПРЕЛАЗНЕ И ЗАВРШНЕ ОДРЕДБЕ</w:t>
      </w: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en-US"/>
        </w:rPr>
        <w:t>2</w:t>
      </w:r>
      <w:r>
        <w:rPr>
          <w:b/>
          <w:sz w:val="20"/>
        </w:rPr>
        <w:t>5</w:t>
      </w:r>
      <w:r w:rsidRPr="00E25A02">
        <w:rPr>
          <w:b/>
          <w:sz w:val="20"/>
          <w:lang w:val="sr-Cyrl-CS"/>
        </w:rPr>
        <w:t>.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E25A02">
        <w:rPr>
          <w:sz w:val="20"/>
          <w:lang w:val="sr-Cyrl-CS"/>
        </w:rPr>
        <w:t>Запослени који не испуњава усло</w:t>
      </w:r>
      <w:r>
        <w:rPr>
          <w:sz w:val="20"/>
          <w:lang w:val="sr-Cyrl-CS"/>
        </w:rPr>
        <w:t xml:space="preserve">ве за заснивање радног односа </w:t>
      </w:r>
      <w:r w:rsidRPr="00E25A02">
        <w:rPr>
          <w:sz w:val="20"/>
          <w:lang w:val="sr-Cyrl-CS"/>
        </w:rPr>
        <w:t>или за рад, утврђене Правилник</w:t>
      </w:r>
      <w:r>
        <w:rPr>
          <w:sz w:val="20"/>
          <w:lang w:val="sr-Cyrl-CS"/>
        </w:rPr>
        <w:t>ом, а радни однос у Установи</w:t>
      </w:r>
      <w:r w:rsidRPr="00E25A02">
        <w:rPr>
          <w:sz w:val="20"/>
          <w:lang w:val="sr-Cyrl-CS"/>
        </w:rPr>
        <w:t xml:space="preserve"> је засновао према условима утврђеним у правилнику који је важио до ступања на снагу Правилника, има пра</w:t>
      </w:r>
      <w:r>
        <w:rPr>
          <w:sz w:val="20"/>
          <w:lang w:val="sr-Cyrl-CS"/>
        </w:rPr>
        <w:t>во да настави рад у Установи.</w:t>
      </w:r>
    </w:p>
    <w:p w:rsidR="00754AA9" w:rsidRPr="00E25A02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</w:rPr>
        <w:t>26</w:t>
      </w:r>
      <w:r w:rsidRPr="00E25A02">
        <w:rPr>
          <w:b/>
          <w:sz w:val="20"/>
          <w:lang w:val="sr-Cyrl-CS"/>
        </w:rPr>
        <w:t>.</w:t>
      </w:r>
    </w:p>
    <w:p w:rsidR="00754AA9" w:rsidRPr="00BC251B" w:rsidRDefault="00754AA9" w:rsidP="00754AA9">
      <w:pPr>
        <w:ind w:firstLine="680"/>
        <w:jc w:val="both"/>
        <w:rPr>
          <w:sz w:val="20"/>
          <w:lang w:val="sr-Cyrl-CS"/>
        </w:rPr>
      </w:pPr>
      <w:r w:rsidRPr="00BC251B">
        <w:rPr>
          <w:sz w:val="20"/>
          <w:lang w:val="sr-Cyrl-CS"/>
        </w:rPr>
        <w:t>Лице које не испуњава услове за заснивање радног односа утврђене</w:t>
      </w:r>
      <w:r>
        <w:rPr>
          <w:sz w:val="20"/>
          <w:lang w:val="sr-Cyrl-CS"/>
        </w:rPr>
        <w:t xml:space="preserve"> у Правилнику у погледу врсте </w:t>
      </w:r>
      <w:r w:rsidRPr="00BC251B">
        <w:rPr>
          <w:sz w:val="20"/>
          <w:lang w:val="sr-Cyrl-CS"/>
        </w:rPr>
        <w:t>или степена стручне спреме може засн</w:t>
      </w:r>
      <w:r>
        <w:rPr>
          <w:sz w:val="20"/>
          <w:lang w:val="sr-Cyrl-CS"/>
        </w:rPr>
        <w:t>овати радни однос у Установи</w:t>
      </w:r>
      <w:r w:rsidRPr="00BC251B">
        <w:rPr>
          <w:sz w:val="20"/>
          <w:lang w:val="sr-Cyrl-CS"/>
        </w:rPr>
        <w:t xml:space="preserve"> под условом да има статус “затеченог” запосленог, у складу са законом.</w:t>
      </w:r>
    </w:p>
    <w:p w:rsidR="00754AA9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</w:rPr>
        <w:t>27</w:t>
      </w:r>
      <w:r w:rsidRPr="00E25A02">
        <w:rPr>
          <w:b/>
          <w:sz w:val="20"/>
          <w:lang w:val="sr-Cyrl-CS"/>
        </w:rPr>
        <w:t>.</w:t>
      </w:r>
    </w:p>
    <w:p w:rsidR="00754AA9" w:rsidRPr="00F65D35" w:rsidRDefault="00754AA9" w:rsidP="00754AA9">
      <w:pPr>
        <w:rPr>
          <w:sz w:val="20"/>
          <w:lang w:val="sr-Cyrl-CS"/>
        </w:rPr>
      </w:pPr>
      <w:r>
        <w:rPr>
          <w:sz w:val="20"/>
          <w:lang w:val="sr-Cyrl-CS"/>
        </w:rPr>
        <w:t>Распоред и распоређивање на поједине послове и радне задатке врши директор Установе.</w:t>
      </w:r>
    </w:p>
    <w:p w:rsidR="00754AA9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</w:rPr>
        <w:t>28</w:t>
      </w:r>
      <w:r w:rsidRPr="00E25A02">
        <w:rPr>
          <w:b/>
          <w:sz w:val="20"/>
          <w:lang w:val="sr-Cyrl-CS"/>
        </w:rPr>
        <w:t>.</w:t>
      </w:r>
    </w:p>
    <w:p w:rsidR="00754AA9" w:rsidRDefault="00754AA9" w:rsidP="00754AA9">
      <w:pPr>
        <w:rPr>
          <w:sz w:val="20"/>
          <w:lang w:val="sr-Cyrl-CS"/>
        </w:rPr>
      </w:pPr>
      <w:r>
        <w:rPr>
          <w:sz w:val="20"/>
          <w:lang w:val="sr-Cyrl-CS"/>
        </w:rPr>
        <w:t>Број извршилаца послова и радних задатака из радног односа и ван радног односа, усклађиваће се са потребама сагласно Плану  и програму рада установе, уз сагласност оснивача приликом повећања броја радника, а у складу са Законом.</w:t>
      </w:r>
    </w:p>
    <w:p w:rsidR="00754AA9" w:rsidRPr="0034282B" w:rsidRDefault="00754AA9" w:rsidP="00754AA9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29</w:t>
      </w:r>
      <w:r w:rsidRPr="0034282B">
        <w:rPr>
          <w:b/>
          <w:sz w:val="20"/>
          <w:lang w:val="sr-Cyrl-CS"/>
        </w:rPr>
        <w:t>.</w:t>
      </w:r>
    </w:p>
    <w:p w:rsidR="00754AA9" w:rsidRDefault="00754AA9" w:rsidP="00FA7BE7">
      <w:pPr>
        <w:rPr>
          <w:sz w:val="20"/>
          <w:lang w:val="sr-Cyrl-CS"/>
        </w:rPr>
      </w:pPr>
      <w:r>
        <w:rPr>
          <w:sz w:val="20"/>
          <w:lang w:val="sr-Cyrl-CS"/>
        </w:rPr>
        <w:t xml:space="preserve">Пријем приправника стажиста ( обављање приправничког стажа, савладавање програма за увођење у посао и полагање испита за лиценцу под непосредним надзором васпитача који има лиценцу), усклађиваће се са </w:t>
      </w:r>
    </w:p>
    <w:p w:rsidR="008928E1" w:rsidRDefault="00FA7BE7" w:rsidP="00FA7BE7">
      <w:pPr>
        <w:rPr>
          <w:sz w:val="20"/>
          <w:lang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972810" cy="8212614"/>
            <wp:effectExtent l="0" t="0" r="8890" b="0"/>
            <wp:docPr id="2" name="Picture 2" descr="C:\Users\Nasa radost\Pictures\2019-11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 radost\Pictures\2019-11-15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Default="008928E1" w:rsidP="00F9100E">
      <w:pPr>
        <w:jc w:val="right"/>
        <w:rPr>
          <w:sz w:val="20"/>
          <w:lang/>
        </w:rPr>
      </w:pPr>
    </w:p>
    <w:p w:rsidR="008928E1" w:rsidRPr="008928E1" w:rsidRDefault="008928E1" w:rsidP="00F9100E">
      <w:pPr>
        <w:jc w:val="right"/>
        <w:rPr>
          <w:sz w:val="20"/>
          <w:lang/>
        </w:rPr>
      </w:pPr>
    </w:p>
    <w:p w:rsidR="00754AA9" w:rsidRDefault="00754AA9" w:rsidP="00754AA9"/>
    <w:p w:rsidR="00754AA9" w:rsidRDefault="00754AA9" w:rsidP="00754AA9">
      <w:bookmarkStart w:id="0" w:name="_GoBack"/>
      <w:bookmarkEnd w:id="0"/>
    </w:p>
    <w:sectPr w:rsidR="00754AA9" w:rsidSect="003465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F4C"/>
    <w:multiLevelType w:val="hybridMultilevel"/>
    <w:tmpl w:val="36AE3E88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30A93"/>
    <w:multiLevelType w:val="hybridMultilevel"/>
    <w:tmpl w:val="75F0E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12E"/>
    <w:multiLevelType w:val="hybridMultilevel"/>
    <w:tmpl w:val="7C66FAF0"/>
    <w:lvl w:ilvl="0" w:tplc="226AAE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1027"/>
    <w:multiLevelType w:val="hybridMultilevel"/>
    <w:tmpl w:val="CDDE69A2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D17"/>
    <w:multiLevelType w:val="hybridMultilevel"/>
    <w:tmpl w:val="A976A41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411B5"/>
    <w:multiLevelType w:val="hybridMultilevel"/>
    <w:tmpl w:val="762AB6D0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00307"/>
    <w:multiLevelType w:val="hybridMultilevel"/>
    <w:tmpl w:val="C4FEE570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82B1A"/>
    <w:multiLevelType w:val="hybridMultilevel"/>
    <w:tmpl w:val="79E02534"/>
    <w:lvl w:ilvl="0" w:tplc="CF08DB52">
      <w:start w:val="5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1B636701"/>
    <w:multiLevelType w:val="hybridMultilevel"/>
    <w:tmpl w:val="5B08C9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D795C"/>
    <w:multiLevelType w:val="hybridMultilevel"/>
    <w:tmpl w:val="425657B8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559AC"/>
    <w:multiLevelType w:val="hybridMultilevel"/>
    <w:tmpl w:val="E43EC616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E2AFE"/>
    <w:multiLevelType w:val="hybridMultilevel"/>
    <w:tmpl w:val="320E99BE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A1F23"/>
    <w:multiLevelType w:val="hybridMultilevel"/>
    <w:tmpl w:val="C1EE4CE4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23354"/>
    <w:multiLevelType w:val="hybridMultilevel"/>
    <w:tmpl w:val="C92ACD78"/>
    <w:lvl w:ilvl="0" w:tplc="226AAE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E7F90"/>
    <w:multiLevelType w:val="hybridMultilevel"/>
    <w:tmpl w:val="9094E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7733F"/>
    <w:multiLevelType w:val="hybridMultilevel"/>
    <w:tmpl w:val="28A4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203C0"/>
    <w:multiLevelType w:val="hybridMultilevel"/>
    <w:tmpl w:val="EF2E6648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46926"/>
    <w:multiLevelType w:val="hybridMultilevel"/>
    <w:tmpl w:val="667876AE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33E24"/>
    <w:multiLevelType w:val="hybridMultilevel"/>
    <w:tmpl w:val="CBC4B89C"/>
    <w:lvl w:ilvl="0" w:tplc="EA765010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483B4632"/>
    <w:multiLevelType w:val="hybridMultilevel"/>
    <w:tmpl w:val="82AA4BEE"/>
    <w:lvl w:ilvl="0" w:tplc="A358F40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49033D8B"/>
    <w:multiLevelType w:val="hybridMultilevel"/>
    <w:tmpl w:val="2F9015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B315B"/>
    <w:multiLevelType w:val="hybridMultilevel"/>
    <w:tmpl w:val="4DE227F8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35123C"/>
    <w:multiLevelType w:val="hybridMultilevel"/>
    <w:tmpl w:val="0AAA6CA4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A61790"/>
    <w:multiLevelType w:val="hybridMultilevel"/>
    <w:tmpl w:val="5BBCA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941FA"/>
    <w:multiLevelType w:val="hybridMultilevel"/>
    <w:tmpl w:val="B02E4380"/>
    <w:lvl w:ilvl="0" w:tplc="226AAE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625D8"/>
    <w:multiLevelType w:val="hybridMultilevel"/>
    <w:tmpl w:val="E0F4A910"/>
    <w:lvl w:ilvl="0" w:tplc="226AAE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F7DCC"/>
    <w:multiLevelType w:val="hybridMultilevel"/>
    <w:tmpl w:val="1B3EA19E"/>
    <w:lvl w:ilvl="0" w:tplc="226AAE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8"/>
  </w:num>
  <w:num w:numId="5">
    <w:abstractNumId w:val="2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21"/>
  </w:num>
  <w:num w:numId="12">
    <w:abstractNumId w:val="22"/>
  </w:num>
  <w:num w:numId="13">
    <w:abstractNumId w:val="16"/>
  </w:num>
  <w:num w:numId="14">
    <w:abstractNumId w:val="3"/>
  </w:num>
  <w:num w:numId="15">
    <w:abstractNumId w:val="17"/>
  </w:num>
  <w:num w:numId="16">
    <w:abstractNumId w:val="26"/>
  </w:num>
  <w:num w:numId="17">
    <w:abstractNumId w:val="19"/>
  </w:num>
  <w:num w:numId="18">
    <w:abstractNumId w:val="15"/>
  </w:num>
  <w:num w:numId="19">
    <w:abstractNumId w:val="14"/>
  </w:num>
  <w:num w:numId="20">
    <w:abstractNumId w:val="13"/>
  </w:num>
  <w:num w:numId="21">
    <w:abstractNumId w:val="18"/>
  </w:num>
  <w:num w:numId="22">
    <w:abstractNumId w:val="20"/>
  </w:num>
  <w:num w:numId="23">
    <w:abstractNumId w:val="4"/>
  </w:num>
  <w:num w:numId="24">
    <w:abstractNumId w:val="1"/>
  </w:num>
  <w:num w:numId="25">
    <w:abstractNumId w:val="23"/>
  </w:num>
  <w:num w:numId="26">
    <w:abstractNumId w:val="2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54AA9"/>
    <w:rsid w:val="00077B24"/>
    <w:rsid w:val="00160DD1"/>
    <w:rsid w:val="00164688"/>
    <w:rsid w:val="00346562"/>
    <w:rsid w:val="00346DE8"/>
    <w:rsid w:val="00496AD8"/>
    <w:rsid w:val="00511E30"/>
    <w:rsid w:val="00543683"/>
    <w:rsid w:val="0056732C"/>
    <w:rsid w:val="005C3547"/>
    <w:rsid w:val="005D315E"/>
    <w:rsid w:val="0065045E"/>
    <w:rsid w:val="006761B0"/>
    <w:rsid w:val="006E0494"/>
    <w:rsid w:val="00754AA9"/>
    <w:rsid w:val="007B5362"/>
    <w:rsid w:val="007B772D"/>
    <w:rsid w:val="00800791"/>
    <w:rsid w:val="008928E1"/>
    <w:rsid w:val="00A65C66"/>
    <w:rsid w:val="00CB2223"/>
    <w:rsid w:val="00DD50B4"/>
    <w:rsid w:val="00E578D3"/>
    <w:rsid w:val="00F0524F"/>
    <w:rsid w:val="00F635B8"/>
    <w:rsid w:val="00F9100E"/>
    <w:rsid w:val="00FA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2">
    <w:name w:val="heading 2"/>
    <w:basedOn w:val="Normal"/>
    <w:link w:val="Heading2Char"/>
    <w:uiPriority w:val="9"/>
    <w:qFormat/>
    <w:rsid w:val="006E0494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A9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54A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A9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754AA9"/>
    <w:pPr>
      <w:ind w:left="720"/>
      <w:contextualSpacing/>
    </w:pPr>
  </w:style>
  <w:style w:type="table" w:styleId="TableGrid">
    <w:name w:val="Table Grid"/>
    <w:basedOn w:val="TableNormal"/>
    <w:uiPriority w:val="59"/>
    <w:rsid w:val="00754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E04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2">
    <w:name w:val="heading 2"/>
    <w:basedOn w:val="Normal"/>
    <w:link w:val="Heading2Char"/>
    <w:uiPriority w:val="9"/>
    <w:qFormat/>
    <w:rsid w:val="006E0494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A9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54A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A9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754AA9"/>
    <w:pPr>
      <w:ind w:left="720"/>
      <w:contextualSpacing/>
    </w:pPr>
  </w:style>
  <w:style w:type="table" w:styleId="TableGrid">
    <w:name w:val="Table Grid"/>
    <w:basedOn w:val="TableNormal"/>
    <w:uiPriority w:val="59"/>
    <w:rsid w:val="0075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E04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 Radost</dc:creator>
  <cp:lastModifiedBy>ZC</cp:lastModifiedBy>
  <cp:revision>2</cp:revision>
  <cp:lastPrinted>2019-11-15T14:02:00Z</cp:lastPrinted>
  <dcterms:created xsi:type="dcterms:W3CDTF">2019-11-18T07:03:00Z</dcterms:created>
  <dcterms:modified xsi:type="dcterms:W3CDTF">2019-11-18T07:03:00Z</dcterms:modified>
</cp:coreProperties>
</file>