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8" w:type="dxa"/>
        <w:tblLook w:val="01E0"/>
      </w:tblPr>
      <w:tblGrid>
        <w:gridCol w:w="5328"/>
      </w:tblGrid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 w:rsidRPr="00FF1D3C">
              <w:rPr>
                <w:lang w:val="sr-Cyrl-CS"/>
              </w:rPr>
              <w:t>РЕПУБЛИКА СРБИЈА</w:t>
            </w:r>
            <w:r>
              <w:rPr>
                <w:lang w:val="sr-Cyrl-CS"/>
              </w:rPr>
              <w:t xml:space="preserve"> –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ОПШТИНА 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  <w:r>
              <w:rPr>
                <w:lang w:val="sr-Cyrl-CS"/>
              </w:rPr>
              <w:t>ОПШТИНСКО ВЕЋЕ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ОПШТИНЕ</w:t>
            </w:r>
            <w:r w:rsidRPr="00FF1D3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РАЧА</w:t>
            </w:r>
          </w:p>
        </w:tc>
      </w:tr>
      <w:tr w:rsidR="00C45261" w:rsidRPr="00FF1D3C" w:rsidTr="004E0C20">
        <w:tc>
          <w:tcPr>
            <w:tcW w:w="5328" w:type="dxa"/>
          </w:tcPr>
          <w:p w:rsidR="00C45261" w:rsidRPr="00FF1D3C" w:rsidRDefault="00C45261" w:rsidP="004E0C20">
            <w:pPr>
              <w:rPr>
                <w:lang w:val="sr-Cyrl-CS"/>
              </w:rPr>
            </w:pPr>
          </w:p>
        </w:tc>
      </w:tr>
    </w:tbl>
    <w:p w:rsidR="00C45261" w:rsidRDefault="00C45261" w:rsidP="00C45261">
      <w:pPr>
        <w:jc w:val="both"/>
      </w:pPr>
      <w:r>
        <w:rPr>
          <w:lang w:val="sr-Cyrl-CS"/>
        </w:rPr>
        <w:t xml:space="preserve">Број: </w:t>
      </w:r>
      <w:r w:rsidR="002B3246">
        <w:t>06</w:t>
      </w:r>
      <w:r w:rsidR="002B3246">
        <w:rPr>
          <w:lang w:val="sr-Cyrl-CS"/>
        </w:rPr>
        <w:t>-56</w:t>
      </w:r>
      <w:r>
        <w:rPr>
          <w:lang w:val="sr-Cyrl-CS"/>
        </w:rPr>
        <w:t>/2019-</w:t>
      </w:r>
      <w:r>
        <w:t>II-01</w:t>
      </w:r>
    </w:p>
    <w:p w:rsidR="00C45261" w:rsidRDefault="00C45261" w:rsidP="00C45261">
      <w:pPr>
        <w:jc w:val="both"/>
        <w:rPr>
          <w:lang w:val="sr-Cyrl-CS"/>
        </w:rPr>
      </w:pPr>
      <w:r>
        <w:rPr>
          <w:lang w:val="sr-Cyrl-CS"/>
        </w:rPr>
        <w:t>Датум:</w:t>
      </w:r>
      <w:r>
        <w:t xml:space="preserve"> </w:t>
      </w:r>
      <w:r w:rsidR="002B3246">
        <w:rPr>
          <w:lang w:val="sr-Cyrl-CS"/>
        </w:rPr>
        <w:t>18.07</w:t>
      </w:r>
      <w:r>
        <w:rPr>
          <w:lang w:val="sr-Cyrl-CS"/>
        </w:rPr>
        <w:t>.2019.године</w:t>
      </w:r>
    </w:p>
    <w:p w:rsidR="00C45261" w:rsidRPr="00DF0A8C" w:rsidRDefault="00C45261" w:rsidP="00C45261">
      <w:pPr>
        <w:jc w:val="both"/>
      </w:pPr>
    </w:p>
    <w:p w:rsidR="00C45261" w:rsidRPr="00C45261" w:rsidRDefault="00C45261" w:rsidP="00C45261">
      <w:pPr>
        <w:pStyle w:val="NormalWeb"/>
        <w:spacing w:before="0" w:beforeAutospacing="0" w:after="0"/>
        <w:ind w:firstLine="426"/>
        <w:jc w:val="both"/>
        <w:rPr>
          <w:b/>
          <w:sz w:val="22"/>
          <w:szCs w:val="22"/>
          <w:lang w:val="sr-Cyrl-CS"/>
        </w:rPr>
      </w:pPr>
      <w:r w:rsidRPr="00C45261">
        <w:rPr>
          <w:sz w:val="22"/>
          <w:szCs w:val="22"/>
        </w:rPr>
        <w:t xml:space="preserve">На основу члана 46. Закона о локалној самоуправи (Сл. гласник РС број, 129/2007, 83/2014-др. закон, 101/2016 др. закон и 4/2018) , </w:t>
      </w:r>
      <w:r w:rsidRPr="00C45261">
        <w:rPr>
          <w:sz w:val="22"/>
          <w:szCs w:val="22"/>
          <w:lang w:val="sr-Cyrl-CS"/>
        </w:rPr>
        <w:t xml:space="preserve">члана </w:t>
      </w:r>
      <w:r w:rsidRPr="00C45261">
        <w:rPr>
          <w:sz w:val="22"/>
          <w:szCs w:val="22"/>
        </w:rPr>
        <w:t>71.</w:t>
      </w:r>
      <w:r w:rsidRPr="00C45261">
        <w:rPr>
          <w:sz w:val="22"/>
          <w:szCs w:val="22"/>
          <w:lang w:val="sr-Cyrl-CS"/>
        </w:rPr>
        <w:t xml:space="preserve"> Статута општине Рача ("Сл. гласник општине Рача", број </w:t>
      </w:r>
      <w:r w:rsidRPr="00C45261">
        <w:rPr>
          <w:sz w:val="22"/>
          <w:szCs w:val="22"/>
        </w:rPr>
        <w:t>3</w:t>
      </w:r>
      <w:r w:rsidRPr="00C45261">
        <w:rPr>
          <w:sz w:val="22"/>
          <w:szCs w:val="22"/>
          <w:lang w:val="sr-Cyrl-CS"/>
        </w:rPr>
        <w:t>/20</w:t>
      </w:r>
      <w:r w:rsidRPr="00C45261">
        <w:rPr>
          <w:sz w:val="22"/>
          <w:szCs w:val="22"/>
        </w:rPr>
        <w:t>19),</w:t>
      </w:r>
      <w:r w:rsidR="002B3246">
        <w:rPr>
          <w:sz w:val="22"/>
          <w:szCs w:val="22"/>
        </w:rPr>
        <w:t xml:space="preserve"> члана 52. Закона о планирању („Службени гласник РС“, број 72/09, 81/09-испр., 64/10-одлука УС, 24/11, 121/12, 42/13-одлука УС, 50/13-одлука УС, 98/13-одлука УС, 132/14 и 145/14)</w:t>
      </w:r>
      <w:r w:rsidRPr="00C45261">
        <w:rPr>
          <w:sz w:val="22"/>
          <w:szCs w:val="22"/>
          <w:lang w:val="sr-Cyrl-CS"/>
        </w:rPr>
        <w:t xml:space="preserve"> </w:t>
      </w:r>
      <w:r w:rsidR="002B3246">
        <w:rPr>
          <w:sz w:val="22"/>
          <w:szCs w:val="22"/>
        </w:rPr>
        <w:t xml:space="preserve"> и члана 2</w:t>
      </w:r>
      <w:r w:rsidRPr="00C45261">
        <w:rPr>
          <w:sz w:val="22"/>
          <w:szCs w:val="22"/>
        </w:rPr>
        <w:t>. Пословника о раду Општинског већа ("Сл. гласник општине Рача", број 01/09 и 17/16), Општинско веће општин</w:t>
      </w:r>
      <w:r w:rsidR="002B3246">
        <w:rPr>
          <w:sz w:val="22"/>
          <w:szCs w:val="22"/>
        </w:rPr>
        <w:t>е Рача је на седници одржаној 18.07</w:t>
      </w:r>
      <w:r w:rsidRPr="00C45261">
        <w:rPr>
          <w:sz w:val="22"/>
          <w:szCs w:val="22"/>
        </w:rPr>
        <w:t xml:space="preserve">.2019 утврдило </w:t>
      </w:r>
      <w:r>
        <w:rPr>
          <w:sz w:val="22"/>
          <w:szCs w:val="22"/>
        </w:rPr>
        <w:t xml:space="preserve">следећи </w:t>
      </w:r>
      <w:r w:rsidRPr="00C45261">
        <w:rPr>
          <w:sz w:val="22"/>
          <w:szCs w:val="22"/>
        </w:rPr>
        <w:t xml:space="preserve">предлог </w:t>
      </w:r>
    </w:p>
    <w:p w:rsidR="008276EE" w:rsidRPr="00844CEB" w:rsidRDefault="008276EE" w:rsidP="001C3906">
      <w:pPr>
        <w:pStyle w:val="NormalWeb"/>
        <w:spacing w:before="0" w:beforeAutospacing="0" w:after="0"/>
        <w:ind w:firstLine="426"/>
        <w:jc w:val="both"/>
        <w:rPr>
          <w:sz w:val="22"/>
          <w:szCs w:val="22"/>
        </w:rPr>
      </w:pPr>
    </w:p>
    <w:p w:rsidR="008758DD" w:rsidRPr="002B3246" w:rsidRDefault="008758DD" w:rsidP="008758DD">
      <w:pPr>
        <w:pStyle w:val="Heading6"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Р Е Ш Е Њ А </w:t>
      </w:r>
    </w:p>
    <w:p w:rsidR="008758DD" w:rsidRPr="002B3246" w:rsidRDefault="008758DD" w:rsidP="008758DD">
      <w:pPr>
        <w:pStyle w:val="Heading6"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2B3246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о разрешењу члана Комисије за планове</w:t>
      </w:r>
    </w:p>
    <w:p w:rsidR="008758DD" w:rsidRDefault="008758DD" w:rsidP="008758DD">
      <w:pPr>
        <w:pStyle w:val="Heading6"/>
        <w:spacing w:before="0"/>
        <w:rPr>
          <w:lang w:val="sr-Cyrl-CS"/>
        </w:rPr>
      </w:pPr>
    </w:p>
    <w:p w:rsidR="00774E2C" w:rsidRPr="002B3246" w:rsidRDefault="008758DD" w:rsidP="002B3246">
      <w:pPr>
        <w:pStyle w:val="normal0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Разрешава се члан Комисије за планове Војислав Поповић, дпл.инж.грађ., из Крагујевца, лиценца бр. 203152015, 310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sr-Cyrl-CS"/>
        </w:rPr>
        <w:t>25712, 312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sr-Cyrl-CS"/>
        </w:rPr>
        <w:t>38717, 38113</w:t>
      </w:r>
      <w:r w:rsidR="002B3246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714, 410</w:t>
      </w:r>
      <w:r>
        <w:rPr>
          <w:rFonts w:ascii="Times New Roman" w:hAnsi="Times New Roman" w:cs="Times New Roman"/>
          <w:sz w:val="24"/>
          <w:szCs w:val="24"/>
        </w:rPr>
        <w:t>H</w:t>
      </w:r>
      <w:r w:rsidR="002B3246">
        <w:rPr>
          <w:rFonts w:ascii="Times New Roman" w:hAnsi="Times New Roman" w:cs="Times New Roman"/>
          <w:sz w:val="24"/>
          <w:szCs w:val="24"/>
          <w:lang w:val="sr-Cyrl-CS"/>
        </w:rPr>
        <w:t xml:space="preserve">41513, </w:t>
      </w:r>
      <w:r w:rsidR="00770262">
        <w:rPr>
          <w:rFonts w:ascii="Times New Roman" w:hAnsi="Times New Roman" w:cs="Times New Roman"/>
          <w:sz w:val="24"/>
          <w:szCs w:val="24"/>
        </w:rPr>
        <w:t xml:space="preserve">именован </w:t>
      </w:r>
      <w:r w:rsidR="00770262">
        <w:rPr>
          <w:rFonts w:ascii="Times New Roman" w:hAnsi="Times New Roman" w:cs="Times New Roman"/>
          <w:sz w:val="24"/>
          <w:szCs w:val="24"/>
          <w:lang w:val="sr-Cyrl-CS"/>
        </w:rPr>
        <w:t xml:space="preserve">Решењем о имановању Комисије за планове број 020-123/2018-I-01 </w:t>
      </w:r>
      <w:r w:rsidR="002B3246">
        <w:rPr>
          <w:rFonts w:ascii="Times New Roman" w:hAnsi="Times New Roman" w:cs="Times New Roman"/>
          <w:sz w:val="24"/>
          <w:szCs w:val="24"/>
          <w:lang w:val="sr-Cyrl-CS"/>
        </w:rPr>
        <w:t>због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поднете оставке</w:t>
      </w:r>
      <w:r w:rsidR="002B32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74E2C" w:rsidRPr="00844CEB" w:rsidRDefault="00774E2C" w:rsidP="00774E2C">
      <w:pPr>
        <w:autoSpaceDE w:val="0"/>
        <w:autoSpaceDN w:val="0"/>
        <w:adjustRightInd w:val="0"/>
        <w:jc w:val="center"/>
        <w:rPr>
          <w:sz w:val="22"/>
          <w:szCs w:val="22"/>
          <w:lang w:val="sr-Cyrl-CS"/>
        </w:rPr>
      </w:pPr>
    </w:p>
    <w:p w:rsidR="00774E2C" w:rsidRPr="002B3246" w:rsidRDefault="002B3246" w:rsidP="002B3246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sr-Cyrl-CS"/>
        </w:rPr>
      </w:pPr>
      <w:r w:rsidRPr="002B3246">
        <w:rPr>
          <w:lang w:val="sr-Cyrl-CS"/>
        </w:rPr>
        <w:t>Ово</w:t>
      </w:r>
      <w:r w:rsidR="00774E2C" w:rsidRPr="002B3246">
        <w:rPr>
          <w:lang w:val="sr-Cyrl-CS"/>
        </w:rPr>
        <w:t xml:space="preserve"> </w:t>
      </w:r>
      <w:r w:rsidRPr="002B3246">
        <w:rPr>
          <w:lang w:val="sr-Cyrl-CS"/>
        </w:rPr>
        <w:t>Решење</w:t>
      </w:r>
      <w:r w:rsidR="00774E2C" w:rsidRPr="002B3246">
        <w:rPr>
          <w:lang w:val="sr-Cyrl-CS"/>
        </w:rPr>
        <w:t xml:space="preserve"> ступа на снагу </w:t>
      </w:r>
      <w:r w:rsidRPr="002B3246">
        <w:rPr>
          <w:lang w:val="sr-Cyrl-CS"/>
        </w:rPr>
        <w:t>дан</w:t>
      </w:r>
      <w:r w:rsidRPr="002B3246">
        <w:t>ом</w:t>
      </w:r>
      <w:r w:rsidR="00774E2C" w:rsidRPr="002B3246">
        <w:rPr>
          <w:lang w:val="sr-Cyrl-CS"/>
        </w:rPr>
        <w:t xml:space="preserve">  </w:t>
      </w:r>
      <w:r w:rsidRPr="002B3246">
        <w:rPr>
          <w:lang w:val="sr-Cyrl-CS"/>
        </w:rPr>
        <w:t xml:space="preserve">објављивања у </w:t>
      </w:r>
      <w:r w:rsidR="00774E2C" w:rsidRPr="002B3246">
        <w:rPr>
          <w:lang w:val="sr-Cyrl-CS"/>
        </w:rPr>
        <w:t>Службеном гласнику општине Рача.</w:t>
      </w:r>
    </w:p>
    <w:p w:rsidR="00774E2C" w:rsidRPr="00844CEB" w:rsidRDefault="00774E2C" w:rsidP="00774E2C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7A71C2" w:rsidRPr="00844CEB" w:rsidRDefault="007A71C2" w:rsidP="007A7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71C2" w:rsidRPr="00844CEB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C45261" w:rsidP="00C452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7A71C2" w:rsidRPr="00844CEB">
        <w:rPr>
          <w:sz w:val="22"/>
          <w:szCs w:val="22"/>
        </w:rPr>
        <w:t xml:space="preserve">ПРЕДСЕДНИК </w:t>
      </w:r>
    </w:p>
    <w:p w:rsidR="00C45261" w:rsidRPr="00844CEB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71C2" w:rsidRDefault="007A71C2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44CEB">
        <w:rPr>
          <w:sz w:val="22"/>
          <w:szCs w:val="22"/>
        </w:rPr>
        <w:t>__________________________________</w:t>
      </w:r>
    </w:p>
    <w:p w:rsidR="00C45261" w:rsidRDefault="00C45261" w:rsidP="007A71C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45261" w:rsidRDefault="00C45261" w:rsidP="00C4526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Доставити: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СО Рача;</w:t>
      </w:r>
    </w:p>
    <w:p w:rsidR="00C45261" w:rsidRDefault="00C45261" w:rsidP="00C4526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Архиви.</w:t>
      </w:r>
    </w:p>
    <w:p w:rsid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p w:rsidR="00770262" w:rsidRPr="00770262" w:rsidRDefault="00770262" w:rsidP="00770262">
      <w:pPr>
        <w:autoSpaceDE w:val="0"/>
        <w:autoSpaceDN w:val="0"/>
        <w:adjustRightInd w:val="0"/>
        <w:rPr>
          <w:sz w:val="22"/>
          <w:szCs w:val="22"/>
        </w:rPr>
      </w:pPr>
    </w:p>
    <w:sectPr w:rsidR="00770262" w:rsidRPr="00770262" w:rsidSect="00A447BE">
      <w:pgSz w:w="11907" w:h="16839" w:code="9"/>
      <w:pgMar w:top="900" w:right="907" w:bottom="63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E21"/>
    <w:multiLevelType w:val="hybridMultilevel"/>
    <w:tmpl w:val="4EFCAFF4"/>
    <w:lvl w:ilvl="0" w:tplc="528C2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DF3"/>
    <w:multiLevelType w:val="multilevel"/>
    <w:tmpl w:val="7180D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CCA4371"/>
    <w:multiLevelType w:val="hybridMultilevel"/>
    <w:tmpl w:val="D72EA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22FBE"/>
    <w:multiLevelType w:val="hybridMultilevel"/>
    <w:tmpl w:val="3C40C12E"/>
    <w:lvl w:ilvl="0" w:tplc="71B6E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94338"/>
    <w:multiLevelType w:val="hybridMultilevel"/>
    <w:tmpl w:val="C6C85990"/>
    <w:lvl w:ilvl="0" w:tplc="3BCEC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C649B"/>
    <w:multiLevelType w:val="hybridMultilevel"/>
    <w:tmpl w:val="56ECF096"/>
    <w:lvl w:ilvl="0" w:tplc="EF1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C59B9"/>
    <w:multiLevelType w:val="hybridMultilevel"/>
    <w:tmpl w:val="A9D86B32"/>
    <w:lvl w:ilvl="0" w:tplc="8216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C3F9C"/>
    <w:multiLevelType w:val="hybridMultilevel"/>
    <w:tmpl w:val="EC4C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2048C"/>
    <w:multiLevelType w:val="hybridMultilevel"/>
    <w:tmpl w:val="C9BA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9831EA"/>
    <w:multiLevelType w:val="hybridMultilevel"/>
    <w:tmpl w:val="68AAB4A6"/>
    <w:lvl w:ilvl="0" w:tplc="83BC40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B5499"/>
    <w:multiLevelType w:val="hybridMultilevel"/>
    <w:tmpl w:val="73EEF83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B456B"/>
    <w:rsid w:val="00005D24"/>
    <w:rsid w:val="0000659C"/>
    <w:rsid w:val="0001587F"/>
    <w:rsid w:val="00016799"/>
    <w:rsid w:val="00033986"/>
    <w:rsid w:val="00033A77"/>
    <w:rsid w:val="000674AF"/>
    <w:rsid w:val="00085F89"/>
    <w:rsid w:val="00090D3A"/>
    <w:rsid w:val="00092FC9"/>
    <w:rsid w:val="00096340"/>
    <w:rsid w:val="000D059B"/>
    <w:rsid w:val="000D36B9"/>
    <w:rsid w:val="000D6796"/>
    <w:rsid w:val="000D67F5"/>
    <w:rsid w:val="000E076E"/>
    <w:rsid w:val="000E7064"/>
    <w:rsid w:val="000F36D9"/>
    <w:rsid w:val="0010760E"/>
    <w:rsid w:val="00125343"/>
    <w:rsid w:val="00133635"/>
    <w:rsid w:val="001356A2"/>
    <w:rsid w:val="001511BE"/>
    <w:rsid w:val="00155A80"/>
    <w:rsid w:val="0016070A"/>
    <w:rsid w:val="001748F5"/>
    <w:rsid w:val="00180101"/>
    <w:rsid w:val="001840C0"/>
    <w:rsid w:val="001A4E02"/>
    <w:rsid w:val="001C3906"/>
    <w:rsid w:val="001C7E22"/>
    <w:rsid w:val="001D5CB7"/>
    <w:rsid w:val="001E1738"/>
    <w:rsid w:val="001E770E"/>
    <w:rsid w:val="00212CE3"/>
    <w:rsid w:val="0022611C"/>
    <w:rsid w:val="0023168E"/>
    <w:rsid w:val="002336BA"/>
    <w:rsid w:val="00257243"/>
    <w:rsid w:val="00271583"/>
    <w:rsid w:val="002A215A"/>
    <w:rsid w:val="002A783A"/>
    <w:rsid w:val="002B0647"/>
    <w:rsid w:val="002B3246"/>
    <w:rsid w:val="002D3396"/>
    <w:rsid w:val="00300C79"/>
    <w:rsid w:val="00307F6D"/>
    <w:rsid w:val="0031459F"/>
    <w:rsid w:val="003262B0"/>
    <w:rsid w:val="00353342"/>
    <w:rsid w:val="003559F7"/>
    <w:rsid w:val="00355E11"/>
    <w:rsid w:val="0035747D"/>
    <w:rsid w:val="003602A6"/>
    <w:rsid w:val="00374AB6"/>
    <w:rsid w:val="003908D2"/>
    <w:rsid w:val="00393672"/>
    <w:rsid w:val="003A2A78"/>
    <w:rsid w:val="003E7B9C"/>
    <w:rsid w:val="00415C7F"/>
    <w:rsid w:val="00444013"/>
    <w:rsid w:val="004454CE"/>
    <w:rsid w:val="00464C84"/>
    <w:rsid w:val="00474D49"/>
    <w:rsid w:val="00491B87"/>
    <w:rsid w:val="004F330F"/>
    <w:rsid w:val="0050676C"/>
    <w:rsid w:val="00510E30"/>
    <w:rsid w:val="00540E7F"/>
    <w:rsid w:val="00545302"/>
    <w:rsid w:val="00556419"/>
    <w:rsid w:val="00560457"/>
    <w:rsid w:val="00566FE1"/>
    <w:rsid w:val="00577512"/>
    <w:rsid w:val="005B0A9E"/>
    <w:rsid w:val="005C08D8"/>
    <w:rsid w:val="005C2FEF"/>
    <w:rsid w:val="005C606C"/>
    <w:rsid w:val="005C77CE"/>
    <w:rsid w:val="005D19DD"/>
    <w:rsid w:val="005F3033"/>
    <w:rsid w:val="005F7858"/>
    <w:rsid w:val="0061153F"/>
    <w:rsid w:val="00626E59"/>
    <w:rsid w:val="00631BE1"/>
    <w:rsid w:val="00643133"/>
    <w:rsid w:val="0066519B"/>
    <w:rsid w:val="006A706F"/>
    <w:rsid w:val="006B11C9"/>
    <w:rsid w:val="006B3DFD"/>
    <w:rsid w:val="006B48B3"/>
    <w:rsid w:val="006E04DF"/>
    <w:rsid w:val="006F69A1"/>
    <w:rsid w:val="00722D9B"/>
    <w:rsid w:val="007234A7"/>
    <w:rsid w:val="00727CF9"/>
    <w:rsid w:val="00730463"/>
    <w:rsid w:val="00744F3C"/>
    <w:rsid w:val="00746CE2"/>
    <w:rsid w:val="00751CA6"/>
    <w:rsid w:val="0075412C"/>
    <w:rsid w:val="0076699E"/>
    <w:rsid w:val="00770262"/>
    <w:rsid w:val="00774E2C"/>
    <w:rsid w:val="0077730D"/>
    <w:rsid w:val="00777D64"/>
    <w:rsid w:val="007840C4"/>
    <w:rsid w:val="0079215D"/>
    <w:rsid w:val="007921C4"/>
    <w:rsid w:val="007A1277"/>
    <w:rsid w:val="007A4314"/>
    <w:rsid w:val="007A71C2"/>
    <w:rsid w:val="007C3E4B"/>
    <w:rsid w:val="007C4DE5"/>
    <w:rsid w:val="007D4F3B"/>
    <w:rsid w:val="007F1AAC"/>
    <w:rsid w:val="00820893"/>
    <w:rsid w:val="00822510"/>
    <w:rsid w:val="008276EE"/>
    <w:rsid w:val="0083363B"/>
    <w:rsid w:val="00844CEB"/>
    <w:rsid w:val="008633FB"/>
    <w:rsid w:val="00866E1C"/>
    <w:rsid w:val="008758DD"/>
    <w:rsid w:val="00895D50"/>
    <w:rsid w:val="008B64E8"/>
    <w:rsid w:val="008C0C82"/>
    <w:rsid w:val="008C1A11"/>
    <w:rsid w:val="008C2A60"/>
    <w:rsid w:val="008C4560"/>
    <w:rsid w:val="008D527B"/>
    <w:rsid w:val="008E10D6"/>
    <w:rsid w:val="008E5701"/>
    <w:rsid w:val="008F6480"/>
    <w:rsid w:val="0090753E"/>
    <w:rsid w:val="009326E5"/>
    <w:rsid w:val="009347CD"/>
    <w:rsid w:val="009524D0"/>
    <w:rsid w:val="009528C9"/>
    <w:rsid w:val="0096537E"/>
    <w:rsid w:val="00994261"/>
    <w:rsid w:val="00995629"/>
    <w:rsid w:val="009A3D89"/>
    <w:rsid w:val="009C763D"/>
    <w:rsid w:val="009C7A7D"/>
    <w:rsid w:val="009F2FE3"/>
    <w:rsid w:val="00A007B7"/>
    <w:rsid w:val="00A04001"/>
    <w:rsid w:val="00A223FD"/>
    <w:rsid w:val="00A25B50"/>
    <w:rsid w:val="00A31F0F"/>
    <w:rsid w:val="00A40B08"/>
    <w:rsid w:val="00A447BE"/>
    <w:rsid w:val="00A4743E"/>
    <w:rsid w:val="00A52F39"/>
    <w:rsid w:val="00A6232F"/>
    <w:rsid w:val="00A62337"/>
    <w:rsid w:val="00A75A0A"/>
    <w:rsid w:val="00AA7256"/>
    <w:rsid w:val="00AA76DB"/>
    <w:rsid w:val="00AB456B"/>
    <w:rsid w:val="00AC01E4"/>
    <w:rsid w:val="00AC3208"/>
    <w:rsid w:val="00AD4B72"/>
    <w:rsid w:val="00AE42F2"/>
    <w:rsid w:val="00B00315"/>
    <w:rsid w:val="00B17603"/>
    <w:rsid w:val="00B222AF"/>
    <w:rsid w:val="00B24A03"/>
    <w:rsid w:val="00B464C5"/>
    <w:rsid w:val="00B56F02"/>
    <w:rsid w:val="00B6335C"/>
    <w:rsid w:val="00B845AE"/>
    <w:rsid w:val="00BC1492"/>
    <w:rsid w:val="00BC6AFC"/>
    <w:rsid w:val="00BE4D55"/>
    <w:rsid w:val="00C15EFA"/>
    <w:rsid w:val="00C26104"/>
    <w:rsid w:val="00C32A1B"/>
    <w:rsid w:val="00C353FB"/>
    <w:rsid w:val="00C415D3"/>
    <w:rsid w:val="00C45261"/>
    <w:rsid w:val="00C67C6F"/>
    <w:rsid w:val="00C7400A"/>
    <w:rsid w:val="00C8097A"/>
    <w:rsid w:val="00C81009"/>
    <w:rsid w:val="00C96853"/>
    <w:rsid w:val="00CA0C36"/>
    <w:rsid w:val="00CB125D"/>
    <w:rsid w:val="00CC0FDE"/>
    <w:rsid w:val="00CE2E55"/>
    <w:rsid w:val="00CE5E5E"/>
    <w:rsid w:val="00CF7B61"/>
    <w:rsid w:val="00D1497F"/>
    <w:rsid w:val="00D15C8B"/>
    <w:rsid w:val="00D24158"/>
    <w:rsid w:val="00D31DF8"/>
    <w:rsid w:val="00D41214"/>
    <w:rsid w:val="00D42BDC"/>
    <w:rsid w:val="00D439D2"/>
    <w:rsid w:val="00D72669"/>
    <w:rsid w:val="00D73757"/>
    <w:rsid w:val="00D97640"/>
    <w:rsid w:val="00DA4AC2"/>
    <w:rsid w:val="00DC4214"/>
    <w:rsid w:val="00DD568B"/>
    <w:rsid w:val="00DE7A6B"/>
    <w:rsid w:val="00DF0FC6"/>
    <w:rsid w:val="00E0117C"/>
    <w:rsid w:val="00E25A64"/>
    <w:rsid w:val="00E348BB"/>
    <w:rsid w:val="00E37CDE"/>
    <w:rsid w:val="00E63254"/>
    <w:rsid w:val="00E729E6"/>
    <w:rsid w:val="00E87B9D"/>
    <w:rsid w:val="00EA1422"/>
    <w:rsid w:val="00EA4027"/>
    <w:rsid w:val="00EB0260"/>
    <w:rsid w:val="00EC0C9F"/>
    <w:rsid w:val="00ED3C64"/>
    <w:rsid w:val="00F505F1"/>
    <w:rsid w:val="00F55305"/>
    <w:rsid w:val="00F605CD"/>
    <w:rsid w:val="00F8147F"/>
    <w:rsid w:val="00F870EF"/>
    <w:rsid w:val="00F906D7"/>
    <w:rsid w:val="00F93503"/>
    <w:rsid w:val="00F97CA9"/>
    <w:rsid w:val="00FA3077"/>
    <w:rsid w:val="00FA35DB"/>
    <w:rsid w:val="00FA7D7A"/>
    <w:rsid w:val="00FB1967"/>
    <w:rsid w:val="00FD1849"/>
    <w:rsid w:val="00FE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2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4A7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58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7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77CE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77CE"/>
    <w:pPr>
      <w:spacing w:before="100" w:beforeAutospacing="1" w:after="119"/>
    </w:pPr>
  </w:style>
  <w:style w:type="character" w:customStyle="1" w:styleId="Heading1Char">
    <w:name w:val="Heading 1 Char"/>
    <w:link w:val="Heading1"/>
    <w:rsid w:val="007234A7"/>
    <w:rPr>
      <w:b/>
      <w:bCs/>
      <w:sz w:val="24"/>
      <w:szCs w:val="24"/>
      <w:lang w:val="sr-Cyrl-CS"/>
    </w:rPr>
  </w:style>
  <w:style w:type="paragraph" w:customStyle="1" w:styleId="Default">
    <w:name w:val="Default"/>
    <w:rsid w:val="009A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526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758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normal0">
    <w:name w:val="normal"/>
    <w:basedOn w:val="Normal"/>
    <w:rsid w:val="008758DD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247B-8569-40FF-8C27-A1F892AD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Racunar</dc:creator>
  <cp:lastModifiedBy>skupstina</cp:lastModifiedBy>
  <cp:revision>2</cp:revision>
  <cp:lastPrinted>2019-06-25T09:23:00Z</cp:lastPrinted>
  <dcterms:created xsi:type="dcterms:W3CDTF">2019-07-25T07:09:00Z</dcterms:created>
  <dcterms:modified xsi:type="dcterms:W3CDTF">2019-07-25T07:09:00Z</dcterms:modified>
</cp:coreProperties>
</file>