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68" w:rsidRPr="00FA6B68" w:rsidRDefault="00FA6B68" w:rsidP="00FA6B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6B68">
        <w:rPr>
          <w:rFonts w:ascii="Times New Roman" w:hAnsi="Times New Roman" w:cs="Times New Roman"/>
          <w:b/>
          <w:bCs/>
          <w:sz w:val="24"/>
          <w:szCs w:val="24"/>
        </w:rPr>
        <w:t>Прелиминарна</w:t>
      </w:r>
      <w:proofErr w:type="spellEnd"/>
      <w:r w:rsidRPr="00FA6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b/>
          <w:bCs/>
          <w:sz w:val="24"/>
          <w:szCs w:val="24"/>
        </w:rPr>
        <w:t>листа</w:t>
      </w:r>
      <w:proofErr w:type="spellEnd"/>
      <w:r w:rsidRPr="00FA6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b/>
          <w:bCs/>
          <w:sz w:val="24"/>
          <w:szCs w:val="24"/>
        </w:rPr>
        <w:t>изабраних</w:t>
      </w:r>
      <w:proofErr w:type="spellEnd"/>
      <w:r w:rsidRPr="00FA6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b/>
          <w:bCs/>
          <w:sz w:val="24"/>
          <w:szCs w:val="24"/>
        </w:rPr>
        <w:t>пројеката</w:t>
      </w:r>
      <w:proofErr w:type="spellEnd"/>
      <w:r w:rsidRPr="00FA6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A6B68" w:rsidRPr="00FA6B68" w:rsidRDefault="00FA6B68" w:rsidP="00FA6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A6B68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подстицање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недостајућег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реализују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B6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A6B68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proofErr w:type="gramStart"/>
      <w:r w:rsidRPr="00FA6B68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</w:p>
    <w:p w:rsidR="00FA6B68" w:rsidRPr="00FA6B68" w:rsidRDefault="00FA6B68" w:rsidP="00FA6B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6B68" w:rsidRPr="00FA6B68" w:rsidRDefault="00FA6B68" w:rsidP="00FA6B68">
      <w:pPr>
        <w:rPr>
          <w:rFonts w:ascii="Times New Roman" w:hAnsi="Times New Roman" w:cs="Times New Roman"/>
          <w:sz w:val="24"/>
          <w:szCs w:val="24"/>
        </w:rPr>
      </w:pPr>
    </w:p>
    <w:p w:rsidR="00FA6B68" w:rsidRDefault="00FA6B68" w:rsidP="00FA6B68">
      <w:pPr>
        <w:pStyle w:val="NoSpacing"/>
        <w:tabs>
          <w:tab w:val="left" w:pos="9090"/>
        </w:tabs>
        <w:jc w:val="both"/>
        <w:rPr>
          <w:szCs w:val="24"/>
          <w:lang w:val="sr-Cyrl-CS"/>
        </w:rPr>
      </w:pPr>
      <w:r w:rsidRPr="00FA6B68">
        <w:rPr>
          <w:b/>
          <w:szCs w:val="24"/>
        </w:rPr>
        <w:t xml:space="preserve">ОДОБРАВАЈУ СЕ </w:t>
      </w:r>
      <w:proofErr w:type="spellStart"/>
      <w:r w:rsidRPr="00FA6B68">
        <w:rPr>
          <w:szCs w:val="24"/>
        </w:rPr>
        <w:t>средства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из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буџета</w:t>
      </w:r>
      <w:proofErr w:type="spellEnd"/>
      <w:r w:rsidRPr="00FA6B68">
        <w:rPr>
          <w:szCs w:val="24"/>
        </w:rPr>
        <w:t xml:space="preserve"> </w:t>
      </w:r>
      <w:proofErr w:type="spellStart"/>
      <w:proofErr w:type="gramStart"/>
      <w:r w:rsidRPr="00FA6B68">
        <w:rPr>
          <w:szCs w:val="24"/>
        </w:rPr>
        <w:t>Општине</w:t>
      </w:r>
      <w:proofErr w:type="spellEnd"/>
      <w:r w:rsidRPr="00FA6B68">
        <w:rPr>
          <w:szCs w:val="24"/>
        </w:rPr>
        <w:t xml:space="preserve">  </w:t>
      </w:r>
      <w:proofErr w:type="spellStart"/>
      <w:r w:rsidRPr="00FA6B68">
        <w:rPr>
          <w:szCs w:val="24"/>
        </w:rPr>
        <w:t>Рача</w:t>
      </w:r>
      <w:proofErr w:type="spellEnd"/>
      <w:proofErr w:type="gram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по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спроведеном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јавном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конкурсу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за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избор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пројеката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који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се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финансирају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или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суфинансирају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средствима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из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буџета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Општине</w:t>
      </w:r>
      <w:proofErr w:type="spellEnd"/>
      <w:r w:rsidRPr="00FA6B68">
        <w:rPr>
          <w:szCs w:val="24"/>
        </w:rPr>
        <w:t xml:space="preserve"> </w:t>
      </w:r>
      <w:r w:rsidRPr="00FA6B68">
        <w:rPr>
          <w:szCs w:val="24"/>
          <w:lang w:val="sr-Cyrl-CS"/>
        </w:rPr>
        <w:t xml:space="preserve">Рача </w:t>
      </w:r>
      <w:r w:rsidRPr="00FA6B68">
        <w:rPr>
          <w:szCs w:val="24"/>
        </w:rPr>
        <w:t xml:space="preserve">  </w:t>
      </w:r>
      <w:proofErr w:type="spellStart"/>
      <w:r w:rsidRPr="00FA6B68">
        <w:rPr>
          <w:szCs w:val="24"/>
        </w:rPr>
        <w:t>за</w:t>
      </w:r>
      <w:proofErr w:type="spellEnd"/>
      <w:r w:rsidRPr="00FA6B68">
        <w:rPr>
          <w:szCs w:val="24"/>
        </w:rPr>
        <w:t xml:space="preserve"> 20</w:t>
      </w:r>
      <w:r w:rsidRPr="00FA6B68">
        <w:rPr>
          <w:szCs w:val="24"/>
          <w:lang w:val="sr-Cyrl-CS"/>
        </w:rPr>
        <w:t>19</w:t>
      </w:r>
      <w:r w:rsidRPr="00FA6B68">
        <w:rPr>
          <w:szCs w:val="24"/>
        </w:rPr>
        <w:t xml:space="preserve">. </w:t>
      </w:r>
      <w:proofErr w:type="spellStart"/>
      <w:proofErr w:type="gramStart"/>
      <w:r w:rsidRPr="00FA6B68">
        <w:rPr>
          <w:szCs w:val="24"/>
        </w:rPr>
        <w:t>годину</w:t>
      </w:r>
      <w:proofErr w:type="spellEnd"/>
      <w:proofErr w:type="gramEnd"/>
      <w:r w:rsidRPr="00FA6B68">
        <w:rPr>
          <w:szCs w:val="24"/>
        </w:rPr>
        <w:t xml:space="preserve">, </w:t>
      </w:r>
      <w:proofErr w:type="spellStart"/>
      <w:r w:rsidRPr="00FA6B68">
        <w:rPr>
          <w:szCs w:val="24"/>
        </w:rPr>
        <w:t>расписаном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дана</w:t>
      </w:r>
      <w:proofErr w:type="spellEnd"/>
      <w:r w:rsidRPr="00FA6B68">
        <w:rPr>
          <w:szCs w:val="24"/>
        </w:rPr>
        <w:t xml:space="preserve"> </w:t>
      </w:r>
      <w:r w:rsidRPr="00FA6B68">
        <w:rPr>
          <w:szCs w:val="24"/>
          <w:lang w:val="sr-Cyrl-CS"/>
        </w:rPr>
        <w:t>01</w:t>
      </w:r>
      <w:r w:rsidRPr="00FA6B68">
        <w:rPr>
          <w:szCs w:val="24"/>
        </w:rPr>
        <w:t>.</w:t>
      </w:r>
      <w:r w:rsidRPr="00FA6B68">
        <w:rPr>
          <w:szCs w:val="24"/>
          <w:lang w:val="sr-Cyrl-CS"/>
        </w:rPr>
        <w:t>08</w:t>
      </w:r>
      <w:r w:rsidRPr="00FA6B68">
        <w:rPr>
          <w:szCs w:val="24"/>
        </w:rPr>
        <w:t>.</w:t>
      </w:r>
      <w:r w:rsidRPr="00FA6B68">
        <w:rPr>
          <w:szCs w:val="24"/>
          <w:lang w:val="sr-Cyrl-CS"/>
        </w:rPr>
        <w:t>2019</w:t>
      </w:r>
      <w:r w:rsidRPr="00FA6B68">
        <w:rPr>
          <w:szCs w:val="24"/>
        </w:rPr>
        <w:t xml:space="preserve"> </w:t>
      </w:r>
      <w:r w:rsidRPr="00FA6B68">
        <w:rPr>
          <w:szCs w:val="24"/>
          <w:lang w:val="sr-Cyrl-CS"/>
        </w:rPr>
        <w:t>г</w:t>
      </w:r>
      <w:proofErr w:type="spellStart"/>
      <w:r w:rsidRPr="00FA6B68">
        <w:rPr>
          <w:szCs w:val="24"/>
        </w:rPr>
        <w:t>одине</w:t>
      </w:r>
      <w:proofErr w:type="spellEnd"/>
      <w:r w:rsidRPr="00FA6B68">
        <w:rPr>
          <w:szCs w:val="24"/>
        </w:rPr>
        <w:t xml:space="preserve">, </w:t>
      </w:r>
      <w:proofErr w:type="spellStart"/>
      <w:r w:rsidRPr="00FA6B68">
        <w:rPr>
          <w:szCs w:val="24"/>
        </w:rPr>
        <w:t>доле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наведеним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удружењима-корисницима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средстава</w:t>
      </w:r>
      <w:proofErr w:type="spellEnd"/>
      <w:r w:rsidRPr="00FA6B68">
        <w:rPr>
          <w:szCs w:val="24"/>
        </w:rPr>
        <w:t xml:space="preserve">, </w:t>
      </w:r>
      <w:proofErr w:type="spellStart"/>
      <w:r w:rsidRPr="00FA6B68">
        <w:rPr>
          <w:szCs w:val="24"/>
        </w:rPr>
        <w:t>како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је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приказано</w:t>
      </w:r>
      <w:proofErr w:type="spellEnd"/>
      <w:r w:rsidRPr="00FA6B68">
        <w:rPr>
          <w:szCs w:val="24"/>
        </w:rPr>
        <w:t xml:space="preserve"> у </w:t>
      </w:r>
      <w:proofErr w:type="spellStart"/>
      <w:r w:rsidRPr="00FA6B68">
        <w:rPr>
          <w:szCs w:val="24"/>
        </w:rPr>
        <w:t>следећој</w:t>
      </w:r>
      <w:proofErr w:type="spellEnd"/>
      <w:r w:rsidRPr="00FA6B68">
        <w:rPr>
          <w:szCs w:val="24"/>
        </w:rPr>
        <w:t xml:space="preserve"> </w:t>
      </w:r>
      <w:proofErr w:type="spellStart"/>
      <w:r w:rsidRPr="00FA6B68">
        <w:rPr>
          <w:szCs w:val="24"/>
        </w:rPr>
        <w:t>табели</w:t>
      </w:r>
      <w:proofErr w:type="spellEnd"/>
      <w:r w:rsidRPr="00FA6B68">
        <w:rPr>
          <w:szCs w:val="24"/>
        </w:rPr>
        <w:t xml:space="preserve">: </w:t>
      </w:r>
    </w:p>
    <w:p w:rsidR="00FA6B68" w:rsidRPr="00FA6B68" w:rsidRDefault="00FA6B68" w:rsidP="00FA6B68">
      <w:pPr>
        <w:pStyle w:val="NoSpacing"/>
        <w:tabs>
          <w:tab w:val="left" w:pos="9090"/>
        </w:tabs>
        <w:jc w:val="both"/>
        <w:rPr>
          <w:szCs w:val="24"/>
          <w:lang w:val="sr-Cyrl-CS"/>
        </w:rPr>
      </w:pPr>
    </w:p>
    <w:p w:rsidR="00FA6B68" w:rsidRPr="00FA6B68" w:rsidRDefault="00FA6B68" w:rsidP="00FA6B68">
      <w:pPr>
        <w:rPr>
          <w:lang w:val="sr-Cyrl-CS"/>
        </w:rPr>
      </w:pPr>
    </w:p>
    <w:tbl>
      <w:tblPr>
        <w:tblStyle w:val="TableGrid"/>
        <w:tblW w:w="15451" w:type="dxa"/>
        <w:tblInd w:w="-459" w:type="dxa"/>
        <w:tblLayout w:type="fixed"/>
        <w:tblLook w:val="04A0"/>
      </w:tblPr>
      <w:tblGrid>
        <w:gridCol w:w="567"/>
        <w:gridCol w:w="1687"/>
        <w:gridCol w:w="1574"/>
        <w:gridCol w:w="1701"/>
        <w:gridCol w:w="1842"/>
        <w:gridCol w:w="3119"/>
        <w:gridCol w:w="1701"/>
        <w:gridCol w:w="1843"/>
        <w:gridCol w:w="1417"/>
      </w:tblGrid>
      <w:tr w:rsidR="00FA6B68" w:rsidRPr="00B4057D" w:rsidTr="009F624C">
        <w:tc>
          <w:tcPr>
            <w:tcW w:w="567" w:type="dxa"/>
            <w:vAlign w:val="center"/>
          </w:tcPr>
          <w:p w:rsidR="00FA6B68" w:rsidRPr="009F624C" w:rsidRDefault="009F624C" w:rsidP="00945279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Р.б</w:t>
            </w:r>
          </w:p>
        </w:tc>
        <w:tc>
          <w:tcPr>
            <w:tcW w:w="1687" w:type="dxa"/>
            <w:vAlign w:val="center"/>
          </w:tcPr>
          <w:p w:rsidR="00FA6B68" w:rsidRPr="009F624C" w:rsidRDefault="00FA6B68" w:rsidP="009452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624C">
              <w:rPr>
                <w:b/>
                <w:sz w:val="24"/>
                <w:szCs w:val="24"/>
              </w:rPr>
              <w:t>Назив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удружења</w:t>
            </w:r>
            <w:proofErr w:type="spellEnd"/>
          </w:p>
        </w:tc>
        <w:tc>
          <w:tcPr>
            <w:tcW w:w="1574" w:type="dxa"/>
          </w:tcPr>
          <w:p w:rsidR="00FA6B68" w:rsidRPr="009F624C" w:rsidRDefault="00FA6B68" w:rsidP="009452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624C">
              <w:rPr>
                <w:b/>
                <w:sz w:val="24"/>
                <w:szCs w:val="24"/>
              </w:rPr>
              <w:t>Назив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1701" w:type="dxa"/>
            <w:vAlign w:val="center"/>
          </w:tcPr>
          <w:p w:rsidR="00FA6B68" w:rsidRPr="009F624C" w:rsidRDefault="00FA6B68" w:rsidP="009452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624C">
              <w:rPr>
                <w:b/>
                <w:sz w:val="24"/>
                <w:szCs w:val="24"/>
              </w:rPr>
              <w:t>Шира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област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9F624C">
              <w:rPr>
                <w:b/>
                <w:sz w:val="24"/>
                <w:szCs w:val="24"/>
              </w:rPr>
              <w:t>приоритетне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области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од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јавног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интереса</w:t>
            </w:r>
            <w:proofErr w:type="spellEnd"/>
          </w:p>
        </w:tc>
        <w:tc>
          <w:tcPr>
            <w:tcW w:w="1842" w:type="dxa"/>
          </w:tcPr>
          <w:p w:rsidR="00FA6B68" w:rsidRPr="009F624C" w:rsidRDefault="00FA6B68" w:rsidP="009452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624C">
              <w:rPr>
                <w:b/>
                <w:sz w:val="24"/>
                <w:szCs w:val="24"/>
              </w:rPr>
              <w:t>Кратак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опис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пројекта</w:t>
            </w:r>
            <w:proofErr w:type="spellEnd"/>
          </w:p>
        </w:tc>
        <w:tc>
          <w:tcPr>
            <w:tcW w:w="3119" w:type="dxa"/>
          </w:tcPr>
          <w:p w:rsidR="00FA6B68" w:rsidRPr="009F624C" w:rsidRDefault="00FA6B68" w:rsidP="009452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624C">
              <w:rPr>
                <w:b/>
                <w:sz w:val="24"/>
                <w:szCs w:val="24"/>
              </w:rPr>
              <w:t>Корисници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јавног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интерса</w:t>
            </w:r>
            <w:proofErr w:type="spellEnd"/>
          </w:p>
        </w:tc>
        <w:tc>
          <w:tcPr>
            <w:tcW w:w="1701" w:type="dxa"/>
          </w:tcPr>
          <w:p w:rsidR="00FA6B68" w:rsidRPr="009F624C" w:rsidRDefault="00FA6B68" w:rsidP="009452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624C">
              <w:rPr>
                <w:b/>
                <w:sz w:val="24"/>
                <w:szCs w:val="24"/>
              </w:rPr>
              <w:t>Број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директних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корисника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A6B68" w:rsidRPr="009F624C" w:rsidRDefault="00FA6B68" w:rsidP="009452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624C">
              <w:rPr>
                <w:b/>
                <w:sz w:val="24"/>
                <w:szCs w:val="24"/>
              </w:rPr>
              <w:t>Број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индиректних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корисника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A6B68" w:rsidRPr="009F624C" w:rsidRDefault="00FA6B68" w:rsidP="009452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624C">
              <w:rPr>
                <w:b/>
                <w:sz w:val="24"/>
                <w:szCs w:val="24"/>
              </w:rPr>
              <w:t>Укупан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број</w:t>
            </w:r>
            <w:proofErr w:type="spellEnd"/>
            <w:r w:rsidRPr="009F62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24C">
              <w:rPr>
                <w:b/>
                <w:sz w:val="24"/>
                <w:szCs w:val="24"/>
              </w:rPr>
              <w:t>бодова</w:t>
            </w:r>
            <w:proofErr w:type="spellEnd"/>
          </w:p>
        </w:tc>
      </w:tr>
      <w:tr w:rsidR="00FA6B68" w:rsidRPr="005F04D6" w:rsidTr="009F624C">
        <w:tc>
          <w:tcPr>
            <w:tcW w:w="567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r w:rsidRPr="00F82998">
              <w:rPr>
                <w:sz w:val="22"/>
                <w:szCs w:val="22"/>
              </w:rPr>
              <w:t>1.</w:t>
            </w:r>
          </w:p>
        </w:tc>
        <w:tc>
          <w:tcPr>
            <w:tcW w:w="1687" w:type="dxa"/>
          </w:tcPr>
          <w:p w:rsidR="00FA6B68" w:rsidRPr="009F624C" w:rsidRDefault="00FA6B68" w:rsidP="00945279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F624C">
              <w:rPr>
                <w:b/>
                <w:sz w:val="22"/>
                <w:szCs w:val="22"/>
                <w:lang w:val="sr-Cyrl-CS"/>
              </w:rPr>
              <w:t>Ловачко удружење „Градиште“ Рача</w:t>
            </w:r>
            <w:r w:rsidRPr="009F624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74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F82998">
              <w:rPr>
                <w:sz w:val="22"/>
                <w:szCs w:val="22"/>
              </w:rPr>
              <w:t>Адаптација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ловачког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дома</w:t>
            </w:r>
            <w:proofErr w:type="spellEnd"/>
            <w:r w:rsidRPr="00F82998">
              <w:rPr>
                <w:sz w:val="22"/>
                <w:szCs w:val="22"/>
              </w:rPr>
              <w:t xml:space="preserve"> –</w:t>
            </w:r>
            <w:proofErr w:type="spellStart"/>
            <w:r w:rsidRPr="00F82998">
              <w:rPr>
                <w:sz w:val="22"/>
                <w:szCs w:val="22"/>
              </w:rPr>
              <w:t>друга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фаза</w:t>
            </w:r>
            <w:proofErr w:type="spellEnd"/>
          </w:p>
        </w:tc>
        <w:tc>
          <w:tcPr>
            <w:tcW w:w="1701" w:type="dxa"/>
          </w:tcPr>
          <w:p w:rsidR="00FA6B68" w:rsidRPr="00F82998" w:rsidRDefault="00FA6B68" w:rsidP="00945279">
            <w:pPr>
              <w:rPr>
                <w:sz w:val="22"/>
                <w:szCs w:val="22"/>
              </w:rPr>
            </w:pPr>
            <w:r w:rsidRPr="00F82998">
              <w:rPr>
                <w:sz w:val="22"/>
                <w:szCs w:val="22"/>
                <w:lang w:val="sr-Cyrl-CS"/>
              </w:rPr>
              <w:t>Подстицање и развој привредних делатности</w:t>
            </w:r>
          </w:p>
        </w:tc>
        <w:tc>
          <w:tcPr>
            <w:tcW w:w="1842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F82998">
              <w:rPr>
                <w:sz w:val="22"/>
                <w:szCs w:val="22"/>
              </w:rPr>
              <w:t>Адапт</w:t>
            </w:r>
            <w:r>
              <w:rPr>
                <w:sz w:val="22"/>
                <w:szCs w:val="22"/>
              </w:rPr>
              <w:t>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поткровља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израда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нове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столарије</w:t>
            </w:r>
            <w:proofErr w:type="spellEnd"/>
            <w:r w:rsidRPr="00F82998">
              <w:rPr>
                <w:sz w:val="22"/>
                <w:szCs w:val="22"/>
              </w:rPr>
              <w:t xml:space="preserve">, </w:t>
            </w:r>
            <w:proofErr w:type="spellStart"/>
            <w:r w:rsidRPr="00F82998">
              <w:rPr>
                <w:sz w:val="22"/>
                <w:szCs w:val="22"/>
              </w:rPr>
              <w:t>лимарија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око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прозора</w:t>
            </w:r>
            <w:proofErr w:type="spellEnd"/>
            <w:r w:rsidRPr="00F82998">
              <w:rPr>
                <w:sz w:val="22"/>
                <w:szCs w:val="22"/>
              </w:rPr>
              <w:t xml:space="preserve">, </w:t>
            </w:r>
            <w:proofErr w:type="spellStart"/>
            <w:r w:rsidRPr="00F82998">
              <w:rPr>
                <w:sz w:val="22"/>
                <w:szCs w:val="22"/>
              </w:rPr>
              <w:t>адаптација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свих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просторија</w:t>
            </w:r>
            <w:proofErr w:type="spellEnd"/>
            <w:r w:rsidRPr="00F82998">
              <w:rPr>
                <w:sz w:val="22"/>
                <w:szCs w:val="22"/>
              </w:rPr>
              <w:t xml:space="preserve"> у </w:t>
            </w:r>
            <w:proofErr w:type="spellStart"/>
            <w:r w:rsidRPr="00F82998">
              <w:rPr>
                <w:sz w:val="22"/>
                <w:szCs w:val="22"/>
              </w:rPr>
              <w:t>потктовљу</w:t>
            </w:r>
            <w:proofErr w:type="spellEnd"/>
          </w:p>
        </w:tc>
        <w:tc>
          <w:tcPr>
            <w:tcW w:w="3119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F82998">
              <w:rPr>
                <w:sz w:val="22"/>
                <w:szCs w:val="22"/>
              </w:rPr>
              <w:t>Ловци</w:t>
            </w:r>
            <w:proofErr w:type="spellEnd"/>
            <w:r w:rsidRPr="00F82998">
              <w:rPr>
                <w:sz w:val="22"/>
                <w:szCs w:val="22"/>
              </w:rPr>
              <w:t xml:space="preserve"> и </w:t>
            </w:r>
            <w:proofErr w:type="spellStart"/>
            <w:r w:rsidRPr="00F82998">
              <w:rPr>
                <w:sz w:val="22"/>
                <w:szCs w:val="22"/>
              </w:rPr>
              <w:t>шира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заједница</w:t>
            </w:r>
            <w:proofErr w:type="spellEnd"/>
          </w:p>
        </w:tc>
        <w:tc>
          <w:tcPr>
            <w:tcW w:w="1701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r w:rsidRPr="00F82998">
              <w:rPr>
                <w:sz w:val="22"/>
                <w:szCs w:val="22"/>
              </w:rPr>
              <w:t>282</w:t>
            </w:r>
          </w:p>
        </w:tc>
        <w:tc>
          <w:tcPr>
            <w:tcW w:w="1843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r w:rsidRPr="00F82998"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r w:rsidRPr="00F82998">
              <w:rPr>
                <w:sz w:val="22"/>
                <w:szCs w:val="22"/>
              </w:rPr>
              <w:t>100</w:t>
            </w:r>
          </w:p>
        </w:tc>
      </w:tr>
      <w:tr w:rsidR="00FA6B68" w:rsidRPr="005F04D6" w:rsidTr="009F624C">
        <w:tc>
          <w:tcPr>
            <w:tcW w:w="567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r w:rsidRPr="00F82998">
              <w:rPr>
                <w:sz w:val="22"/>
                <w:szCs w:val="22"/>
              </w:rPr>
              <w:t>2.</w:t>
            </w:r>
          </w:p>
        </w:tc>
        <w:tc>
          <w:tcPr>
            <w:tcW w:w="1687" w:type="dxa"/>
          </w:tcPr>
          <w:p w:rsidR="00FA6B68" w:rsidRPr="009F624C" w:rsidRDefault="00FA6B68" w:rsidP="009452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624C">
              <w:rPr>
                <w:b/>
                <w:sz w:val="22"/>
                <w:szCs w:val="22"/>
              </w:rPr>
              <w:t>Друштво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пчелара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“</w:t>
            </w:r>
            <w:proofErr w:type="spellStart"/>
            <w:r w:rsidRPr="009F624C">
              <w:rPr>
                <w:b/>
                <w:sz w:val="22"/>
                <w:szCs w:val="22"/>
              </w:rPr>
              <w:t>Карађорђево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трмчиште</w:t>
            </w:r>
            <w:proofErr w:type="spellEnd"/>
            <w:r w:rsidRPr="009F624C">
              <w:rPr>
                <w:b/>
                <w:sz w:val="22"/>
                <w:szCs w:val="22"/>
              </w:rPr>
              <w:t>“</w:t>
            </w:r>
          </w:p>
        </w:tc>
        <w:tc>
          <w:tcPr>
            <w:tcW w:w="1574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F82998">
              <w:rPr>
                <w:sz w:val="22"/>
                <w:szCs w:val="22"/>
              </w:rPr>
              <w:t>Подстицај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програму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опстанка</w:t>
            </w:r>
            <w:proofErr w:type="spellEnd"/>
            <w:r w:rsidRPr="00F82998">
              <w:rPr>
                <w:sz w:val="22"/>
                <w:szCs w:val="22"/>
              </w:rPr>
              <w:t xml:space="preserve"> и </w:t>
            </w:r>
            <w:proofErr w:type="spellStart"/>
            <w:r w:rsidRPr="00F82998">
              <w:rPr>
                <w:sz w:val="22"/>
                <w:szCs w:val="22"/>
              </w:rPr>
              <w:t>развоју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пчеларства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на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подручју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lastRenderedPageBreak/>
              <w:t>општине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Рача</w:t>
            </w:r>
            <w:proofErr w:type="spellEnd"/>
            <w:r w:rsidRPr="00F82998">
              <w:rPr>
                <w:sz w:val="22"/>
                <w:szCs w:val="22"/>
              </w:rPr>
              <w:t xml:space="preserve"> у 2019. </w:t>
            </w:r>
            <w:proofErr w:type="spellStart"/>
            <w:r w:rsidRPr="00F82998">
              <w:rPr>
                <w:sz w:val="22"/>
                <w:szCs w:val="22"/>
              </w:rPr>
              <w:t>године</w:t>
            </w:r>
            <w:proofErr w:type="spellEnd"/>
          </w:p>
        </w:tc>
        <w:tc>
          <w:tcPr>
            <w:tcW w:w="1701" w:type="dxa"/>
          </w:tcPr>
          <w:p w:rsidR="00FA6B68" w:rsidRPr="00F82998" w:rsidRDefault="00FA6B68" w:rsidP="009452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2998">
              <w:rPr>
                <w:sz w:val="22"/>
                <w:szCs w:val="22"/>
                <w:lang w:val="sr-Cyrl-CS"/>
              </w:rPr>
              <w:lastRenderedPageBreak/>
              <w:t>Подстицање и развој привредних делатности</w:t>
            </w:r>
          </w:p>
        </w:tc>
        <w:tc>
          <w:tcPr>
            <w:tcW w:w="1842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F82998">
              <w:rPr>
                <w:sz w:val="22"/>
                <w:szCs w:val="22"/>
              </w:rPr>
              <w:t>Санирање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негативних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последица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лоше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пчеларске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године</w:t>
            </w:r>
            <w:proofErr w:type="spellEnd"/>
            <w:r w:rsidRPr="00F82998">
              <w:rPr>
                <w:sz w:val="22"/>
                <w:szCs w:val="22"/>
              </w:rPr>
              <w:t xml:space="preserve"> (СПОС </w:t>
            </w:r>
            <w:proofErr w:type="spellStart"/>
            <w:r w:rsidRPr="00F82998">
              <w:rPr>
                <w:sz w:val="22"/>
                <w:szCs w:val="22"/>
              </w:rPr>
              <w:t>је</w:t>
            </w:r>
            <w:proofErr w:type="spellEnd"/>
            <w:r w:rsidRPr="00F82998">
              <w:rPr>
                <w:sz w:val="22"/>
                <w:szCs w:val="22"/>
              </w:rPr>
              <w:t xml:space="preserve"> 29.05.2019. </w:t>
            </w:r>
            <w:proofErr w:type="spellStart"/>
            <w:r w:rsidRPr="00F82998">
              <w:rPr>
                <w:sz w:val="22"/>
                <w:szCs w:val="22"/>
              </w:rPr>
              <w:lastRenderedPageBreak/>
              <w:t>прогласио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елементарну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непогоду</w:t>
            </w:r>
            <w:proofErr w:type="spellEnd"/>
            <w:r w:rsidRPr="00F82998">
              <w:rPr>
                <w:sz w:val="22"/>
                <w:szCs w:val="22"/>
              </w:rPr>
              <w:t xml:space="preserve"> у </w:t>
            </w:r>
            <w:proofErr w:type="spellStart"/>
            <w:r w:rsidRPr="00F82998">
              <w:rPr>
                <w:sz w:val="22"/>
                <w:szCs w:val="22"/>
              </w:rPr>
              <w:t>време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главне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паше</w:t>
            </w:r>
            <w:proofErr w:type="spellEnd"/>
            <w:r w:rsidRPr="00F82998">
              <w:rPr>
                <w:sz w:val="22"/>
                <w:szCs w:val="22"/>
              </w:rPr>
              <w:t xml:space="preserve">), </w:t>
            </w:r>
            <w:proofErr w:type="spellStart"/>
            <w:r w:rsidRPr="00F82998">
              <w:rPr>
                <w:sz w:val="22"/>
                <w:szCs w:val="22"/>
              </w:rPr>
              <w:t>стручна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едукација</w:t>
            </w:r>
            <w:proofErr w:type="spellEnd"/>
            <w:r w:rsidRPr="00F82998">
              <w:rPr>
                <w:sz w:val="22"/>
                <w:szCs w:val="22"/>
              </w:rPr>
              <w:t xml:space="preserve"> и </w:t>
            </w:r>
            <w:proofErr w:type="spellStart"/>
            <w:r w:rsidRPr="00F82998">
              <w:rPr>
                <w:sz w:val="22"/>
                <w:szCs w:val="22"/>
              </w:rPr>
              <w:t>практична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обука</w:t>
            </w:r>
            <w:proofErr w:type="spellEnd"/>
            <w:r w:rsidRPr="00F82998">
              <w:rPr>
                <w:sz w:val="22"/>
                <w:szCs w:val="22"/>
              </w:rPr>
              <w:t xml:space="preserve">, </w:t>
            </w:r>
            <w:proofErr w:type="spellStart"/>
            <w:r w:rsidRPr="00F82998">
              <w:rPr>
                <w:sz w:val="22"/>
                <w:szCs w:val="22"/>
              </w:rPr>
              <w:t>регионалне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смотре</w:t>
            </w:r>
            <w:proofErr w:type="spellEnd"/>
            <w:r w:rsidRPr="00F82998">
              <w:rPr>
                <w:sz w:val="22"/>
                <w:szCs w:val="22"/>
              </w:rPr>
              <w:t xml:space="preserve"> и </w:t>
            </w:r>
            <w:proofErr w:type="spellStart"/>
            <w:r w:rsidRPr="00F82998">
              <w:rPr>
                <w:sz w:val="22"/>
                <w:szCs w:val="22"/>
              </w:rPr>
              <w:t>сајмови</w:t>
            </w:r>
            <w:proofErr w:type="spellEnd"/>
          </w:p>
        </w:tc>
        <w:tc>
          <w:tcPr>
            <w:tcW w:w="3119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F82998">
              <w:rPr>
                <w:sz w:val="22"/>
                <w:szCs w:val="22"/>
              </w:rPr>
              <w:lastRenderedPageBreak/>
              <w:t>Пчелари</w:t>
            </w:r>
            <w:proofErr w:type="spellEnd"/>
            <w:r w:rsidRPr="00F82998">
              <w:rPr>
                <w:sz w:val="22"/>
                <w:szCs w:val="22"/>
              </w:rPr>
              <w:t xml:space="preserve"> и </w:t>
            </w:r>
            <w:proofErr w:type="spellStart"/>
            <w:r w:rsidRPr="00F82998">
              <w:rPr>
                <w:sz w:val="22"/>
                <w:szCs w:val="22"/>
              </w:rPr>
              <w:t>шира</w:t>
            </w:r>
            <w:proofErr w:type="spellEnd"/>
            <w:r w:rsidRPr="00F82998">
              <w:rPr>
                <w:sz w:val="22"/>
                <w:szCs w:val="22"/>
              </w:rPr>
              <w:t xml:space="preserve"> </w:t>
            </w:r>
            <w:proofErr w:type="spellStart"/>
            <w:r w:rsidRPr="00F82998">
              <w:rPr>
                <w:sz w:val="22"/>
                <w:szCs w:val="22"/>
              </w:rPr>
              <w:t>заједница</w:t>
            </w:r>
            <w:proofErr w:type="spellEnd"/>
          </w:p>
        </w:tc>
        <w:tc>
          <w:tcPr>
            <w:tcW w:w="1701" w:type="dxa"/>
            <w:vAlign w:val="center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3" w:type="dxa"/>
          </w:tcPr>
          <w:p w:rsidR="00FA6B68" w:rsidRDefault="00FA6B68" w:rsidP="00945279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FA6B68" w:rsidRDefault="00FA6B68" w:rsidP="00945279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FA6B68" w:rsidRDefault="00FA6B68" w:rsidP="00945279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r w:rsidRPr="00F82998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</w:tcPr>
          <w:p w:rsidR="00FF5B94" w:rsidRDefault="00FF5B94" w:rsidP="00945279">
            <w:pPr>
              <w:jc w:val="center"/>
              <w:rPr>
                <w:sz w:val="22"/>
                <w:szCs w:val="22"/>
              </w:rPr>
            </w:pPr>
          </w:p>
          <w:p w:rsidR="00FF5B94" w:rsidRDefault="00FF5B94" w:rsidP="00945279">
            <w:pPr>
              <w:jc w:val="center"/>
              <w:rPr>
                <w:sz w:val="22"/>
                <w:szCs w:val="22"/>
              </w:rPr>
            </w:pPr>
          </w:p>
          <w:p w:rsidR="00FF5B94" w:rsidRDefault="00FF5B94" w:rsidP="00945279">
            <w:pPr>
              <w:jc w:val="center"/>
              <w:rPr>
                <w:sz w:val="22"/>
                <w:szCs w:val="22"/>
              </w:rPr>
            </w:pPr>
          </w:p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r w:rsidRPr="00F82998">
              <w:rPr>
                <w:sz w:val="22"/>
                <w:szCs w:val="22"/>
              </w:rPr>
              <w:t>80</w:t>
            </w:r>
          </w:p>
        </w:tc>
      </w:tr>
      <w:tr w:rsidR="00FA6B68" w:rsidRPr="005F04D6" w:rsidTr="009F624C">
        <w:tc>
          <w:tcPr>
            <w:tcW w:w="567" w:type="dxa"/>
          </w:tcPr>
          <w:p w:rsidR="00FA6B68" w:rsidRPr="00F82998" w:rsidRDefault="00FA6B68" w:rsidP="00945279">
            <w:pPr>
              <w:jc w:val="center"/>
              <w:rPr>
                <w:sz w:val="22"/>
                <w:szCs w:val="22"/>
              </w:rPr>
            </w:pPr>
            <w:r w:rsidRPr="00F8299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87" w:type="dxa"/>
          </w:tcPr>
          <w:p w:rsidR="00FA6B68" w:rsidRPr="009F624C" w:rsidRDefault="00FA6B68" w:rsidP="009452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624C">
              <w:rPr>
                <w:b/>
                <w:sz w:val="22"/>
                <w:szCs w:val="22"/>
              </w:rPr>
              <w:t>Удружење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грађана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„ </w:t>
            </w:r>
            <w:proofErr w:type="spellStart"/>
            <w:r w:rsidRPr="009F624C">
              <w:rPr>
                <w:b/>
                <w:sz w:val="22"/>
                <w:szCs w:val="22"/>
              </w:rPr>
              <w:t>Наше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мало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место</w:t>
            </w:r>
            <w:proofErr w:type="spellEnd"/>
            <w:r w:rsidRPr="009F624C">
              <w:rPr>
                <w:b/>
                <w:sz w:val="22"/>
                <w:szCs w:val="22"/>
              </w:rPr>
              <w:t>“</w:t>
            </w:r>
          </w:p>
        </w:tc>
        <w:tc>
          <w:tcPr>
            <w:tcW w:w="1574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225AB1">
              <w:rPr>
                <w:sz w:val="22"/>
                <w:szCs w:val="22"/>
              </w:rPr>
              <w:t>Здрава</w:t>
            </w:r>
            <w:proofErr w:type="spellEnd"/>
            <w:r w:rsidRPr="00225AB1">
              <w:rPr>
                <w:sz w:val="22"/>
                <w:szCs w:val="22"/>
              </w:rPr>
              <w:t xml:space="preserve"> </w:t>
            </w:r>
            <w:proofErr w:type="spellStart"/>
            <w:r w:rsidRPr="00225AB1">
              <w:rPr>
                <w:sz w:val="22"/>
                <w:szCs w:val="22"/>
              </w:rPr>
              <w:t>исхрана</w:t>
            </w:r>
            <w:proofErr w:type="spellEnd"/>
            <w:r w:rsidRPr="00225AB1">
              <w:rPr>
                <w:sz w:val="22"/>
                <w:szCs w:val="22"/>
              </w:rPr>
              <w:t xml:space="preserve">. </w:t>
            </w:r>
            <w:proofErr w:type="spellStart"/>
            <w:r w:rsidRPr="00225AB1">
              <w:rPr>
                <w:sz w:val="22"/>
                <w:szCs w:val="22"/>
              </w:rPr>
              <w:t>Рекреација</w:t>
            </w:r>
            <w:proofErr w:type="spellEnd"/>
            <w:r w:rsidRPr="00225AB1">
              <w:rPr>
                <w:sz w:val="22"/>
                <w:szCs w:val="22"/>
              </w:rPr>
              <w:t xml:space="preserve">. </w:t>
            </w:r>
            <w:proofErr w:type="spellStart"/>
            <w:r w:rsidRPr="00225AB1">
              <w:rPr>
                <w:sz w:val="22"/>
                <w:szCs w:val="22"/>
              </w:rPr>
              <w:t>Здрави</w:t>
            </w:r>
            <w:proofErr w:type="spellEnd"/>
            <w:r w:rsidRPr="00225AB1">
              <w:rPr>
                <w:sz w:val="22"/>
                <w:szCs w:val="22"/>
              </w:rPr>
              <w:t xml:space="preserve"> </w:t>
            </w:r>
            <w:proofErr w:type="spellStart"/>
            <w:r w:rsidRPr="00225AB1">
              <w:rPr>
                <w:sz w:val="22"/>
                <w:szCs w:val="22"/>
              </w:rPr>
              <w:t>ми</w:t>
            </w:r>
            <w:proofErr w:type="spellEnd"/>
            <w:r w:rsidRPr="00225AB1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Пројекти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младе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екологија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заштита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животне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средине</w:t>
            </w:r>
            <w:proofErr w:type="spellEnd"/>
          </w:p>
        </w:tc>
        <w:tc>
          <w:tcPr>
            <w:tcW w:w="1842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Едукација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вршњачке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едукаторе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здравој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исхрани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значају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рекреације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физичке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активности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младих</w:t>
            </w:r>
            <w:proofErr w:type="spellEnd"/>
            <w:r>
              <w:rPr>
                <w:sz w:val="22"/>
                <w:szCs w:val="22"/>
              </w:rPr>
              <w:t>, „</w:t>
            </w:r>
            <w:proofErr w:type="spellStart"/>
            <w:r>
              <w:rPr>
                <w:sz w:val="22"/>
                <w:szCs w:val="22"/>
              </w:rPr>
              <w:t>Шта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млади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једу</w:t>
            </w:r>
            <w:proofErr w:type="spellEnd"/>
            <w:r>
              <w:rPr>
                <w:sz w:val="22"/>
                <w:szCs w:val="22"/>
              </w:rPr>
              <w:t>“ и „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млади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физички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активни</w:t>
            </w:r>
            <w:proofErr w:type="spellEnd"/>
            <w:r>
              <w:rPr>
                <w:sz w:val="22"/>
                <w:szCs w:val="22"/>
              </w:rPr>
              <w:t xml:space="preserve">“ и </w:t>
            </w:r>
            <w:proofErr w:type="spellStart"/>
            <w:r>
              <w:rPr>
                <w:sz w:val="22"/>
                <w:szCs w:val="22"/>
              </w:rPr>
              <w:t>организовање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догађаја</w:t>
            </w:r>
            <w:proofErr w:type="spellEnd"/>
            <w:r>
              <w:rPr>
                <w:sz w:val="22"/>
                <w:szCs w:val="22"/>
              </w:rPr>
              <w:t xml:space="preserve"> „ </w:t>
            </w:r>
            <w:proofErr w:type="spellStart"/>
            <w:r>
              <w:rPr>
                <w:sz w:val="22"/>
                <w:szCs w:val="22"/>
              </w:rPr>
              <w:t>Јавни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час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здравља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3119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млади</w:t>
            </w:r>
            <w:proofErr w:type="spellEnd"/>
          </w:p>
        </w:tc>
        <w:tc>
          <w:tcPr>
            <w:tcW w:w="1701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3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FA6B68" w:rsidRPr="00225AB1" w:rsidTr="009F624C">
        <w:tc>
          <w:tcPr>
            <w:tcW w:w="567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r w:rsidRPr="00225AB1">
              <w:rPr>
                <w:sz w:val="22"/>
                <w:szCs w:val="22"/>
              </w:rPr>
              <w:t>4.</w:t>
            </w:r>
          </w:p>
        </w:tc>
        <w:tc>
          <w:tcPr>
            <w:tcW w:w="1687" w:type="dxa"/>
          </w:tcPr>
          <w:p w:rsidR="00FA6B68" w:rsidRDefault="00FA6B68" w:rsidP="009F624C">
            <w:pPr>
              <w:jc w:val="center"/>
              <w:rPr>
                <w:b/>
                <w:sz w:val="22"/>
                <w:szCs w:val="22"/>
                <w:lang/>
              </w:rPr>
            </w:pPr>
            <w:proofErr w:type="spellStart"/>
            <w:r w:rsidRPr="009F624C">
              <w:rPr>
                <w:b/>
                <w:sz w:val="22"/>
                <w:szCs w:val="22"/>
              </w:rPr>
              <w:t>Центар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за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митолошке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студије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Рача</w:t>
            </w:r>
            <w:proofErr w:type="spellEnd"/>
          </w:p>
          <w:p w:rsidR="009F624C" w:rsidRDefault="009F624C" w:rsidP="009F624C">
            <w:pPr>
              <w:jc w:val="center"/>
              <w:rPr>
                <w:b/>
                <w:sz w:val="22"/>
                <w:szCs w:val="22"/>
                <w:lang/>
              </w:rPr>
            </w:pPr>
          </w:p>
          <w:p w:rsidR="009F624C" w:rsidRDefault="009F624C" w:rsidP="009F624C">
            <w:pPr>
              <w:jc w:val="center"/>
              <w:rPr>
                <w:b/>
                <w:sz w:val="22"/>
                <w:szCs w:val="22"/>
                <w:lang/>
              </w:rPr>
            </w:pPr>
          </w:p>
          <w:p w:rsidR="009F624C" w:rsidRDefault="009F624C" w:rsidP="009F624C">
            <w:pPr>
              <w:jc w:val="center"/>
              <w:rPr>
                <w:b/>
                <w:sz w:val="22"/>
                <w:szCs w:val="22"/>
                <w:lang/>
              </w:rPr>
            </w:pPr>
          </w:p>
          <w:p w:rsidR="009F624C" w:rsidRDefault="009F624C" w:rsidP="009F624C">
            <w:pPr>
              <w:jc w:val="center"/>
              <w:rPr>
                <w:b/>
                <w:sz w:val="22"/>
                <w:szCs w:val="22"/>
                <w:lang/>
              </w:rPr>
            </w:pPr>
          </w:p>
          <w:p w:rsidR="009F624C" w:rsidRDefault="009F624C" w:rsidP="009F624C">
            <w:pPr>
              <w:jc w:val="center"/>
              <w:rPr>
                <w:b/>
                <w:sz w:val="22"/>
                <w:szCs w:val="22"/>
                <w:lang/>
              </w:rPr>
            </w:pPr>
          </w:p>
          <w:p w:rsidR="009F624C" w:rsidRDefault="009F624C" w:rsidP="009F624C">
            <w:pPr>
              <w:jc w:val="center"/>
              <w:rPr>
                <w:b/>
                <w:sz w:val="22"/>
                <w:szCs w:val="22"/>
                <w:lang/>
              </w:rPr>
            </w:pPr>
          </w:p>
          <w:p w:rsidR="009F624C" w:rsidRPr="009F624C" w:rsidRDefault="009F624C" w:rsidP="009F624C">
            <w:pPr>
              <w:jc w:val="center"/>
              <w:rPr>
                <w:b/>
                <w:sz w:val="22"/>
                <w:szCs w:val="22"/>
                <w:lang/>
              </w:rPr>
            </w:pPr>
          </w:p>
        </w:tc>
        <w:tc>
          <w:tcPr>
            <w:tcW w:w="1574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Академик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Драгутин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Анастасијевић</w:t>
            </w:r>
            <w:proofErr w:type="spellEnd"/>
          </w:p>
        </w:tc>
        <w:tc>
          <w:tcPr>
            <w:tcW w:w="1701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Образовање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наука</w:t>
            </w:r>
            <w:proofErr w:type="spellEnd"/>
          </w:p>
        </w:tc>
        <w:tc>
          <w:tcPr>
            <w:tcW w:w="1842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Мултидисциплинарно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истраживање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државности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Србије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истраживањима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академика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Драгутина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Анастасијевића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Карађорђевом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завичају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династији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Карађорђа</w:t>
            </w:r>
            <w:proofErr w:type="spellEnd"/>
          </w:p>
        </w:tc>
        <w:tc>
          <w:tcPr>
            <w:tcW w:w="3119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Чланови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мештани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Рача</w:t>
            </w:r>
            <w:proofErr w:type="spellEnd"/>
          </w:p>
        </w:tc>
        <w:tc>
          <w:tcPr>
            <w:tcW w:w="1701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3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417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FA6B68" w:rsidRPr="00225AB1" w:rsidTr="009F624C">
        <w:tc>
          <w:tcPr>
            <w:tcW w:w="567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r w:rsidRPr="00225AB1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687" w:type="dxa"/>
          </w:tcPr>
          <w:p w:rsidR="00FA6B68" w:rsidRPr="009F624C" w:rsidRDefault="00FA6B68" w:rsidP="009452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624C">
              <w:rPr>
                <w:b/>
                <w:sz w:val="22"/>
                <w:szCs w:val="22"/>
              </w:rPr>
              <w:t>Удружење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бораца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„</w:t>
            </w:r>
            <w:proofErr w:type="spellStart"/>
            <w:r w:rsidRPr="009F624C">
              <w:rPr>
                <w:b/>
                <w:sz w:val="22"/>
                <w:szCs w:val="22"/>
              </w:rPr>
              <w:t>Шумадије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“ ОО </w:t>
            </w:r>
            <w:proofErr w:type="spellStart"/>
            <w:r w:rsidRPr="009F624C">
              <w:rPr>
                <w:b/>
                <w:sz w:val="22"/>
                <w:szCs w:val="22"/>
              </w:rPr>
              <w:t>Рача</w:t>
            </w:r>
            <w:proofErr w:type="spellEnd"/>
          </w:p>
        </w:tc>
        <w:tc>
          <w:tcPr>
            <w:tcW w:w="1574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225AB1">
              <w:rPr>
                <w:sz w:val="22"/>
                <w:szCs w:val="22"/>
              </w:rPr>
              <w:t>Онаснаживање</w:t>
            </w:r>
            <w:proofErr w:type="spellEnd"/>
            <w:r w:rsidRPr="00225AB1">
              <w:rPr>
                <w:sz w:val="22"/>
                <w:szCs w:val="22"/>
              </w:rPr>
              <w:t xml:space="preserve"> </w:t>
            </w:r>
            <w:proofErr w:type="spellStart"/>
            <w:r w:rsidRPr="00225AB1">
              <w:rPr>
                <w:sz w:val="22"/>
                <w:szCs w:val="22"/>
              </w:rPr>
              <w:t>удружења</w:t>
            </w:r>
            <w:proofErr w:type="spellEnd"/>
            <w:r w:rsidRPr="00225AB1">
              <w:rPr>
                <w:sz w:val="22"/>
                <w:szCs w:val="22"/>
              </w:rPr>
              <w:t xml:space="preserve"> и </w:t>
            </w:r>
            <w:proofErr w:type="spellStart"/>
            <w:r w:rsidRPr="00225AB1">
              <w:rPr>
                <w:sz w:val="22"/>
                <w:szCs w:val="22"/>
              </w:rPr>
              <w:t>унапређење</w:t>
            </w:r>
            <w:proofErr w:type="spellEnd"/>
            <w:r w:rsidRPr="00225AB1">
              <w:rPr>
                <w:sz w:val="22"/>
                <w:szCs w:val="22"/>
              </w:rPr>
              <w:t xml:space="preserve"> </w:t>
            </w:r>
            <w:proofErr w:type="spellStart"/>
            <w:r w:rsidRPr="00225AB1">
              <w:rPr>
                <w:sz w:val="22"/>
                <w:szCs w:val="22"/>
              </w:rPr>
              <w:t>положаја</w:t>
            </w:r>
            <w:proofErr w:type="spellEnd"/>
            <w:r w:rsidRPr="00225AB1">
              <w:rPr>
                <w:sz w:val="22"/>
                <w:szCs w:val="22"/>
              </w:rPr>
              <w:t xml:space="preserve"> </w:t>
            </w:r>
            <w:proofErr w:type="spellStart"/>
            <w:r w:rsidRPr="00225AB1">
              <w:rPr>
                <w:sz w:val="22"/>
                <w:szCs w:val="22"/>
              </w:rPr>
              <w:t>бораца</w:t>
            </w:r>
            <w:proofErr w:type="spellEnd"/>
            <w:r w:rsidRPr="00225AB1">
              <w:rPr>
                <w:sz w:val="22"/>
                <w:szCs w:val="22"/>
              </w:rPr>
              <w:t xml:space="preserve">, </w:t>
            </w:r>
            <w:proofErr w:type="spellStart"/>
            <w:r w:rsidRPr="00225AB1">
              <w:rPr>
                <w:sz w:val="22"/>
                <w:szCs w:val="22"/>
              </w:rPr>
              <w:t>чланова</w:t>
            </w:r>
            <w:proofErr w:type="spellEnd"/>
            <w:r w:rsidRPr="00225AB1">
              <w:rPr>
                <w:sz w:val="22"/>
                <w:szCs w:val="22"/>
              </w:rPr>
              <w:t xml:space="preserve"> </w:t>
            </w:r>
            <w:proofErr w:type="spellStart"/>
            <w:r w:rsidRPr="00225AB1">
              <w:rPr>
                <w:sz w:val="22"/>
                <w:szCs w:val="22"/>
              </w:rPr>
              <w:t>удружења</w:t>
            </w:r>
            <w:proofErr w:type="spellEnd"/>
            <w:r w:rsidRPr="00225AB1">
              <w:rPr>
                <w:sz w:val="22"/>
                <w:szCs w:val="22"/>
              </w:rPr>
              <w:t xml:space="preserve"> </w:t>
            </w:r>
            <w:proofErr w:type="spellStart"/>
            <w:r w:rsidRPr="00225AB1">
              <w:rPr>
                <w:sz w:val="22"/>
                <w:szCs w:val="22"/>
              </w:rPr>
              <w:t>са</w:t>
            </w:r>
            <w:proofErr w:type="spellEnd"/>
            <w:r w:rsidRPr="00225AB1">
              <w:rPr>
                <w:sz w:val="22"/>
                <w:szCs w:val="22"/>
              </w:rPr>
              <w:t xml:space="preserve"> </w:t>
            </w:r>
            <w:proofErr w:type="spellStart"/>
            <w:r w:rsidRPr="00225AB1">
              <w:rPr>
                <w:sz w:val="22"/>
                <w:szCs w:val="22"/>
              </w:rPr>
              <w:t>подручја</w:t>
            </w:r>
            <w:proofErr w:type="spellEnd"/>
            <w:r w:rsidRPr="00225AB1">
              <w:rPr>
                <w:sz w:val="22"/>
                <w:szCs w:val="22"/>
              </w:rPr>
              <w:t xml:space="preserve"> </w:t>
            </w:r>
            <w:proofErr w:type="spellStart"/>
            <w:r w:rsidRPr="00225AB1">
              <w:rPr>
                <w:sz w:val="22"/>
                <w:szCs w:val="22"/>
              </w:rPr>
              <w:t>општине</w:t>
            </w:r>
            <w:proofErr w:type="spellEnd"/>
            <w:r w:rsidRPr="00225AB1">
              <w:rPr>
                <w:sz w:val="22"/>
                <w:szCs w:val="22"/>
              </w:rPr>
              <w:t xml:space="preserve"> </w:t>
            </w:r>
            <w:proofErr w:type="spellStart"/>
            <w:r w:rsidRPr="00225AB1">
              <w:rPr>
                <w:sz w:val="22"/>
                <w:szCs w:val="22"/>
              </w:rPr>
              <w:t>Рача</w:t>
            </w:r>
            <w:proofErr w:type="spellEnd"/>
          </w:p>
        </w:tc>
        <w:tc>
          <w:tcPr>
            <w:tcW w:w="1701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F75F58">
              <w:rPr>
                <w:sz w:val="22"/>
                <w:szCs w:val="22"/>
              </w:rPr>
              <w:t>Борачко</w:t>
            </w:r>
            <w:proofErr w:type="spellEnd"/>
            <w:r w:rsidRPr="00F75F58">
              <w:rPr>
                <w:sz w:val="22"/>
                <w:szCs w:val="22"/>
              </w:rPr>
              <w:t xml:space="preserve"> – </w:t>
            </w:r>
            <w:proofErr w:type="spellStart"/>
            <w:r w:rsidRPr="00F75F58">
              <w:rPr>
                <w:sz w:val="22"/>
                <w:szCs w:val="22"/>
              </w:rPr>
              <w:t>инвалидска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заштита</w:t>
            </w:r>
            <w:proofErr w:type="spellEnd"/>
          </w:p>
        </w:tc>
        <w:tc>
          <w:tcPr>
            <w:tcW w:w="1842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F75F58">
              <w:rPr>
                <w:sz w:val="22"/>
                <w:szCs w:val="22"/>
              </w:rPr>
              <w:t>Оснаживање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удружења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кроз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набавку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потребне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рачунарске</w:t>
            </w:r>
            <w:proofErr w:type="spellEnd"/>
            <w:r w:rsidRPr="00F75F58">
              <w:rPr>
                <w:sz w:val="22"/>
                <w:szCs w:val="22"/>
              </w:rPr>
              <w:t xml:space="preserve"> и </w:t>
            </w:r>
            <w:proofErr w:type="spellStart"/>
            <w:r w:rsidRPr="00F75F58">
              <w:rPr>
                <w:sz w:val="22"/>
                <w:szCs w:val="22"/>
              </w:rPr>
              <w:t>административне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опреме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за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рад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удружења</w:t>
            </w:r>
            <w:proofErr w:type="spellEnd"/>
            <w:r>
              <w:rPr>
                <w:sz w:val="22"/>
                <w:szCs w:val="22"/>
              </w:rPr>
              <w:t xml:space="preserve">, и </w:t>
            </w:r>
            <w:proofErr w:type="spellStart"/>
            <w:r>
              <w:rPr>
                <w:sz w:val="22"/>
                <w:szCs w:val="22"/>
              </w:rPr>
              <w:t>израда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социјалних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чланове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удружења</w:t>
            </w:r>
            <w:proofErr w:type="spellEnd"/>
          </w:p>
        </w:tc>
        <w:tc>
          <w:tcPr>
            <w:tcW w:w="3119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 w:rsidRPr="00F75F58">
              <w:rPr>
                <w:sz w:val="22"/>
                <w:szCs w:val="22"/>
              </w:rPr>
              <w:t>Чланови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удужења</w:t>
            </w:r>
            <w:proofErr w:type="spellEnd"/>
            <w:r w:rsidRPr="00F75F58">
              <w:rPr>
                <w:sz w:val="22"/>
                <w:szCs w:val="22"/>
              </w:rPr>
              <w:t xml:space="preserve">, и </w:t>
            </w:r>
            <w:proofErr w:type="spellStart"/>
            <w:r w:rsidRPr="00F75F58">
              <w:rPr>
                <w:sz w:val="22"/>
                <w:szCs w:val="22"/>
              </w:rPr>
              <w:t>породице</w:t>
            </w:r>
            <w:proofErr w:type="spellEnd"/>
            <w:r w:rsidRPr="00F75F58">
              <w:rPr>
                <w:sz w:val="22"/>
                <w:szCs w:val="22"/>
              </w:rPr>
              <w:t xml:space="preserve"> </w:t>
            </w:r>
            <w:proofErr w:type="spellStart"/>
            <w:r w:rsidRPr="00F75F58">
              <w:rPr>
                <w:sz w:val="22"/>
                <w:szCs w:val="22"/>
              </w:rPr>
              <w:t>чланова</w:t>
            </w:r>
            <w:proofErr w:type="spellEnd"/>
          </w:p>
        </w:tc>
        <w:tc>
          <w:tcPr>
            <w:tcW w:w="1701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 w:rsidRPr="00F75F58">
              <w:rPr>
                <w:sz w:val="22"/>
                <w:szCs w:val="22"/>
              </w:rPr>
              <w:t>270</w:t>
            </w:r>
          </w:p>
        </w:tc>
        <w:tc>
          <w:tcPr>
            <w:tcW w:w="1843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 w:rsidRPr="00F75F58">
              <w:rPr>
                <w:sz w:val="22"/>
                <w:szCs w:val="22"/>
              </w:rPr>
              <w:t xml:space="preserve">3 </w:t>
            </w:r>
            <w:proofErr w:type="spellStart"/>
            <w:r w:rsidRPr="00F75F58">
              <w:rPr>
                <w:sz w:val="22"/>
                <w:szCs w:val="22"/>
              </w:rPr>
              <w:t>удружења</w:t>
            </w:r>
            <w:proofErr w:type="spellEnd"/>
          </w:p>
        </w:tc>
        <w:tc>
          <w:tcPr>
            <w:tcW w:w="1417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 w:rsidRPr="00F75F58">
              <w:rPr>
                <w:sz w:val="22"/>
                <w:szCs w:val="22"/>
              </w:rPr>
              <w:t>80</w:t>
            </w:r>
          </w:p>
        </w:tc>
      </w:tr>
      <w:tr w:rsidR="00FA6B68" w:rsidRPr="00225AB1" w:rsidTr="009F624C">
        <w:trPr>
          <w:trHeight w:val="4320"/>
        </w:trPr>
        <w:tc>
          <w:tcPr>
            <w:tcW w:w="567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87" w:type="dxa"/>
          </w:tcPr>
          <w:p w:rsidR="00FA6B68" w:rsidRPr="009F624C" w:rsidRDefault="00FA6B68" w:rsidP="009452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624C">
              <w:rPr>
                <w:b/>
                <w:sz w:val="22"/>
                <w:szCs w:val="22"/>
              </w:rPr>
              <w:t>Кинолошко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друштво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„</w:t>
            </w:r>
            <w:proofErr w:type="spellStart"/>
            <w:r w:rsidRPr="009F624C">
              <w:rPr>
                <w:b/>
                <w:sz w:val="22"/>
                <w:szCs w:val="22"/>
              </w:rPr>
              <w:t>Наша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младост</w:t>
            </w:r>
            <w:proofErr w:type="spellEnd"/>
            <w:r w:rsidRPr="009F624C">
              <w:rPr>
                <w:b/>
                <w:sz w:val="22"/>
                <w:szCs w:val="22"/>
              </w:rPr>
              <w:t>“</w:t>
            </w:r>
          </w:p>
        </w:tc>
        <w:tc>
          <w:tcPr>
            <w:tcW w:w="1574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Развој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кинологије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општини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Рача</w:t>
            </w:r>
            <w:proofErr w:type="spellEnd"/>
          </w:p>
        </w:tc>
        <w:tc>
          <w:tcPr>
            <w:tcW w:w="1701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Заштита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животиња</w:t>
            </w:r>
            <w:proofErr w:type="spellEnd"/>
          </w:p>
        </w:tc>
        <w:tc>
          <w:tcPr>
            <w:tcW w:w="1842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Организовање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едукација</w:t>
            </w:r>
            <w:proofErr w:type="spellEnd"/>
            <w:r>
              <w:rPr>
                <w:sz w:val="22"/>
                <w:szCs w:val="22"/>
              </w:rPr>
              <w:t xml:space="preserve"> „ О </w:t>
            </w:r>
            <w:proofErr w:type="spellStart"/>
            <w:r>
              <w:rPr>
                <w:sz w:val="22"/>
                <w:szCs w:val="22"/>
              </w:rPr>
              <w:t>основама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кинологије</w:t>
            </w:r>
            <w:proofErr w:type="spellEnd"/>
            <w:r>
              <w:rPr>
                <w:sz w:val="22"/>
                <w:szCs w:val="22"/>
              </w:rPr>
              <w:t xml:space="preserve">“ и „ </w:t>
            </w:r>
            <w:proofErr w:type="spellStart"/>
            <w:r>
              <w:rPr>
                <w:sz w:val="22"/>
                <w:szCs w:val="22"/>
              </w:rPr>
              <w:t>Правилном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узгоју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заштити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паса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потенцијалне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постојеће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кинологе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територији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Рача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као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посете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познатим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одгајивачницама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завршна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конференција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умрежавања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кинолога</w:t>
            </w:r>
            <w:proofErr w:type="spellEnd"/>
          </w:p>
        </w:tc>
        <w:tc>
          <w:tcPr>
            <w:tcW w:w="3119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Кинолози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чланови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љубитељи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територије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Рача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као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други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кинолози</w:t>
            </w:r>
            <w:proofErr w:type="spellEnd"/>
          </w:p>
        </w:tc>
        <w:tc>
          <w:tcPr>
            <w:tcW w:w="1701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3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17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FA6B68" w:rsidRPr="00225AB1" w:rsidTr="009F624C">
        <w:trPr>
          <w:trHeight w:val="3041"/>
        </w:trPr>
        <w:tc>
          <w:tcPr>
            <w:tcW w:w="567" w:type="dxa"/>
          </w:tcPr>
          <w:p w:rsidR="00FA6B68" w:rsidRPr="00CF55C2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687" w:type="dxa"/>
          </w:tcPr>
          <w:p w:rsidR="00FA6B68" w:rsidRPr="009F624C" w:rsidRDefault="00FA6B68" w:rsidP="0094527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proofErr w:type="spellStart"/>
            <w:r w:rsidRPr="009F624C">
              <w:rPr>
                <w:b/>
                <w:sz w:val="22"/>
                <w:szCs w:val="22"/>
              </w:rPr>
              <w:t>Удружење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“</w:t>
            </w:r>
            <w:r w:rsidRPr="009F624C">
              <w:rPr>
                <w:b/>
                <w:sz w:val="22"/>
                <w:szCs w:val="22"/>
                <w:lang w:val="sr-Cyrl-CS"/>
              </w:rPr>
              <w:t>Повратак“</w:t>
            </w:r>
          </w:p>
        </w:tc>
        <w:tc>
          <w:tcPr>
            <w:tcW w:w="1574" w:type="dxa"/>
          </w:tcPr>
          <w:p w:rsidR="00FA6B68" w:rsidRPr="00225AB1" w:rsidRDefault="00FA6B68" w:rsidP="009F62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Очување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здраве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животне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средине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општини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Рача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кроз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едукацију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младих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селу</w:t>
            </w:r>
            <w:proofErr w:type="spellEnd"/>
          </w:p>
        </w:tc>
        <w:tc>
          <w:tcPr>
            <w:tcW w:w="1701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Очување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заштита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животне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средине</w:t>
            </w:r>
            <w:proofErr w:type="spellEnd"/>
          </w:p>
        </w:tc>
        <w:tc>
          <w:tcPr>
            <w:tcW w:w="1842" w:type="dxa"/>
          </w:tcPr>
          <w:p w:rsidR="00FA6B68" w:rsidRDefault="00FA6B68" w:rsidP="00945279">
            <w:pPr>
              <w:jc w:val="center"/>
              <w:rPr>
                <w:sz w:val="22"/>
                <w:szCs w:val="22"/>
                <w:lang/>
              </w:rPr>
            </w:pPr>
            <w:proofErr w:type="spellStart"/>
            <w:r>
              <w:rPr>
                <w:sz w:val="22"/>
                <w:szCs w:val="22"/>
              </w:rPr>
              <w:t>Успостављање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одрживог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система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управљања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отпадом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његово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стално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унапређивање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едукација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локалног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становништва</w:t>
            </w:r>
            <w:proofErr w:type="spellEnd"/>
            <w:r>
              <w:rPr>
                <w:sz w:val="22"/>
                <w:szCs w:val="22"/>
              </w:rPr>
              <w:t xml:space="preserve"> о </w:t>
            </w:r>
            <w:proofErr w:type="spellStart"/>
            <w:r>
              <w:rPr>
                <w:sz w:val="22"/>
                <w:szCs w:val="22"/>
              </w:rPr>
              <w:t>спречавању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одлагања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нелегалног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отпада</w:t>
            </w:r>
            <w:proofErr w:type="spellEnd"/>
          </w:p>
          <w:p w:rsidR="009F624C" w:rsidRDefault="009F624C" w:rsidP="00945279">
            <w:pPr>
              <w:jc w:val="center"/>
              <w:rPr>
                <w:sz w:val="22"/>
                <w:szCs w:val="22"/>
                <w:lang/>
              </w:rPr>
            </w:pPr>
          </w:p>
          <w:p w:rsidR="009F624C" w:rsidRPr="009F624C" w:rsidRDefault="009F624C" w:rsidP="00945279">
            <w:pPr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3119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Млади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сеоских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подручја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Рача</w:t>
            </w:r>
            <w:proofErr w:type="spellEnd"/>
          </w:p>
        </w:tc>
        <w:tc>
          <w:tcPr>
            <w:tcW w:w="1701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FA6B68" w:rsidRPr="00225AB1" w:rsidTr="009F624C">
        <w:tc>
          <w:tcPr>
            <w:tcW w:w="567" w:type="dxa"/>
          </w:tcPr>
          <w:p w:rsidR="00FA6B68" w:rsidRPr="00CF55C2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687" w:type="dxa"/>
          </w:tcPr>
          <w:p w:rsidR="00FA6B68" w:rsidRPr="009F624C" w:rsidRDefault="00FA6B68" w:rsidP="009452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624C">
              <w:rPr>
                <w:b/>
                <w:sz w:val="22"/>
                <w:szCs w:val="22"/>
              </w:rPr>
              <w:t>Удужење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624C">
              <w:rPr>
                <w:b/>
                <w:sz w:val="22"/>
                <w:szCs w:val="22"/>
              </w:rPr>
              <w:t>глувих</w:t>
            </w:r>
            <w:proofErr w:type="spellEnd"/>
            <w:r w:rsidRPr="009F624C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9F624C">
              <w:rPr>
                <w:b/>
                <w:sz w:val="22"/>
                <w:szCs w:val="22"/>
              </w:rPr>
              <w:t>наглувих</w:t>
            </w:r>
            <w:proofErr w:type="spellEnd"/>
          </w:p>
        </w:tc>
        <w:tc>
          <w:tcPr>
            <w:tcW w:w="1574" w:type="dxa"/>
          </w:tcPr>
          <w:p w:rsidR="00FA6B68" w:rsidRPr="00225AB1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Унапређење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положаја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глувих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наглувих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Рачи</w:t>
            </w:r>
            <w:proofErr w:type="spellEnd"/>
          </w:p>
        </w:tc>
        <w:tc>
          <w:tcPr>
            <w:tcW w:w="1701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Заштита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инвалидитетом</w:t>
            </w:r>
            <w:proofErr w:type="spellEnd"/>
          </w:p>
        </w:tc>
        <w:tc>
          <w:tcPr>
            <w:tcW w:w="1842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Отклањање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предрасуда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постоје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глувима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наглувима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стране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друштвене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заједнице</w:t>
            </w:r>
            <w:proofErr w:type="spellEnd"/>
          </w:p>
        </w:tc>
        <w:tc>
          <w:tcPr>
            <w:tcW w:w="3119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Глува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наглува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територије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општине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Рача</w:t>
            </w:r>
            <w:proofErr w:type="spellEnd"/>
          </w:p>
        </w:tc>
        <w:tc>
          <w:tcPr>
            <w:tcW w:w="1701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17" w:type="dxa"/>
          </w:tcPr>
          <w:p w:rsidR="00FA6B68" w:rsidRPr="00F75F58" w:rsidRDefault="00FA6B68" w:rsidP="009452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FF5B94" w:rsidRDefault="00FF5B94"/>
    <w:p w:rsidR="00FF5B94" w:rsidRPr="00FF5B94" w:rsidRDefault="00FF5B94" w:rsidP="00FF5B94"/>
    <w:p w:rsidR="00FF5B94" w:rsidRDefault="00FF5B94" w:rsidP="00FF5B94"/>
    <w:p w:rsidR="00FF5B94" w:rsidRPr="00FF5B94" w:rsidRDefault="00FF5B94" w:rsidP="00FF5B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прелиминарну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5B94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Oпштинском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B9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r w:rsidRPr="00FF5B94">
        <w:rPr>
          <w:rFonts w:ascii="Times New Roman" w:hAnsi="Times New Roman" w:cs="Times New Roman"/>
          <w:sz w:val="24"/>
          <w:szCs w:val="24"/>
          <w:lang w:val="sr-Cyrl-CS"/>
        </w:rPr>
        <w:t xml:space="preserve">Рача </w:t>
      </w:r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FF5B94">
          <w:rPr>
            <w:rStyle w:val="Hyperlink"/>
            <w:rFonts w:ascii="Times New Roman" w:hAnsi="Times New Roman" w:cs="Times New Roman"/>
            <w:sz w:val="24"/>
            <w:szCs w:val="24"/>
          </w:rPr>
          <w:t>www.</w:t>
        </w:r>
        <w:r w:rsidRPr="00FF5B94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 xml:space="preserve">raca.rs </w:t>
        </w:r>
        <w:r w:rsidRPr="00FF5B94">
          <w:rPr>
            <w:rStyle w:val="Hyperlink"/>
            <w:rFonts w:ascii="Times New Roman" w:hAnsi="Times New Roman" w:cs="Times New Roman"/>
            <w:sz w:val="24"/>
            <w:szCs w:val="24"/>
          </w:rPr>
          <w:t>,</w:t>
        </w:r>
      </w:hyperlink>
      <w:r w:rsidRPr="00FF5B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е-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>.</w:t>
      </w:r>
    </w:p>
    <w:p w:rsidR="00FF5B94" w:rsidRPr="00FF5B94" w:rsidRDefault="00FF5B94" w:rsidP="00FF5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B94" w:rsidRPr="005F04D6" w:rsidRDefault="00FF5B94" w:rsidP="00FF5B94">
      <w:pPr>
        <w:jc w:val="both"/>
        <w:rPr>
          <w:rFonts w:ascii="Arial" w:hAnsi="Arial" w:cs="Arial"/>
          <w:sz w:val="24"/>
          <w:szCs w:val="24"/>
        </w:rPr>
      </w:pPr>
    </w:p>
    <w:p w:rsidR="00FF5B94" w:rsidRPr="00FF5B94" w:rsidRDefault="00FF5B94" w:rsidP="00FF5B94">
      <w:pPr>
        <w:rPr>
          <w:rFonts w:ascii="Times New Roman" w:hAnsi="Times New Roman" w:cs="Times New Roman"/>
          <w:sz w:val="24"/>
          <w:szCs w:val="24"/>
          <w:lang/>
        </w:rPr>
      </w:pPr>
      <w:r w:rsidRPr="00FF5B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/>
        </w:rPr>
        <w:t>Рача, 05.09.2019</w:t>
      </w:r>
    </w:p>
    <w:p w:rsidR="00FF5B94" w:rsidRPr="00FF5B94" w:rsidRDefault="00FF5B94" w:rsidP="00FF5B94">
      <w:pPr>
        <w:rPr>
          <w:rFonts w:ascii="Arial" w:hAnsi="Arial" w:cs="Arial"/>
          <w:sz w:val="24"/>
          <w:szCs w:val="24"/>
        </w:rPr>
      </w:pPr>
    </w:p>
    <w:p w:rsidR="00FF5B94" w:rsidRPr="00FF5B94" w:rsidRDefault="00FF5B94" w:rsidP="00FF5B94">
      <w:pPr>
        <w:ind w:left="4620" w:firstLine="420"/>
        <w:rPr>
          <w:rFonts w:ascii="Times New Roman" w:hAnsi="Times New Roman" w:cs="Times New Roman"/>
          <w:sz w:val="24"/>
          <w:szCs w:val="24"/>
          <w:lang/>
        </w:rPr>
      </w:pPr>
      <w:r w:rsidRPr="00FF5B9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B94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Pr="00FF5B94">
        <w:rPr>
          <w:rFonts w:ascii="Times New Roman" w:hAnsi="Times New Roman" w:cs="Times New Roman"/>
          <w:sz w:val="24"/>
          <w:szCs w:val="24"/>
        </w:rPr>
        <w:t>:</w:t>
      </w:r>
    </w:p>
    <w:p w:rsidR="00FF5B94" w:rsidRPr="00FF5B94" w:rsidRDefault="00FF5B94" w:rsidP="00FF5B94">
      <w:pPr>
        <w:tabs>
          <w:tab w:val="left" w:pos="10794"/>
        </w:tabs>
        <w:ind w:left="4620" w:firstLine="420"/>
        <w:rPr>
          <w:rFonts w:ascii="Times New Roman" w:hAnsi="Times New Roman" w:cs="Times New Roman"/>
          <w:sz w:val="24"/>
          <w:szCs w:val="24"/>
          <w:lang/>
        </w:rPr>
      </w:pPr>
      <w:r w:rsidRPr="00FF5B94">
        <w:rPr>
          <w:rFonts w:ascii="Times New Roman" w:hAnsi="Times New Roman" w:cs="Times New Roman"/>
          <w:sz w:val="24"/>
          <w:szCs w:val="24"/>
          <w:lang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F5B94">
        <w:rPr>
          <w:rFonts w:ascii="Times New Roman" w:hAnsi="Times New Roman" w:cs="Times New Roman"/>
          <w:sz w:val="24"/>
          <w:szCs w:val="24"/>
          <w:lang/>
        </w:rPr>
        <w:t xml:space="preserve">   Дејан Обрадовић</w:t>
      </w:r>
    </w:p>
    <w:p w:rsidR="00FF5B94" w:rsidRPr="00FF5B94" w:rsidRDefault="00FF5B94" w:rsidP="00FF5B94">
      <w:pPr>
        <w:ind w:left="4620" w:firstLine="420"/>
        <w:rPr>
          <w:rFonts w:ascii="Arial" w:hAnsi="Arial" w:cs="Arial"/>
          <w:sz w:val="24"/>
          <w:szCs w:val="24"/>
          <w:lang/>
        </w:rPr>
      </w:pPr>
    </w:p>
    <w:p w:rsidR="00A92C71" w:rsidRPr="00FF5B94" w:rsidRDefault="00A92C71" w:rsidP="00FF5B94">
      <w:pPr>
        <w:rPr>
          <w:sz w:val="24"/>
          <w:szCs w:val="24"/>
        </w:rPr>
      </w:pPr>
    </w:p>
    <w:sectPr w:rsidR="00A92C71" w:rsidRPr="00FF5B94" w:rsidSect="00FA6B68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FA6B68"/>
    <w:rsid w:val="004C3744"/>
    <w:rsid w:val="009F624C"/>
    <w:rsid w:val="00A31B27"/>
    <w:rsid w:val="00A92C71"/>
    <w:rsid w:val="00B82FE1"/>
    <w:rsid w:val="00FA6B68"/>
    <w:rsid w:val="00FF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68"/>
    <w:pPr>
      <w:spacing w:after="160" w:line="259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B6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rsid w:val="00FA6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sid w:val="00FF5B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2</cp:revision>
  <dcterms:created xsi:type="dcterms:W3CDTF">2019-09-05T10:58:00Z</dcterms:created>
  <dcterms:modified xsi:type="dcterms:W3CDTF">2019-09-05T11:22:00Z</dcterms:modified>
</cp:coreProperties>
</file>