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59" w:rsidRDefault="00F77259" w:rsidP="00632E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78E5" w:rsidRDefault="00BF78E5" w:rsidP="00632E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78E5" w:rsidRDefault="00BF78E5" w:rsidP="00632E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78E5" w:rsidRDefault="00BF78E5" w:rsidP="00632E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12D35" w:rsidRPr="00001912" w:rsidRDefault="00632E4E" w:rsidP="00632E4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12">
        <w:rPr>
          <w:rFonts w:ascii="Times New Roman" w:hAnsi="Times New Roman" w:cs="Times New Roman"/>
          <w:sz w:val="28"/>
          <w:szCs w:val="28"/>
          <w:lang w:val="sr-Cyrl-CS"/>
        </w:rPr>
        <w:t>На основу чл. 19</w:t>
      </w:r>
      <w:r w:rsidR="00CE022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 ст. 7</w:t>
      </w:r>
      <w:r w:rsidR="00CE022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 тач. </w:t>
      </w:r>
      <w:r w:rsidRPr="00001912">
        <w:rPr>
          <w:rFonts w:ascii="Times New Roman" w:hAnsi="Times New Roman" w:cs="Times New Roman"/>
          <w:sz w:val="28"/>
          <w:szCs w:val="28"/>
        </w:rPr>
        <w:t>9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 Одлуке о месним заједницама („Сл. гласник општине Рача“, бр. 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број 6/2009</w:t>
      </w:r>
      <w:proofErr w:type="gramStart"/>
      <w:r w:rsidRPr="00001912">
        <w:rPr>
          <w:rFonts w:ascii="Times New Roman" w:eastAsia="Calibri" w:hAnsi="Times New Roman" w:cs="Times New Roman"/>
          <w:bCs/>
          <w:sz w:val="28"/>
          <w:szCs w:val="28"/>
        </w:rPr>
        <w:t>,12</w:t>
      </w:r>
      <w:proofErr w:type="gramEnd"/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/2010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9/2011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/2013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, 3/2017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) и чл. 9</w:t>
      </w:r>
      <w:r w:rsidR="00CE022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.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ст. 1</w:t>
      </w:r>
      <w:r w:rsidR="00CE022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.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тач. 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01912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Упутства за спровођење избора за савете месних заједница </w:t>
      </w:r>
      <w:r w:rsidR="00616479" w:rsidRPr="00616479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(„Сл. гласник </w:t>
      </w:r>
      <w:r w:rsidR="00616479">
        <w:rPr>
          <w:rFonts w:ascii="Times New Roman" w:hAnsi="Times New Roman" w:cs="Times New Roman"/>
          <w:bCs/>
          <w:sz w:val="28"/>
          <w:szCs w:val="28"/>
        </w:rPr>
        <w:t xml:space="preserve">општине </w:t>
      </w:r>
      <w:r w:rsidR="00616479">
        <w:rPr>
          <w:rFonts w:ascii="Times New Roman" w:hAnsi="Times New Roman" w:cs="Times New Roman"/>
          <w:bCs/>
          <w:sz w:val="28"/>
          <w:szCs w:val="28"/>
          <w:lang w:val="sr-Cyrl-CS"/>
        </w:rPr>
        <w:t>Рача</w:t>
      </w:r>
      <w:r w:rsidR="00616479" w:rsidRPr="00616479">
        <w:rPr>
          <w:rFonts w:ascii="Times New Roman" w:hAnsi="Times New Roman" w:cs="Times New Roman"/>
          <w:bCs/>
          <w:sz w:val="28"/>
          <w:szCs w:val="28"/>
          <w:lang w:val="sr-Cyrl-CS"/>
        </w:rPr>
        <w:t>“, бр. 24/2018)</w:t>
      </w:r>
      <w:proofErr w:type="gramStart"/>
      <w:r w:rsidRPr="00001912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>Комисија</w:t>
      </w:r>
      <w:proofErr w:type="gramEnd"/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 за спровођење избора за чланове Савета Месних заједница на територији општине Рача, на седници одржаној   </w:t>
      </w:r>
      <w:r w:rsidR="00616479">
        <w:rPr>
          <w:rFonts w:ascii="Times New Roman" w:hAnsi="Times New Roman" w:cs="Times New Roman"/>
          <w:sz w:val="28"/>
          <w:szCs w:val="28"/>
        </w:rPr>
        <w:t>24</w:t>
      </w:r>
      <w:r w:rsidR="00616479">
        <w:rPr>
          <w:rFonts w:ascii="Times New Roman" w:hAnsi="Times New Roman" w:cs="Times New Roman"/>
          <w:sz w:val="28"/>
          <w:szCs w:val="28"/>
          <w:lang w:val="sr-Cyrl-CS"/>
        </w:rPr>
        <w:t>.12</w:t>
      </w:r>
      <w:r w:rsidR="00A52F04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A52F04">
        <w:rPr>
          <w:rFonts w:ascii="Times New Roman" w:hAnsi="Times New Roman" w:cs="Times New Roman"/>
          <w:sz w:val="28"/>
          <w:szCs w:val="28"/>
          <w:lang/>
        </w:rPr>
        <w:t>8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године, </w:t>
      </w:r>
      <w:r w:rsidRPr="00001912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донела је</w:t>
      </w:r>
    </w:p>
    <w:p w:rsidR="00632E4E" w:rsidRDefault="00632E4E" w:rsidP="00632E4E">
      <w:pPr>
        <w:ind w:firstLine="720"/>
        <w:jc w:val="both"/>
        <w:rPr>
          <w:rFonts w:ascii="Times New Roman" w:hAnsi="Times New Roman" w:cs="Times New Roman"/>
          <w:bCs/>
          <w:szCs w:val="24"/>
        </w:rPr>
      </w:pPr>
    </w:p>
    <w:p w:rsidR="00632E4E" w:rsidRPr="00632E4E" w:rsidRDefault="00632E4E" w:rsidP="00632E4E">
      <w:pPr>
        <w:ind w:firstLine="720"/>
        <w:jc w:val="center"/>
        <w:rPr>
          <w:rFonts w:ascii="Times New Roman" w:hAnsi="Times New Roman" w:cs="Times New Roman"/>
          <w:b/>
          <w:bCs/>
          <w:szCs w:val="24"/>
        </w:rPr>
      </w:pPr>
      <w:r w:rsidRPr="00632E4E">
        <w:rPr>
          <w:rFonts w:ascii="Times New Roman" w:hAnsi="Times New Roman" w:cs="Times New Roman"/>
          <w:b/>
          <w:bCs/>
          <w:szCs w:val="24"/>
        </w:rPr>
        <w:t>ОДЛУКУ О УТВРЂИВАЊУ РЕЗУЛТАТА ГЛАСАЊА</w:t>
      </w:r>
    </w:p>
    <w:p w:rsidR="00632E4E" w:rsidRPr="00616479" w:rsidRDefault="00616479" w:rsidP="00632E4E">
      <w:pPr>
        <w:ind w:firstLine="72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ЗА ЧЛАНОВЕ САВЕТА МЕСНЕ ЗАЈЕДНИЦЕ МИРАШЕВАЦ</w:t>
      </w:r>
    </w:p>
    <w:p w:rsidR="00632E4E" w:rsidRDefault="00632E4E" w:rsidP="00632E4E">
      <w:pPr>
        <w:ind w:firstLine="720"/>
        <w:jc w:val="center"/>
        <w:rPr>
          <w:rFonts w:ascii="Times New Roman" w:hAnsi="Times New Roman" w:cs="Times New Roman"/>
          <w:b/>
          <w:bCs/>
          <w:szCs w:val="24"/>
        </w:rPr>
      </w:pPr>
    </w:p>
    <w:p w:rsidR="00DF358D" w:rsidRPr="000510D8" w:rsidRDefault="00DF358D" w:rsidP="00EB1838">
      <w:pPr>
        <w:rPr>
          <w:rFonts w:ascii="Times New Roman" w:hAnsi="Times New Roman" w:cs="Times New Roman"/>
          <w:b/>
        </w:rPr>
      </w:pPr>
    </w:p>
    <w:p w:rsidR="00DF358D" w:rsidRDefault="00DF358D" w:rsidP="00EB18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МИРАШЕВАЦ:</w:t>
      </w:r>
    </w:p>
    <w:tbl>
      <w:tblPr>
        <w:tblStyle w:val="TableGrid"/>
        <w:tblW w:w="0" w:type="auto"/>
        <w:tblLook w:val="04A0"/>
      </w:tblPr>
      <w:tblGrid>
        <w:gridCol w:w="3285"/>
        <w:gridCol w:w="3285"/>
        <w:gridCol w:w="3285"/>
      </w:tblGrid>
      <w:tr w:rsidR="00DF358D" w:rsidTr="00DF358D">
        <w:tc>
          <w:tcPr>
            <w:tcW w:w="3285" w:type="dxa"/>
          </w:tcPr>
          <w:p w:rsidR="00DF358D" w:rsidRPr="000C6806" w:rsidRDefault="00DF358D" w:rsidP="0002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6806">
              <w:rPr>
                <w:rFonts w:ascii="Times New Roman" w:hAnsi="Times New Roman" w:cs="Times New Roman"/>
                <w:b/>
                <w:i/>
              </w:rPr>
              <w:t>ИЗБОРНА ЈЕДИНИЦА</w:t>
            </w:r>
          </w:p>
        </w:tc>
        <w:tc>
          <w:tcPr>
            <w:tcW w:w="3285" w:type="dxa"/>
          </w:tcPr>
          <w:p w:rsidR="00DF358D" w:rsidRPr="000C6806" w:rsidRDefault="00DF358D" w:rsidP="0002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6806">
              <w:rPr>
                <w:rFonts w:ascii="Times New Roman" w:hAnsi="Times New Roman" w:cs="Times New Roman"/>
                <w:b/>
                <w:i/>
              </w:rPr>
              <w:t>КАНДИДАТ</w:t>
            </w:r>
          </w:p>
        </w:tc>
        <w:tc>
          <w:tcPr>
            <w:tcW w:w="3285" w:type="dxa"/>
          </w:tcPr>
          <w:p w:rsidR="00DF358D" w:rsidRDefault="00DF358D" w:rsidP="0002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6806">
              <w:rPr>
                <w:rFonts w:ascii="Times New Roman" w:hAnsi="Times New Roman" w:cs="Times New Roman"/>
                <w:b/>
                <w:i/>
              </w:rPr>
              <w:t>ОСВОЈЕНИ ГЛАСОВИ</w:t>
            </w:r>
          </w:p>
          <w:p w:rsidR="00CE0222" w:rsidRPr="00CE0222" w:rsidRDefault="00CE0222" w:rsidP="000252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Дејан Ивановић</w:t>
            </w:r>
          </w:p>
          <w:p w:rsidR="000510D8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Ђурђица Прешић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  <w:p w:rsidR="000510D8" w:rsidRPr="00CE0222" w:rsidRDefault="000510D8" w:rsidP="00DF358D">
            <w:pPr>
              <w:rPr>
                <w:rFonts w:ascii="Times New Roman" w:hAnsi="Times New Roman" w:cs="Times New Roman"/>
                <w:b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Небојша Костић</w:t>
            </w:r>
          </w:p>
        </w:tc>
        <w:tc>
          <w:tcPr>
            <w:tcW w:w="3285" w:type="dxa"/>
          </w:tcPr>
          <w:p w:rsidR="00DF358D" w:rsidRPr="00CE0222" w:rsidRDefault="00DF358D" w:rsidP="00DF3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0D8"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Радослав Милетић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rPr>
                <w:rFonts w:ascii="Times New Roman" w:hAnsi="Times New Roman" w:cs="Times New Roman"/>
                <w:b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Иван Милетић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Златан Петровић</w:t>
            </w:r>
          </w:p>
        </w:tc>
        <w:tc>
          <w:tcPr>
            <w:tcW w:w="3285" w:type="dxa"/>
          </w:tcPr>
          <w:p w:rsidR="00DF358D" w:rsidRPr="00CE0222" w:rsidRDefault="00DF358D" w:rsidP="00DF3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510D8"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358D" w:rsidTr="00DF358D">
        <w:tc>
          <w:tcPr>
            <w:tcW w:w="3285" w:type="dxa"/>
          </w:tcPr>
          <w:p w:rsidR="00DF358D" w:rsidRPr="00DF358D" w:rsidRDefault="00DF358D" w:rsidP="00DF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CE0222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Игор Петровић</w:t>
            </w:r>
          </w:p>
        </w:tc>
        <w:tc>
          <w:tcPr>
            <w:tcW w:w="3285" w:type="dxa"/>
          </w:tcPr>
          <w:p w:rsidR="00DF358D" w:rsidRPr="00CE0222" w:rsidRDefault="000510D8" w:rsidP="00DF3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:rsidR="00DF358D" w:rsidRDefault="00DF358D" w:rsidP="00EB1838">
      <w:pPr>
        <w:rPr>
          <w:rFonts w:ascii="Times New Roman" w:hAnsi="Times New Roman" w:cs="Times New Roman"/>
          <w:b/>
        </w:rPr>
      </w:pPr>
    </w:p>
    <w:p w:rsidR="00C541AA" w:rsidRDefault="00C541AA" w:rsidP="00EB1838">
      <w:pPr>
        <w:rPr>
          <w:rFonts w:ascii="Times New Roman" w:hAnsi="Times New Roman" w:cs="Times New Roman"/>
          <w:b/>
        </w:rPr>
      </w:pPr>
    </w:p>
    <w:p w:rsidR="00997924" w:rsidRDefault="00997924" w:rsidP="00441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912" w:rsidRDefault="00001912" w:rsidP="00001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ПРАВНА ПОУКА: </w:t>
      </w:r>
      <w:r>
        <w:rPr>
          <w:rFonts w:ascii="Times New Roman" w:hAnsi="Times New Roman" w:cs="Times New Roman"/>
          <w:sz w:val="28"/>
          <w:szCs w:val="28"/>
        </w:rPr>
        <w:t xml:space="preserve">Против ове Одлуке сваки од кандидата може уложити приговор Комисији за спровођење избора за Савете Месних заједница у року од 24 сата од објављивања резултата, сходно члану 22 став 2 </w:t>
      </w:r>
      <w:r w:rsidRPr="00001912">
        <w:rPr>
          <w:rFonts w:ascii="Times New Roman" w:hAnsi="Times New Roman" w:cs="Times New Roman"/>
          <w:sz w:val="28"/>
          <w:szCs w:val="28"/>
          <w:lang w:val="sr-Cyrl-CS"/>
        </w:rPr>
        <w:t xml:space="preserve">Одлуке о месним заједницама („Сл. гласник општине Рача“, бр. 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број 6/2009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,12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/2010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9/2011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/2013</w:t>
      </w:r>
      <w:r w:rsidRPr="00001912">
        <w:rPr>
          <w:rFonts w:ascii="Times New Roman" w:eastAsia="Calibri" w:hAnsi="Times New Roman" w:cs="Times New Roman"/>
          <w:bCs/>
          <w:sz w:val="28"/>
          <w:szCs w:val="28"/>
        </w:rPr>
        <w:t>, 3/2017</w:t>
      </w:r>
      <w:r w:rsidRPr="00001912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912" w:rsidRDefault="00001912" w:rsidP="00001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D8" w:rsidRDefault="000510D8" w:rsidP="000510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7924">
        <w:rPr>
          <w:rFonts w:ascii="Times New Roman" w:hAnsi="Times New Roman" w:cs="Times New Roman"/>
          <w:b/>
          <w:sz w:val="28"/>
          <w:szCs w:val="28"/>
        </w:rPr>
        <w:t>Број</w:t>
      </w:r>
      <w:proofErr w:type="spellEnd"/>
      <w:r w:rsidRPr="00997924">
        <w:rPr>
          <w:rFonts w:ascii="Times New Roman" w:hAnsi="Times New Roman" w:cs="Times New Roman"/>
          <w:b/>
          <w:sz w:val="28"/>
          <w:szCs w:val="28"/>
        </w:rPr>
        <w:t>: 013-</w:t>
      </w:r>
      <w:r w:rsidR="004B01EA">
        <w:rPr>
          <w:rFonts w:ascii="Times New Roman" w:hAnsi="Times New Roman" w:cs="Times New Roman"/>
          <w:b/>
          <w:sz w:val="28"/>
          <w:szCs w:val="28"/>
        </w:rPr>
        <w:t>28</w:t>
      </w:r>
      <w:r w:rsidR="00CE0222">
        <w:rPr>
          <w:rFonts w:ascii="Times New Roman" w:hAnsi="Times New Roman" w:cs="Times New Roman"/>
          <w:b/>
          <w:sz w:val="28"/>
          <w:szCs w:val="28"/>
        </w:rPr>
        <w:t>/2018</w:t>
      </w:r>
      <w:r w:rsidRPr="00997924">
        <w:rPr>
          <w:rFonts w:ascii="Times New Roman" w:hAnsi="Times New Roman" w:cs="Times New Roman"/>
          <w:b/>
          <w:sz w:val="28"/>
          <w:szCs w:val="28"/>
        </w:rPr>
        <w:t>-I-04</w:t>
      </w:r>
    </w:p>
    <w:p w:rsidR="000510D8" w:rsidRDefault="000510D8" w:rsidP="000510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0222">
        <w:rPr>
          <w:rFonts w:ascii="Times New Roman" w:hAnsi="Times New Roman" w:cs="Times New Roman"/>
          <w:b/>
          <w:sz w:val="28"/>
          <w:szCs w:val="28"/>
        </w:rPr>
        <w:t>24.12.2018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0510D8" w:rsidRPr="000510D8" w:rsidRDefault="000510D8" w:rsidP="000510D8">
      <w:pPr>
        <w:rPr>
          <w:rFonts w:ascii="Times New Roman" w:hAnsi="Times New Roman" w:cs="Times New Roman"/>
          <w:b/>
          <w:sz w:val="28"/>
          <w:szCs w:val="28"/>
        </w:rPr>
      </w:pPr>
    </w:p>
    <w:p w:rsidR="00001912" w:rsidRPr="00001912" w:rsidRDefault="00001912" w:rsidP="00001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1AA" w:rsidRDefault="00C541AA" w:rsidP="0044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КОМИСИЈА </w:t>
      </w:r>
      <w:r w:rsidR="00441A18">
        <w:rPr>
          <w:rFonts w:ascii="Times New Roman" w:hAnsi="Times New Roman" w:cs="Times New Roman"/>
          <w:b/>
          <w:sz w:val="28"/>
          <w:szCs w:val="28"/>
        </w:rPr>
        <w:t>ЗА СПРОВОЂЕЊЕ ИЗБОРА ЗА ЧЛАНОВЕ САВЕТА МЕСНИХ ЗАЈЕДНИЦА НА ТЕРИТОРИЈИ ОПШТИНЕ РАЧА</w:t>
      </w:r>
    </w:p>
    <w:p w:rsidR="00441A18" w:rsidRDefault="00441A18" w:rsidP="00EB1838">
      <w:pPr>
        <w:rPr>
          <w:rFonts w:ascii="Times New Roman" w:hAnsi="Times New Roman" w:cs="Times New Roman"/>
          <w:b/>
          <w:sz w:val="28"/>
          <w:szCs w:val="28"/>
        </w:rPr>
      </w:pPr>
    </w:p>
    <w:p w:rsidR="00441A18" w:rsidRDefault="00441A18" w:rsidP="00EB1838">
      <w:pPr>
        <w:rPr>
          <w:rFonts w:ascii="Times New Roman" w:hAnsi="Times New Roman" w:cs="Times New Roman"/>
          <w:b/>
          <w:sz w:val="28"/>
          <w:szCs w:val="28"/>
        </w:rPr>
      </w:pPr>
    </w:p>
    <w:p w:rsidR="00441A18" w:rsidRDefault="00441A18" w:rsidP="00441A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ПРЕДСЕДНИК КОМИСИЈЕ</w:t>
      </w:r>
    </w:p>
    <w:p w:rsidR="00441A18" w:rsidRDefault="00441A18" w:rsidP="00441A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Сања Милошевић</w:t>
      </w:r>
    </w:p>
    <w:p w:rsidR="00441A18" w:rsidRDefault="00441A18" w:rsidP="00441A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A18" w:rsidRPr="00C541AA" w:rsidRDefault="00441A18" w:rsidP="00EB1838">
      <w:pPr>
        <w:rPr>
          <w:rFonts w:ascii="Times New Roman" w:hAnsi="Times New Roman" w:cs="Times New Roman"/>
          <w:b/>
          <w:sz w:val="28"/>
          <w:szCs w:val="28"/>
        </w:rPr>
      </w:pPr>
    </w:p>
    <w:p w:rsidR="00ED01BE" w:rsidRDefault="00ED01BE" w:rsidP="00EB1838">
      <w:pPr>
        <w:rPr>
          <w:rFonts w:ascii="Times New Roman" w:hAnsi="Times New Roman" w:cs="Times New Roman"/>
          <w:b/>
        </w:rPr>
      </w:pPr>
    </w:p>
    <w:p w:rsidR="00ED01BE" w:rsidRDefault="00ED01BE" w:rsidP="00EB1838">
      <w:pPr>
        <w:rPr>
          <w:rFonts w:ascii="Times New Roman" w:hAnsi="Times New Roman" w:cs="Times New Roman"/>
          <w:b/>
        </w:rPr>
      </w:pPr>
    </w:p>
    <w:p w:rsidR="00ED01BE" w:rsidRPr="00ED01BE" w:rsidRDefault="00ED01BE" w:rsidP="00EB1838">
      <w:pPr>
        <w:rPr>
          <w:rFonts w:ascii="Times New Roman" w:hAnsi="Times New Roman" w:cs="Times New Roman"/>
          <w:b/>
          <w:sz w:val="28"/>
          <w:szCs w:val="28"/>
        </w:rPr>
      </w:pPr>
    </w:p>
    <w:sectPr w:rsidR="00ED01BE" w:rsidRPr="00ED01BE" w:rsidSect="00ED01BE">
      <w:pgSz w:w="11907" w:h="16840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BBA"/>
    <w:multiLevelType w:val="hybridMultilevel"/>
    <w:tmpl w:val="CEEA5D06"/>
    <w:lvl w:ilvl="0" w:tplc="A9B88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5487"/>
    <w:multiLevelType w:val="hybridMultilevel"/>
    <w:tmpl w:val="6E66C87A"/>
    <w:lvl w:ilvl="0" w:tplc="0409000F">
      <w:start w:val="1"/>
      <w:numFmt w:val="decimal"/>
      <w:lvlText w:val="%1."/>
      <w:lvlJc w:val="left"/>
      <w:pPr>
        <w:ind w:left="476" w:hanging="360"/>
      </w:p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10247909"/>
    <w:multiLevelType w:val="hybridMultilevel"/>
    <w:tmpl w:val="B3FA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5A3"/>
    <w:multiLevelType w:val="hybridMultilevel"/>
    <w:tmpl w:val="B02ABDBE"/>
    <w:lvl w:ilvl="0" w:tplc="27240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2861"/>
    <w:multiLevelType w:val="hybridMultilevel"/>
    <w:tmpl w:val="7EC240AA"/>
    <w:lvl w:ilvl="0" w:tplc="FDD2F5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88144AC"/>
    <w:multiLevelType w:val="hybridMultilevel"/>
    <w:tmpl w:val="2F52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76A40"/>
    <w:multiLevelType w:val="hybridMultilevel"/>
    <w:tmpl w:val="3D70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6951"/>
    <w:multiLevelType w:val="hybridMultilevel"/>
    <w:tmpl w:val="F3E67C3A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A933E75"/>
    <w:multiLevelType w:val="hybridMultilevel"/>
    <w:tmpl w:val="0A420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77690"/>
    <w:multiLevelType w:val="hybridMultilevel"/>
    <w:tmpl w:val="7A9C1D7A"/>
    <w:lvl w:ilvl="0" w:tplc="76F4E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490B"/>
    <w:multiLevelType w:val="hybridMultilevel"/>
    <w:tmpl w:val="5ACCA0A6"/>
    <w:lvl w:ilvl="0" w:tplc="5086B8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C2E2A2D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20779"/>
    <w:multiLevelType w:val="hybridMultilevel"/>
    <w:tmpl w:val="9E7A30BC"/>
    <w:lvl w:ilvl="0" w:tplc="D6DEB7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7212CE9"/>
    <w:multiLevelType w:val="hybridMultilevel"/>
    <w:tmpl w:val="6956968A"/>
    <w:lvl w:ilvl="0" w:tplc="6206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27C06"/>
    <w:multiLevelType w:val="hybridMultilevel"/>
    <w:tmpl w:val="12EAF46E"/>
    <w:lvl w:ilvl="0" w:tplc="19C4C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F7D3D"/>
    <w:multiLevelType w:val="hybridMultilevel"/>
    <w:tmpl w:val="AD3E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95DAF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55963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F7FCD"/>
    <w:multiLevelType w:val="hybridMultilevel"/>
    <w:tmpl w:val="B11E754A"/>
    <w:lvl w:ilvl="0" w:tplc="A23A03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93378"/>
    <w:multiLevelType w:val="hybridMultilevel"/>
    <w:tmpl w:val="18DA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C6614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44F47"/>
    <w:multiLevelType w:val="hybridMultilevel"/>
    <w:tmpl w:val="8FBEDCDA"/>
    <w:lvl w:ilvl="0" w:tplc="1FC0606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D37D5"/>
    <w:multiLevelType w:val="hybridMultilevel"/>
    <w:tmpl w:val="C21C5AAC"/>
    <w:lvl w:ilvl="0" w:tplc="181C423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86D7C"/>
    <w:multiLevelType w:val="hybridMultilevel"/>
    <w:tmpl w:val="97BEE138"/>
    <w:lvl w:ilvl="0" w:tplc="A0C4FE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438F"/>
    <w:multiLevelType w:val="hybridMultilevel"/>
    <w:tmpl w:val="321AA13E"/>
    <w:lvl w:ilvl="0" w:tplc="9F82B6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B0C62"/>
    <w:multiLevelType w:val="hybridMultilevel"/>
    <w:tmpl w:val="6908BFA6"/>
    <w:lvl w:ilvl="0" w:tplc="3990D05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36F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A74A5"/>
    <w:multiLevelType w:val="hybridMultilevel"/>
    <w:tmpl w:val="66868156"/>
    <w:lvl w:ilvl="0" w:tplc="97FC3B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448E"/>
    <w:multiLevelType w:val="hybridMultilevel"/>
    <w:tmpl w:val="7358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E3018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A15BE"/>
    <w:multiLevelType w:val="hybridMultilevel"/>
    <w:tmpl w:val="DCEA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57F09"/>
    <w:multiLevelType w:val="hybridMultilevel"/>
    <w:tmpl w:val="B8148544"/>
    <w:lvl w:ilvl="0" w:tplc="6DE67FF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F241E"/>
    <w:multiLevelType w:val="hybridMultilevel"/>
    <w:tmpl w:val="EE083894"/>
    <w:lvl w:ilvl="0" w:tplc="9872B3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B0AA7"/>
    <w:multiLevelType w:val="hybridMultilevel"/>
    <w:tmpl w:val="7C2AEF3E"/>
    <w:lvl w:ilvl="0" w:tplc="1902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0"/>
  </w:num>
  <w:num w:numId="5">
    <w:abstractNumId w:val="26"/>
  </w:num>
  <w:num w:numId="6">
    <w:abstractNumId w:val="29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23"/>
  </w:num>
  <w:num w:numId="12">
    <w:abstractNumId w:val="24"/>
  </w:num>
  <w:num w:numId="13">
    <w:abstractNumId w:val="32"/>
  </w:num>
  <w:num w:numId="14">
    <w:abstractNumId w:val="3"/>
  </w:num>
  <w:num w:numId="15">
    <w:abstractNumId w:val="27"/>
  </w:num>
  <w:num w:numId="16">
    <w:abstractNumId w:val="2"/>
  </w:num>
  <w:num w:numId="17">
    <w:abstractNumId w:val="14"/>
  </w:num>
  <w:num w:numId="18">
    <w:abstractNumId w:val="0"/>
  </w:num>
  <w:num w:numId="19">
    <w:abstractNumId w:val="13"/>
  </w:num>
  <w:num w:numId="20">
    <w:abstractNumId w:val="5"/>
  </w:num>
  <w:num w:numId="21">
    <w:abstractNumId w:val="30"/>
  </w:num>
  <w:num w:numId="22">
    <w:abstractNumId w:val="19"/>
  </w:num>
  <w:num w:numId="23">
    <w:abstractNumId w:val="33"/>
  </w:num>
  <w:num w:numId="24">
    <w:abstractNumId w:val="15"/>
  </w:num>
  <w:num w:numId="25">
    <w:abstractNumId w:val="10"/>
  </w:num>
  <w:num w:numId="26">
    <w:abstractNumId w:val="12"/>
  </w:num>
  <w:num w:numId="27">
    <w:abstractNumId w:val="4"/>
  </w:num>
  <w:num w:numId="28">
    <w:abstractNumId w:val="18"/>
  </w:num>
  <w:num w:numId="29">
    <w:abstractNumId w:val="28"/>
  </w:num>
  <w:num w:numId="30">
    <w:abstractNumId w:val="1"/>
  </w:num>
  <w:num w:numId="31">
    <w:abstractNumId w:val="9"/>
  </w:num>
  <w:num w:numId="32">
    <w:abstractNumId w:val="21"/>
  </w:num>
  <w:num w:numId="33">
    <w:abstractNumId w:val="2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2E4E"/>
    <w:rsid w:val="00001912"/>
    <w:rsid w:val="000510D8"/>
    <w:rsid w:val="00057AA8"/>
    <w:rsid w:val="0008590A"/>
    <w:rsid w:val="000C6806"/>
    <w:rsid w:val="000E14C0"/>
    <w:rsid w:val="00165F8C"/>
    <w:rsid w:val="00203789"/>
    <w:rsid w:val="002F2F63"/>
    <w:rsid w:val="003273E3"/>
    <w:rsid w:val="003645AB"/>
    <w:rsid w:val="003B13C4"/>
    <w:rsid w:val="00441A18"/>
    <w:rsid w:val="004B01EA"/>
    <w:rsid w:val="004B7B7B"/>
    <w:rsid w:val="00616479"/>
    <w:rsid w:val="00632E4E"/>
    <w:rsid w:val="006B0156"/>
    <w:rsid w:val="006E0D25"/>
    <w:rsid w:val="006E328E"/>
    <w:rsid w:val="00703D45"/>
    <w:rsid w:val="00712D35"/>
    <w:rsid w:val="007B513F"/>
    <w:rsid w:val="007E4888"/>
    <w:rsid w:val="008324FB"/>
    <w:rsid w:val="009013D9"/>
    <w:rsid w:val="00997924"/>
    <w:rsid w:val="00A52F04"/>
    <w:rsid w:val="00B76A61"/>
    <w:rsid w:val="00BF587F"/>
    <w:rsid w:val="00BF78E5"/>
    <w:rsid w:val="00C12972"/>
    <w:rsid w:val="00C541AA"/>
    <w:rsid w:val="00CE0222"/>
    <w:rsid w:val="00DF358D"/>
    <w:rsid w:val="00E4021C"/>
    <w:rsid w:val="00E5739B"/>
    <w:rsid w:val="00EB1838"/>
    <w:rsid w:val="00ED01BE"/>
    <w:rsid w:val="00F11EED"/>
    <w:rsid w:val="00F3367F"/>
    <w:rsid w:val="00F743B7"/>
    <w:rsid w:val="00F77259"/>
    <w:rsid w:val="00F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06AD-CB05-44AB-AB32-2EA9C913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Milosevic</dc:creator>
  <cp:lastModifiedBy>Sanja Milosevic</cp:lastModifiedBy>
  <cp:revision>6</cp:revision>
  <cp:lastPrinted>2017-04-03T12:16:00Z</cp:lastPrinted>
  <dcterms:created xsi:type="dcterms:W3CDTF">2018-12-24T06:38:00Z</dcterms:created>
  <dcterms:modified xsi:type="dcterms:W3CDTF">2018-12-24T10:43:00Z</dcterms:modified>
</cp:coreProperties>
</file>