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>
      <w:pPr>
        <w:rPr>
          <w:lang/>
        </w:rPr>
      </w:pPr>
    </w:p>
    <w:p w:rsidR="00732186" w:rsidRDefault="00732186" w:rsidP="00732186">
      <w:pPr>
        <w:jc w:val="center"/>
        <w:rPr>
          <w:lang/>
        </w:rPr>
      </w:pPr>
    </w:p>
    <w:p w:rsidR="00732186" w:rsidRPr="00732186" w:rsidRDefault="00732186" w:rsidP="00732186">
      <w:pPr>
        <w:jc w:val="center"/>
        <w:rPr>
          <w:b/>
          <w:lang/>
        </w:rPr>
      </w:pPr>
      <w:r w:rsidRPr="00732186">
        <w:rPr>
          <w:b/>
          <w:lang/>
        </w:rPr>
        <w:t>ОБАВЕШТЕЊЕ</w:t>
      </w:r>
    </w:p>
    <w:p w:rsidR="00732186" w:rsidRDefault="00732186">
      <w:pPr>
        <w:rPr>
          <w:lang/>
        </w:rPr>
      </w:pPr>
    </w:p>
    <w:p w:rsidR="00732186" w:rsidRDefault="00732186" w:rsidP="00732186">
      <w:pPr>
        <w:ind w:firstLine="720"/>
        <w:jc w:val="both"/>
        <w:rPr>
          <w:lang/>
        </w:rPr>
      </w:pPr>
      <w:r>
        <w:rPr>
          <w:lang/>
        </w:rPr>
        <w:t>У позиву за подношење понуда за увођење система менаџмента квалитетом, одређен је рок за достављање  понуда 25.11.2018 година. Како је тај дан недеља овим путем Вас обавештавамо да је рок измењен и да је исти 26.11.2018 година. Време остаје непромењено.</w:t>
      </w:r>
    </w:p>
    <w:p w:rsidR="00732186" w:rsidRDefault="00732186">
      <w:pPr>
        <w:rPr>
          <w:lang/>
        </w:rPr>
      </w:pPr>
    </w:p>
    <w:p w:rsidR="00FC2E81" w:rsidRDefault="00FC2E81"/>
    <w:sectPr w:rsidR="00FC2E81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732186"/>
    <w:rsid w:val="002162EC"/>
    <w:rsid w:val="004D3677"/>
    <w:rsid w:val="007055F9"/>
    <w:rsid w:val="00732186"/>
    <w:rsid w:val="008F6FCF"/>
    <w:rsid w:val="009D31AC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dcterms:created xsi:type="dcterms:W3CDTF">2018-11-13T13:40:00Z</dcterms:created>
  <dcterms:modified xsi:type="dcterms:W3CDTF">2018-11-13T13:44:00Z</dcterms:modified>
</cp:coreProperties>
</file>