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64" w:rsidRDefault="00131C64" w:rsidP="00131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131C64" w:rsidRDefault="00131C64" w:rsidP="00131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Општинa Рача</w:t>
      </w:r>
    </w:p>
    <w:p w:rsidR="00131C64" w:rsidRDefault="00131C64" w:rsidP="00131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Карађорђева 48</w:t>
      </w:r>
    </w:p>
    <w:p w:rsidR="00131C64" w:rsidRDefault="00131C64" w:rsidP="00131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34210 Рача</w:t>
      </w:r>
    </w:p>
    <w:p w:rsidR="00131C64" w:rsidRPr="00482D33" w:rsidRDefault="00131C64" w:rsidP="00131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 404-44/2018-III-01</w:t>
      </w:r>
    </w:p>
    <w:p w:rsidR="00131C64" w:rsidRDefault="00131C64" w:rsidP="00131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25.05.2018. године</w:t>
      </w:r>
    </w:p>
    <w:p w:rsidR="00131C64" w:rsidRDefault="00131C64" w:rsidP="00131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РАЧА</w:t>
      </w:r>
    </w:p>
    <w:p w:rsidR="00131C64" w:rsidRDefault="00131C64" w:rsidP="00131C64">
      <w:pPr>
        <w:rPr>
          <w:rFonts w:ascii="Times New Roman" w:hAnsi="Times New Roman" w:cs="Times New Roman"/>
        </w:rPr>
      </w:pPr>
    </w:p>
    <w:p w:rsidR="00EC130B" w:rsidRDefault="00EC130B" w:rsidP="00131C64">
      <w:pPr>
        <w:rPr>
          <w:rFonts w:ascii="Times New Roman" w:hAnsi="Times New Roman" w:cs="Times New Roman"/>
        </w:rPr>
      </w:pPr>
    </w:p>
    <w:p w:rsidR="00131C64" w:rsidRDefault="00131C64" w:rsidP="00131C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ИЗМЕНА КОНКУРСНЕ ДОКУМЕНТАЦИЈЕ</w:t>
      </w:r>
    </w:p>
    <w:p w:rsidR="00131C64" w:rsidRDefault="00131C64" w:rsidP="00131C64">
      <w:pPr>
        <w:rPr>
          <w:rFonts w:ascii="Times New Roman" w:hAnsi="Times New Roman" w:cs="Times New Roman"/>
        </w:rPr>
      </w:pPr>
    </w:p>
    <w:p w:rsidR="00131C64" w:rsidRDefault="00131C64" w:rsidP="00131C64">
      <w:pPr>
        <w:rPr>
          <w:rFonts w:ascii="Times New Roman" w:hAnsi="Times New Roman" w:cs="Times New Roman"/>
        </w:rPr>
      </w:pPr>
    </w:p>
    <w:p w:rsidR="00131C64" w:rsidRDefault="00131C64" w:rsidP="00131C64">
      <w:pPr>
        <w:rPr>
          <w:rFonts w:ascii="Times New Roman" w:hAnsi="Times New Roman" w:cs="Times New Roman"/>
        </w:rPr>
      </w:pPr>
    </w:p>
    <w:p w:rsidR="00131C64" w:rsidRDefault="00131C64" w:rsidP="00B04B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Наручилац врши измену конкурсне документације на страни број </w:t>
      </w:r>
      <w:r w:rsidR="00B04B17">
        <w:rPr>
          <w:rFonts w:ascii="Times New Roman" w:hAnsi="Times New Roman" w:cs="Times New Roman"/>
        </w:rPr>
        <w:t>15. од 80. у делу Обилазак локације, тачка број 26.</w:t>
      </w:r>
    </w:p>
    <w:p w:rsidR="00B04B17" w:rsidRDefault="00B04B17" w:rsidP="00B04B17">
      <w:pPr>
        <w:jc w:val="both"/>
        <w:rPr>
          <w:rFonts w:ascii="Times New Roman" w:hAnsi="Times New Roman" w:cs="Times New Roman"/>
        </w:rPr>
      </w:pPr>
    </w:p>
    <w:p w:rsidR="00B04B17" w:rsidRDefault="00847865" w:rsidP="00B04B17">
      <w:pPr>
        <w:ind w:right="4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shd w:val="clear" w:color="auto" w:fill="FFFFFF"/>
          <w:lang w:val="sr-Cyrl-CS"/>
        </w:rPr>
        <w:t>"</w:t>
      </w:r>
      <w:r w:rsidR="00B04B17" w:rsidRPr="00B04B1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 xml:space="preserve">Обилазак локације обавиће се </w:t>
      </w:r>
      <w:r w:rsidR="00B04B17" w:rsidRPr="00B04B17">
        <w:rPr>
          <w:rFonts w:ascii="Times New Roman" w:hAnsi="Times New Roman" w:cs="Times New Roman"/>
          <w:b/>
          <w:szCs w:val="24"/>
          <w:shd w:val="clear" w:color="auto" w:fill="FFFFFF"/>
        </w:rPr>
        <w:t>29.05.2018</w:t>
      </w:r>
      <w:r w:rsidR="00B04B17" w:rsidRPr="00B04B17">
        <w:rPr>
          <w:rFonts w:ascii="Times New Roman" w:hAnsi="Times New Roman" w:cs="Times New Roman"/>
          <w:b/>
          <w:szCs w:val="24"/>
          <w:shd w:val="clear" w:color="auto" w:fill="FFFFFF"/>
          <w:lang w:val="sr-Cyrl-CS"/>
        </w:rPr>
        <w:t>. године</w:t>
      </w:r>
      <w:r w:rsidR="00B04B17" w:rsidRPr="00B04B1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 xml:space="preserve"> </w:t>
      </w:r>
      <w:r w:rsidR="00B04B17" w:rsidRPr="00B04B17">
        <w:rPr>
          <w:rFonts w:ascii="Times New Roman" w:hAnsi="Times New Roman" w:cs="Times New Roman"/>
          <w:b/>
          <w:szCs w:val="24"/>
          <w:shd w:val="clear" w:color="auto" w:fill="FFFFFF"/>
          <w:lang w:val="sr-Cyrl-CS"/>
        </w:rPr>
        <w:t>у 10:00 часова, на локацији</w:t>
      </w:r>
      <w:r w:rsidR="00B04B17" w:rsidRPr="00B04B17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Општине Рача</w:t>
      </w:r>
      <w:r w:rsidR="00B04B17" w:rsidRPr="00B04B1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, у присуству представника Наручиоца, али само уз претходну пријаву на меморандуму понуђача уз навођење овлашћених лица понуђача која ће извршити обил</w:t>
      </w:r>
      <w:r w:rsidR="00B04B17" w:rsidRPr="00B04B17">
        <w:rPr>
          <w:rFonts w:ascii="Times New Roman" w:hAnsi="Times New Roman" w:cs="Times New Roman"/>
          <w:szCs w:val="24"/>
          <w:shd w:val="clear" w:color="auto" w:fill="FFFFFF"/>
        </w:rPr>
        <w:t>a</w:t>
      </w:r>
      <w:r w:rsidR="00B04B17" w:rsidRPr="00B04B1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зак локације</w:t>
      </w:r>
      <w:r w:rsidR="00B04B17" w:rsidRPr="00B04B17">
        <w:rPr>
          <w:rFonts w:ascii="Times New Roman" w:hAnsi="Times New Roman" w:cs="Times New Roman"/>
          <w:szCs w:val="24"/>
          <w:lang w:val="sr-Cyrl-CS"/>
        </w:rPr>
        <w:t>. Пријаве за обилазак локације се достављају на е-</w:t>
      </w:r>
      <w:r w:rsidR="00B04B17" w:rsidRPr="00B04B17">
        <w:rPr>
          <w:rFonts w:ascii="Times New Roman" w:hAnsi="Times New Roman" w:cs="Times New Roman"/>
          <w:szCs w:val="24"/>
        </w:rPr>
        <w:t xml:space="preserve">mail: јelena.stevanovic@raca.rs </w:t>
      </w:r>
      <w:r w:rsidR="00B04B17" w:rsidRPr="00B04B17">
        <w:rPr>
          <w:rFonts w:ascii="Times New Roman" w:hAnsi="Times New Roman" w:cs="Times New Roman"/>
          <w:szCs w:val="24"/>
          <w:lang w:val="sr-Cyrl-CS"/>
        </w:rPr>
        <w:t xml:space="preserve">са назнаком за ЈН број </w:t>
      </w:r>
      <w:r w:rsidR="00B04B17" w:rsidRPr="00B04B17">
        <w:rPr>
          <w:rFonts w:ascii="Times New Roman" w:hAnsi="Times New Roman" w:cs="Times New Roman"/>
          <w:szCs w:val="24"/>
        </w:rPr>
        <w:t>10/18</w:t>
      </w:r>
      <w:r w:rsidR="00B04B17" w:rsidRPr="00B04B17">
        <w:rPr>
          <w:rFonts w:ascii="Times New Roman" w:hAnsi="Times New Roman" w:cs="Times New Roman"/>
          <w:szCs w:val="24"/>
          <w:lang w:val="sr-Cyrl-CS"/>
        </w:rPr>
        <w:t xml:space="preserve">, </w:t>
      </w:r>
      <w:r w:rsidR="00B04B17" w:rsidRPr="00B04B17">
        <w:rPr>
          <w:rFonts w:ascii="Times New Roman" w:hAnsi="Times New Roman" w:cs="Times New Roman"/>
          <w:szCs w:val="24"/>
        </w:rPr>
        <w:t xml:space="preserve">услуге израде техничке документације за изградњу градске саобраћајнице ГС I -3 ( обилазница) </w:t>
      </w:r>
      <w:r w:rsidR="00B04B17" w:rsidRPr="00B04B17">
        <w:rPr>
          <w:rFonts w:ascii="Times New Roman" w:hAnsi="Times New Roman" w:cs="Times New Roman"/>
          <w:szCs w:val="24"/>
          <w:lang w:val="sr-Cyrl-CS"/>
        </w:rPr>
        <w:t xml:space="preserve">или поштом на адресу: </w:t>
      </w:r>
      <w:r w:rsidR="00B04B17" w:rsidRPr="00B04B17">
        <w:rPr>
          <w:rFonts w:ascii="Times New Roman" w:hAnsi="Times New Roman" w:cs="Times New Roman"/>
          <w:szCs w:val="24"/>
        </w:rPr>
        <w:t>Oпштина Рача</w:t>
      </w:r>
      <w:r w:rsidR="00B04B17" w:rsidRPr="00B04B17">
        <w:rPr>
          <w:rFonts w:ascii="Times New Roman" w:hAnsi="Times New Roman" w:cs="Times New Roman"/>
          <w:szCs w:val="24"/>
          <w:lang w:val="sr-Cyrl-CS"/>
        </w:rPr>
        <w:t xml:space="preserve">, Карађорђева 48, 34210 Рача, са назнаком за ЈН број 10/18, </w:t>
      </w:r>
      <w:r w:rsidR="00B04B17" w:rsidRPr="00B04B17">
        <w:rPr>
          <w:rFonts w:ascii="Times New Roman" w:hAnsi="Times New Roman" w:cs="Times New Roman"/>
          <w:szCs w:val="24"/>
        </w:rPr>
        <w:t>услуге израде техничке документације услуге израде техничке документације за изградњу градске саобраћајнице ГС I -3 ( обилазница</w:t>
      </w:r>
      <w:r w:rsidR="00B04B17" w:rsidRPr="00B04B17">
        <w:rPr>
          <w:rFonts w:ascii="Times New Roman" w:hAnsi="Times New Roman" w:cs="Times New Roman"/>
          <w:szCs w:val="24"/>
          <w:lang w:val="sr-Cyrl-CS"/>
        </w:rPr>
        <w:t xml:space="preserve"> један дан пре рока за обилазак локације.</w:t>
      </w:r>
      <w:r>
        <w:rPr>
          <w:rFonts w:ascii="Times New Roman" w:hAnsi="Times New Roman" w:cs="Times New Roman"/>
          <w:szCs w:val="24"/>
          <w:lang w:val="sr-Cyrl-CS"/>
        </w:rPr>
        <w:t>"</w:t>
      </w:r>
    </w:p>
    <w:p w:rsidR="00B04B17" w:rsidRDefault="00B04B17" w:rsidP="00B04B17">
      <w:pPr>
        <w:ind w:right="4"/>
        <w:jc w:val="both"/>
        <w:rPr>
          <w:rFonts w:ascii="Times New Roman" w:hAnsi="Times New Roman" w:cs="Times New Roman"/>
          <w:szCs w:val="24"/>
          <w:lang w:val="sr-Cyrl-CS"/>
        </w:rPr>
      </w:pPr>
    </w:p>
    <w:p w:rsidR="00B04B17" w:rsidRDefault="00B04B17" w:rsidP="00B04B17">
      <w:pPr>
        <w:ind w:right="4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Тако да сада иста гласи: </w:t>
      </w:r>
    </w:p>
    <w:p w:rsidR="00B04B17" w:rsidRPr="00F42700" w:rsidRDefault="00B04B17" w:rsidP="00B04B17">
      <w:pPr>
        <w:ind w:right="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sr-Cyrl-CS"/>
        </w:rPr>
        <w:t>"</w:t>
      </w:r>
      <w:r w:rsidRPr="00B04B17">
        <w:rPr>
          <w:rFonts w:ascii="Times New Roman" w:hAnsi="Times New Roman" w:cs="Times New Roman"/>
        </w:rPr>
        <w:t xml:space="preserve"> </w:t>
      </w:r>
      <w:r w:rsidRPr="00F42700">
        <w:rPr>
          <w:rFonts w:ascii="Times New Roman" w:hAnsi="Times New Roman" w:cs="Times New Roman"/>
        </w:rPr>
        <w:t xml:space="preserve">Наручилац ће омогућити обилазак локације </w:t>
      </w:r>
      <w:r w:rsidRPr="00C45BB9">
        <w:rPr>
          <w:rFonts w:ascii="Times New Roman" w:hAnsi="Times New Roman" w:cs="Times New Roman"/>
          <w:b/>
        </w:rPr>
        <w:t>сваког радног дана, а најкасније до 13.06.2018. године</w:t>
      </w:r>
      <w:r>
        <w:rPr>
          <w:rFonts w:ascii="Times New Roman" w:hAnsi="Times New Roman" w:cs="Times New Roman"/>
        </w:rPr>
        <w:t>, на локацији општине Рача,</w:t>
      </w:r>
      <w:r w:rsidRPr="00F42700">
        <w:rPr>
          <w:rFonts w:ascii="Times New Roman" w:hAnsi="Times New Roman" w:cs="Times New Roman"/>
        </w:rPr>
        <w:t xml:space="preserve"> </w:t>
      </w:r>
      <w:r w:rsidRPr="00F42700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у присуству представника Наручиоца, али само уз претходну пријаву на меморандуму понуђача уз навођење овлашћених лица понуђача која ће извршити обил</w:t>
      </w:r>
      <w:r w:rsidRPr="00F42700">
        <w:rPr>
          <w:rFonts w:ascii="Times New Roman" w:hAnsi="Times New Roman" w:cs="Times New Roman"/>
          <w:szCs w:val="24"/>
          <w:shd w:val="clear" w:color="auto" w:fill="FFFFFF"/>
        </w:rPr>
        <w:t>a</w:t>
      </w:r>
      <w:r w:rsidRPr="00F42700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зак локације</w:t>
      </w:r>
      <w:r w:rsidRPr="00F42700">
        <w:rPr>
          <w:rFonts w:ascii="Times New Roman" w:hAnsi="Times New Roman" w:cs="Times New Roman"/>
          <w:szCs w:val="24"/>
          <w:lang w:val="sr-Cyrl-CS"/>
        </w:rPr>
        <w:t>. Пријаве за обилазак локације се достављају на е-</w:t>
      </w:r>
      <w:r w:rsidRPr="00F42700">
        <w:rPr>
          <w:rFonts w:ascii="Times New Roman" w:hAnsi="Times New Roman" w:cs="Times New Roman"/>
          <w:szCs w:val="24"/>
        </w:rPr>
        <w:t xml:space="preserve">mail: јelena.stevanovic@raca.rs </w:t>
      </w:r>
      <w:r w:rsidRPr="00F42700">
        <w:rPr>
          <w:rFonts w:ascii="Times New Roman" w:hAnsi="Times New Roman" w:cs="Times New Roman"/>
          <w:szCs w:val="24"/>
          <w:lang w:val="sr-Cyrl-CS"/>
        </w:rPr>
        <w:t xml:space="preserve">са назнаком за ЈН број </w:t>
      </w:r>
      <w:r w:rsidRPr="00F42700">
        <w:rPr>
          <w:rFonts w:ascii="Times New Roman" w:hAnsi="Times New Roman" w:cs="Times New Roman"/>
          <w:szCs w:val="24"/>
        </w:rPr>
        <w:t>10/18</w:t>
      </w:r>
      <w:r w:rsidRPr="00F42700">
        <w:rPr>
          <w:rFonts w:ascii="Times New Roman" w:hAnsi="Times New Roman" w:cs="Times New Roman"/>
          <w:szCs w:val="24"/>
          <w:lang w:val="sr-Cyrl-CS"/>
        </w:rPr>
        <w:t xml:space="preserve">, </w:t>
      </w:r>
      <w:r w:rsidRPr="00F42700">
        <w:rPr>
          <w:rFonts w:ascii="Times New Roman" w:hAnsi="Times New Roman" w:cs="Times New Roman"/>
          <w:szCs w:val="24"/>
        </w:rPr>
        <w:t xml:space="preserve">услуге израде техничке документације за изградњу градске саобраћајнице ГС I -3 ( обилазница) </w:t>
      </w:r>
      <w:r w:rsidRPr="00F42700">
        <w:rPr>
          <w:rFonts w:ascii="Times New Roman" w:hAnsi="Times New Roman" w:cs="Times New Roman"/>
          <w:szCs w:val="24"/>
          <w:lang w:val="sr-Cyrl-CS"/>
        </w:rPr>
        <w:t xml:space="preserve">или поштом на адресу: </w:t>
      </w:r>
      <w:r w:rsidRPr="00F42700">
        <w:rPr>
          <w:rFonts w:ascii="Times New Roman" w:hAnsi="Times New Roman" w:cs="Times New Roman"/>
          <w:szCs w:val="24"/>
        </w:rPr>
        <w:t>Oпштина Рача</w:t>
      </w:r>
      <w:r w:rsidRPr="00F42700">
        <w:rPr>
          <w:rFonts w:ascii="Times New Roman" w:hAnsi="Times New Roman" w:cs="Times New Roman"/>
          <w:szCs w:val="24"/>
          <w:lang w:val="sr-Cyrl-CS"/>
        </w:rPr>
        <w:t xml:space="preserve">, Карађорђева 48, 34210 Рача, са назнаком за ЈН број 10/18, </w:t>
      </w:r>
      <w:r w:rsidRPr="00F42700">
        <w:rPr>
          <w:rFonts w:ascii="Times New Roman" w:hAnsi="Times New Roman" w:cs="Times New Roman"/>
          <w:szCs w:val="24"/>
        </w:rPr>
        <w:t>услуге израде техничке документације услуге израде техничке документације за изградњу градске саобраћајнице ГС I -3 ( обилазница</w:t>
      </w:r>
      <w:r w:rsidRPr="00F42700">
        <w:rPr>
          <w:rFonts w:ascii="Times New Roman" w:hAnsi="Times New Roman" w:cs="Times New Roman"/>
          <w:szCs w:val="24"/>
          <w:lang w:val="sr-Cyrl-CS"/>
        </w:rPr>
        <w:t xml:space="preserve"> један дан</w:t>
      </w:r>
      <w:r>
        <w:rPr>
          <w:rFonts w:ascii="Times New Roman" w:hAnsi="Times New Roman" w:cs="Times New Roman"/>
          <w:szCs w:val="24"/>
          <w:lang w:val="sr-Cyrl-CS"/>
        </w:rPr>
        <w:t xml:space="preserve"> пре рока за обилазак локације."</w:t>
      </w:r>
    </w:p>
    <w:p w:rsidR="00B04B17" w:rsidRPr="00B04B17" w:rsidRDefault="00B04B17" w:rsidP="00B04B17">
      <w:pPr>
        <w:ind w:right="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 </w:t>
      </w:r>
    </w:p>
    <w:p w:rsidR="00B04B17" w:rsidRDefault="00B04B17" w:rsidP="00B04B17">
      <w:pPr>
        <w:jc w:val="both"/>
        <w:rPr>
          <w:rFonts w:ascii="Times New Roman" w:hAnsi="Times New Roman" w:cs="Times New Roman"/>
        </w:rPr>
      </w:pPr>
    </w:p>
    <w:p w:rsidR="00B04B17" w:rsidRDefault="00B04B17" w:rsidP="00B04B17">
      <w:pPr>
        <w:jc w:val="both"/>
        <w:rPr>
          <w:rFonts w:ascii="Times New Roman" w:hAnsi="Times New Roman" w:cs="Times New Roman"/>
        </w:rPr>
      </w:pPr>
    </w:p>
    <w:p w:rsidR="00B04B17" w:rsidRDefault="00B04B17" w:rsidP="00B04B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Наручилац у прилогу доставља измењену страну број 15. конкурсне документације.</w:t>
      </w:r>
    </w:p>
    <w:p w:rsidR="00B04B17" w:rsidRDefault="00B04B17" w:rsidP="00B04B17">
      <w:pPr>
        <w:jc w:val="both"/>
        <w:rPr>
          <w:rFonts w:ascii="Times New Roman" w:hAnsi="Times New Roman" w:cs="Times New Roman"/>
        </w:rPr>
      </w:pPr>
    </w:p>
    <w:p w:rsidR="00B04B17" w:rsidRDefault="00B04B17" w:rsidP="00B04B17">
      <w:pPr>
        <w:jc w:val="both"/>
        <w:rPr>
          <w:rFonts w:ascii="Times New Roman" w:hAnsi="Times New Roman" w:cs="Times New Roman"/>
        </w:rPr>
      </w:pPr>
    </w:p>
    <w:p w:rsidR="00B04B17" w:rsidRDefault="00B04B17" w:rsidP="00B04B17">
      <w:pPr>
        <w:jc w:val="both"/>
        <w:rPr>
          <w:rFonts w:ascii="Times New Roman" w:hAnsi="Times New Roman" w:cs="Times New Roman"/>
        </w:rPr>
      </w:pPr>
    </w:p>
    <w:p w:rsidR="00B04B17" w:rsidRDefault="00B04B17" w:rsidP="00B04B17">
      <w:pPr>
        <w:jc w:val="both"/>
        <w:rPr>
          <w:rFonts w:ascii="Times New Roman" w:hAnsi="Times New Roman" w:cs="Times New Roman"/>
        </w:rPr>
      </w:pPr>
    </w:p>
    <w:p w:rsidR="00B04B17" w:rsidRDefault="00B04B17" w:rsidP="00B04B17">
      <w:pPr>
        <w:jc w:val="both"/>
        <w:rPr>
          <w:rFonts w:ascii="Times New Roman" w:hAnsi="Times New Roman" w:cs="Times New Roman"/>
        </w:rPr>
      </w:pPr>
    </w:p>
    <w:p w:rsidR="00B04B17" w:rsidRDefault="00B04B17" w:rsidP="00B04B17">
      <w:pPr>
        <w:jc w:val="both"/>
        <w:rPr>
          <w:rFonts w:ascii="Times New Roman" w:hAnsi="Times New Roman" w:cs="Times New Roman"/>
        </w:rPr>
      </w:pPr>
    </w:p>
    <w:p w:rsidR="00B04B17" w:rsidRDefault="00B04B17" w:rsidP="00B04B17">
      <w:pPr>
        <w:jc w:val="both"/>
        <w:rPr>
          <w:rFonts w:ascii="Times New Roman" w:hAnsi="Times New Roman" w:cs="Times New Roman"/>
        </w:rPr>
      </w:pPr>
    </w:p>
    <w:p w:rsidR="00B04B17" w:rsidRDefault="00B04B17" w:rsidP="00B04B17">
      <w:pPr>
        <w:jc w:val="both"/>
        <w:rPr>
          <w:rFonts w:ascii="Times New Roman" w:hAnsi="Times New Roman" w:cs="Times New Roman"/>
        </w:rPr>
      </w:pPr>
    </w:p>
    <w:p w:rsidR="00B04B17" w:rsidRDefault="00B04B17" w:rsidP="00B04B17">
      <w:pPr>
        <w:jc w:val="both"/>
        <w:rPr>
          <w:rFonts w:ascii="Times New Roman" w:hAnsi="Times New Roman" w:cs="Times New Roman"/>
        </w:rPr>
      </w:pPr>
    </w:p>
    <w:p w:rsidR="00B04B17" w:rsidRDefault="00B04B17" w:rsidP="00B04B17">
      <w:pPr>
        <w:jc w:val="both"/>
        <w:rPr>
          <w:rFonts w:ascii="Times New Roman" w:hAnsi="Times New Roman" w:cs="Times New Roman"/>
        </w:rPr>
      </w:pPr>
    </w:p>
    <w:p w:rsidR="00B04B17" w:rsidRDefault="00B04B17" w:rsidP="00B04B17">
      <w:pPr>
        <w:jc w:val="both"/>
        <w:rPr>
          <w:rFonts w:ascii="Times New Roman" w:hAnsi="Times New Roman" w:cs="Times New Roman"/>
        </w:rPr>
      </w:pPr>
    </w:p>
    <w:p w:rsidR="00B04B17" w:rsidRDefault="00B04B17" w:rsidP="00B04B17">
      <w:pPr>
        <w:jc w:val="both"/>
        <w:rPr>
          <w:rFonts w:ascii="Times New Roman" w:hAnsi="Times New Roman" w:cs="Times New Roman"/>
        </w:rPr>
      </w:pPr>
    </w:p>
    <w:p w:rsidR="00B04B17" w:rsidRPr="008752B2" w:rsidRDefault="00B04B17" w:rsidP="008752B2">
      <w:pPr>
        <w:spacing w:after="4" w:line="270" w:lineRule="auto"/>
        <w:ind w:right="42" w:firstLine="720"/>
        <w:jc w:val="both"/>
        <w:rPr>
          <w:rFonts w:ascii="Times New Roman" w:hAnsi="Times New Roman" w:cs="Times New Roman"/>
          <w:b/>
          <w:szCs w:val="24"/>
        </w:rPr>
      </w:pPr>
      <w:r w:rsidRPr="008752B2">
        <w:rPr>
          <w:rFonts w:ascii="Times New Roman" w:hAnsi="Times New Roman" w:cs="Times New Roman"/>
          <w:b/>
          <w:szCs w:val="24"/>
        </w:rPr>
        <w:lastRenderedPageBreak/>
        <w:t>26. Обилазак локације</w:t>
      </w:r>
    </w:p>
    <w:p w:rsidR="00B04B17" w:rsidRPr="008752B2" w:rsidRDefault="00B04B17" w:rsidP="008752B2">
      <w:pPr>
        <w:spacing w:after="4" w:line="270" w:lineRule="auto"/>
        <w:ind w:right="42" w:firstLine="720"/>
        <w:jc w:val="both"/>
        <w:rPr>
          <w:rFonts w:ascii="Times New Roman" w:hAnsi="Times New Roman" w:cs="Times New Roman"/>
          <w:szCs w:val="24"/>
          <w:lang w:val="sr-Cyrl-CS"/>
        </w:rPr>
      </w:pPr>
      <w:r w:rsidRPr="008752B2">
        <w:rPr>
          <w:rFonts w:ascii="Times New Roman" w:hAnsi="Times New Roman" w:cs="Times New Roman"/>
        </w:rPr>
        <w:t xml:space="preserve">Наручилац ће омогућити обилазак локације </w:t>
      </w:r>
      <w:r w:rsidRPr="008752B2">
        <w:rPr>
          <w:rFonts w:ascii="Times New Roman" w:hAnsi="Times New Roman" w:cs="Times New Roman"/>
          <w:b/>
        </w:rPr>
        <w:t>сваког радног дана, а најкасније до 13.06.2018. године</w:t>
      </w:r>
      <w:r w:rsidRPr="008752B2">
        <w:rPr>
          <w:rFonts w:ascii="Times New Roman" w:hAnsi="Times New Roman" w:cs="Times New Roman"/>
        </w:rPr>
        <w:t xml:space="preserve">, на локацији општине Рача, </w:t>
      </w:r>
      <w:r w:rsidRPr="008752B2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у присуству представника Наручиоца, али само уз претходну пријаву на меморандуму понуђача уз навођење овлашћених лица понуђача која ће извршити обил</w:t>
      </w:r>
      <w:r w:rsidRPr="008752B2">
        <w:rPr>
          <w:rFonts w:ascii="Times New Roman" w:hAnsi="Times New Roman" w:cs="Times New Roman"/>
          <w:szCs w:val="24"/>
          <w:shd w:val="clear" w:color="auto" w:fill="FFFFFF"/>
        </w:rPr>
        <w:t>a</w:t>
      </w:r>
      <w:r w:rsidRPr="008752B2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зак локације</w:t>
      </w:r>
      <w:r w:rsidRPr="008752B2">
        <w:rPr>
          <w:rFonts w:ascii="Times New Roman" w:hAnsi="Times New Roman" w:cs="Times New Roman"/>
          <w:szCs w:val="24"/>
          <w:lang w:val="sr-Cyrl-CS"/>
        </w:rPr>
        <w:t>. Пријаве за обилазак локације се достављају на е-</w:t>
      </w:r>
      <w:r w:rsidRPr="008752B2">
        <w:rPr>
          <w:rFonts w:ascii="Times New Roman" w:hAnsi="Times New Roman" w:cs="Times New Roman"/>
          <w:szCs w:val="24"/>
        </w:rPr>
        <w:t xml:space="preserve">mail: јelena.stevanovic@raca.rs </w:t>
      </w:r>
      <w:r w:rsidRPr="008752B2">
        <w:rPr>
          <w:rFonts w:ascii="Times New Roman" w:hAnsi="Times New Roman" w:cs="Times New Roman"/>
          <w:szCs w:val="24"/>
          <w:lang w:val="sr-Cyrl-CS"/>
        </w:rPr>
        <w:t xml:space="preserve">са назнаком за ЈН број </w:t>
      </w:r>
      <w:r w:rsidRPr="008752B2">
        <w:rPr>
          <w:rFonts w:ascii="Times New Roman" w:hAnsi="Times New Roman" w:cs="Times New Roman"/>
          <w:szCs w:val="24"/>
        </w:rPr>
        <w:t>10/18</w:t>
      </w:r>
      <w:r w:rsidRPr="008752B2">
        <w:rPr>
          <w:rFonts w:ascii="Times New Roman" w:hAnsi="Times New Roman" w:cs="Times New Roman"/>
          <w:szCs w:val="24"/>
          <w:lang w:val="sr-Cyrl-CS"/>
        </w:rPr>
        <w:t xml:space="preserve">, </w:t>
      </w:r>
      <w:r w:rsidRPr="008752B2">
        <w:rPr>
          <w:rFonts w:ascii="Times New Roman" w:hAnsi="Times New Roman" w:cs="Times New Roman"/>
          <w:szCs w:val="24"/>
        </w:rPr>
        <w:t xml:space="preserve">услуге израде техничке документације за изградњу градске саобраћајнице ГС I -3 ( обилазница) </w:t>
      </w:r>
      <w:r w:rsidRPr="008752B2">
        <w:rPr>
          <w:rFonts w:ascii="Times New Roman" w:hAnsi="Times New Roman" w:cs="Times New Roman"/>
          <w:szCs w:val="24"/>
          <w:lang w:val="sr-Cyrl-CS"/>
        </w:rPr>
        <w:t xml:space="preserve">или поштом на адресу: </w:t>
      </w:r>
      <w:r w:rsidRPr="008752B2">
        <w:rPr>
          <w:rFonts w:ascii="Times New Roman" w:hAnsi="Times New Roman" w:cs="Times New Roman"/>
          <w:szCs w:val="24"/>
        </w:rPr>
        <w:t>Oпштина Рача</w:t>
      </w:r>
      <w:r w:rsidRPr="008752B2">
        <w:rPr>
          <w:rFonts w:ascii="Times New Roman" w:hAnsi="Times New Roman" w:cs="Times New Roman"/>
          <w:szCs w:val="24"/>
          <w:lang w:val="sr-Cyrl-CS"/>
        </w:rPr>
        <w:t xml:space="preserve">, Карађорђева 48, 34210 Рача, са назнаком за ЈН број 10/18, </w:t>
      </w:r>
      <w:r w:rsidRPr="008752B2">
        <w:rPr>
          <w:rFonts w:ascii="Times New Roman" w:hAnsi="Times New Roman" w:cs="Times New Roman"/>
          <w:szCs w:val="24"/>
        </w:rPr>
        <w:t>услуге израде техничке документације услуге израде техничке документације за изградњу градске саобраћајнице ГС I -3 ( обилазница</w:t>
      </w:r>
      <w:r w:rsidRPr="008752B2">
        <w:rPr>
          <w:rFonts w:ascii="Times New Roman" w:hAnsi="Times New Roman" w:cs="Times New Roman"/>
          <w:szCs w:val="24"/>
          <w:lang w:val="sr-Cyrl-CS"/>
        </w:rPr>
        <w:t xml:space="preserve"> један дан пре рока за обилазак локације.</w:t>
      </w:r>
    </w:p>
    <w:p w:rsidR="00B04B17" w:rsidRPr="008752B2" w:rsidRDefault="00B04B17" w:rsidP="008752B2">
      <w:pPr>
        <w:spacing w:after="4" w:line="270" w:lineRule="auto"/>
        <w:ind w:right="42"/>
        <w:jc w:val="both"/>
        <w:rPr>
          <w:rFonts w:ascii="Times New Roman" w:hAnsi="Times New Roman" w:cs="Times New Roman"/>
          <w:b/>
          <w:szCs w:val="24"/>
        </w:rPr>
      </w:pPr>
    </w:p>
    <w:p w:rsidR="00B04B17" w:rsidRPr="008752B2" w:rsidRDefault="00B04B17" w:rsidP="008752B2">
      <w:pPr>
        <w:spacing w:after="4" w:line="270" w:lineRule="auto"/>
        <w:ind w:right="42" w:firstLine="720"/>
        <w:jc w:val="both"/>
        <w:rPr>
          <w:rFonts w:ascii="Times New Roman" w:hAnsi="Times New Roman" w:cs="Times New Roman"/>
          <w:szCs w:val="24"/>
        </w:rPr>
      </w:pPr>
      <w:r w:rsidRPr="008752B2">
        <w:rPr>
          <w:rFonts w:ascii="Times New Roman" w:hAnsi="Times New Roman" w:cs="Times New Roman"/>
          <w:b/>
          <w:szCs w:val="24"/>
        </w:rPr>
        <w:t xml:space="preserve">27. Увид у документацију </w:t>
      </w:r>
    </w:p>
    <w:p w:rsidR="00B04B17" w:rsidRPr="008752B2" w:rsidRDefault="00B04B17" w:rsidP="008752B2">
      <w:pPr>
        <w:ind w:right="58" w:firstLine="720"/>
        <w:jc w:val="both"/>
        <w:rPr>
          <w:rFonts w:ascii="Times New Roman" w:hAnsi="Times New Roman" w:cs="Times New Roman"/>
          <w:szCs w:val="24"/>
        </w:rPr>
      </w:pPr>
      <w:r w:rsidRPr="008752B2">
        <w:rPr>
          <w:rFonts w:ascii="Times New Roman" w:hAnsi="Times New Roman" w:cs="Times New Roman"/>
          <w:szCs w:val="24"/>
        </w:rPr>
        <w:t xml:space="preserve">Понуђач има право да изврши увид у документацију о спроведеном поступку јавне   набавке после доношења одлуке о додели уговора о чему може поднети писмени захтев наручиоцу.  </w:t>
      </w:r>
    </w:p>
    <w:p w:rsidR="00B04B17" w:rsidRPr="008752B2" w:rsidRDefault="008752B2" w:rsidP="008752B2">
      <w:pPr>
        <w:tabs>
          <w:tab w:val="left" w:pos="851"/>
        </w:tabs>
        <w:ind w:right="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B04B17" w:rsidRPr="008752B2">
        <w:rPr>
          <w:rFonts w:ascii="Times New Roman" w:hAnsi="Times New Roman" w:cs="Times New Roman"/>
          <w:szCs w:val="24"/>
        </w:rPr>
        <w:t xml:space="preserve">Наручилац је дужан да понуђачу омогући увид у документацију и копирање документације из поступка о трошку подносиоца захтева, у року од два дана од дана пријема писаног захтева, уз обавезу да заштити податке у складу са чланом 14. и 15. ЗЈН.  </w:t>
      </w:r>
    </w:p>
    <w:p w:rsidR="00B04B17" w:rsidRPr="008752B2" w:rsidRDefault="00B04B17" w:rsidP="008752B2">
      <w:pPr>
        <w:spacing w:after="34" w:line="259" w:lineRule="auto"/>
        <w:jc w:val="both"/>
        <w:rPr>
          <w:rFonts w:ascii="Times New Roman" w:hAnsi="Times New Roman" w:cs="Times New Roman"/>
          <w:szCs w:val="24"/>
        </w:rPr>
      </w:pPr>
      <w:r w:rsidRPr="008752B2">
        <w:rPr>
          <w:rFonts w:ascii="Times New Roman" w:hAnsi="Times New Roman" w:cs="Times New Roman"/>
          <w:szCs w:val="24"/>
        </w:rPr>
        <w:t xml:space="preserve"> </w:t>
      </w:r>
    </w:p>
    <w:p w:rsidR="00B04B17" w:rsidRPr="008752B2" w:rsidRDefault="00B04B17" w:rsidP="008752B2">
      <w:pPr>
        <w:spacing w:after="4" w:line="270" w:lineRule="auto"/>
        <w:ind w:right="42" w:firstLine="720"/>
        <w:jc w:val="both"/>
        <w:rPr>
          <w:rFonts w:ascii="Times New Roman" w:hAnsi="Times New Roman" w:cs="Times New Roman"/>
          <w:szCs w:val="24"/>
        </w:rPr>
      </w:pPr>
      <w:r w:rsidRPr="008752B2">
        <w:rPr>
          <w:rFonts w:ascii="Times New Roman" w:hAnsi="Times New Roman" w:cs="Times New Roman"/>
          <w:b/>
          <w:szCs w:val="24"/>
        </w:rPr>
        <w:t xml:space="preserve">28. Измене током трајања уговора </w:t>
      </w:r>
    </w:p>
    <w:p w:rsidR="00B04B17" w:rsidRPr="008752B2" w:rsidRDefault="008752B2" w:rsidP="008752B2">
      <w:pPr>
        <w:tabs>
          <w:tab w:val="left" w:pos="1560"/>
        </w:tabs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="00B04B17" w:rsidRPr="008752B2">
        <w:rPr>
          <w:rFonts w:ascii="Times New Roman" w:hAnsi="Times New Roman" w:cs="Times New Roman"/>
          <w:szCs w:val="24"/>
        </w:rPr>
        <w:t>Наручилац може након закључења уговора о јавној набавци без спровођења поступка јавне набавке повећати обим предмета набавке, с тим да се вредност уговора може повећати максимално до 5% од укупне вредности првобитно закљученог уговора,</w:t>
      </w:r>
      <w:r w:rsidR="00B04B17" w:rsidRPr="008752B2">
        <w:rPr>
          <w:rFonts w:ascii="Times New Roman" w:hAnsi="Times New Roman" w:cs="Times New Roman"/>
          <w:szCs w:val="24"/>
          <w:u w:val="single" w:color="B5082E"/>
        </w:rPr>
        <w:t xml:space="preserve"> </w:t>
      </w:r>
      <w:r w:rsidR="00B04B17" w:rsidRPr="008752B2">
        <w:rPr>
          <w:rFonts w:ascii="Times New Roman" w:hAnsi="Times New Roman" w:cs="Times New Roman"/>
          <w:szCs w:val="24"/>
        </w:rPr>
        <w:t xml:space="preserve">сходно члану 115. став 1. ЗЈН.  </w:t>
      </w:r>
    </w:p>
    <w:p w:rsidR="00B04B17" w:rsidRPr="008752B2" w:rsidRDefault="008752B2" w:rsidP="008752B2">
      <w:pPr>
        <w:tabs>
          <w:tab w:val="left" w:pos="1276"/>
          <w:tab w:val="left" w:pos="1418"/>
        </w:tabs>
        <w:ind w:right="4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="00B04B17" w:rsidRPr="008752B2">
        <w:rPr>
          <w:rFonts w:ascii="Times New Roman" w:hAnsi="Times New Roman" w:cs="Times New Roman"/>
          <w:szCs w:val="24"/>
        </w:rPr>
        <w:t xml:space="preserve">Наручилац може дозволити измене током трајања уговора, на основу образложеног писаног захтева Добављача, из разлога на које Добављач није могао утицати, сходно члану 115. став 2. ЗЈН.  </w:t>
      </w:r>
    </w:p>
    <w:p w:rsidR="00B04B17" w:rsidRPr="008752B2" w:rsidRDefault="00B04B17" w:rsidP="008752B2">
      <w:pPr>
        <w:ind w:right="55" w:firstLine="720"/>
        <w:jc w:val="both"/>
        <w:rPr>
          <w:rFonts w:ascii="Times New Roman" w:hAnsi="Times New Roman" w:cs="Times New Roman"/>
          <w:szCs w:val="24"/>
        </w:rPr>
      </w:pPr>
      <w:r w:rsidRPr="008752B2">
        <w:rPr>
          <w:rFonts w:ascii="Times New Roman" w:hAnsi="Times New Roman" w:cs="Times New Roman"/>
          <w:szCs w:val="24"/>
        </w:rPr>
        <w:t xml:space="preserve">Образложени захтев за измену уговора, Извршилац подноси Наручиоцу, у року од 2 (два) дана од дана сазнања за околности из става 2. овог члана, а најкасније у року од 5 (пет) дана пре истека коначног рока за извршење услуге израде пројектне документације наведене у члану 2. овог Уговора.   </w:t>
      </w:r>
    </w:p>
    <w:p w:rsidR="00B04B17" w:rsidRPr="008752B2" w:rsidRDefault="00B04B17" w:rsidP="008752B2">
      <w:pPr>
        <w:spacing w:after="46" w:line="259" w:lineRule="auto"/>
        <w:jc w:val="both"/>
        <w:rPr>
          <w:rFonts w:ascii="Times New Roman" w:hAnsi="Times New Roman" w:cs="Times New Roman"/>
          <w:szCs w:val="24"/>
        </w:rPr>
      </w:pPr>
      <w:r w:rsidRPr="008752B2">
        <w:rPr>
          <w:rFonts w:ascii="Times New Roman" w:hAnsi="Times New Roman" w:cs="Times New Roman"/>
          <w:b/>
          <w:szCs w:val="24"/>
        </w:rPr>
        <w:t xml:space="preserve"> </w:t>
      </w:r>
    </w:p>
    <w:p w:rsidR="00B04B17" w:rsidRPr="008752B2" w:rsidRDefault="00B04B17" w:rsidP="008752B2">
      <w:pPr>
        <w:spacing w:after="4" w:line="270" w:lineRule="auto"/>
        <w:ind w:right="42"/>
        <w:jc w:val="both"/>
        <w:rPr>
          <w:rFonts w:ascii="Times New Roman" w:hAnsi="Times New Roman" w:cs="Times New Roman"/>
          <w:szCs w:val="24"/>
        </w:rPr>
      </w:pPr>
      <w:r w:rsidRPr="008752B2">
        <w:rPr>
          <w:rFonts w:ascii="Times New Roman" w:hAnsi="Times New Roman" w:cs="Times New Roman"/>
          <w:b/>
          <w:szCs w:val="24"/>
        </w:rPr>
        <w:t xml:space="preserve"> </w:t>
      </w:r>
      <w:r w:rsidR="008752B2">
        <w:rPr>
          <w:rFonts w:ascii="Times New Roman" w:hAnsi="Times New Roman" w:cs="Times New Roman"/>
          <w:b/>
          <w:szCs w:val="24"/>
        </w:rPr>
        <w:tab/>
      </w:r>
      <w:r w:rsidRPr="008752B2">
        <w:rPr>
          <w:rFonts w:ascii="Times New Roman" w:hAnsi="Times New Roman" w:cs="Times New Roman"/>
          <w:b/>
          <w:szCs w:val="24"/>
        </w:rPr>
        <w:t xml:space="preserve">29. Рок у којем ће уговор бити закључен  </w:t>
      </w:r>
    </w:p>
    <w:p w:rsidR="00B04B17" w:rsidRPr="008752B2" w:rsidRDefault="00B04B17" w:rsidP="008752B2">
      <w:pPr>
        <w:ind w:right="59" w:firstLine="720"/>
        <w:jc w:val="both"/>
        <w:rPr>
          <w:rFonts w:ascii="Times New Roman" w:hAnsi="Times New Roman" w:cs="Times New Roman"/>
          <w:szCs w:val="24"/>
        </w:rPr>
      </w:pPr>
      <w:r w:rsidRPr="008752B2">
        <w:rPr>
          <w:rFonts w:ascii="Times New Roman" w:hAnsi="Times New Roman" w:cs="Times New Roman"/>
          <w:szCs w:val="24"/>
        </w:rPr>
        <w:t xml:space="preserve">Према члану 113. став 1. Закона о јавним набавкама, Наручилац је дужан да уговор о јавној набавци достави понуђачу којем је додељен, у року од 8 (осам) дана од дана протека рока за подношење захтева за заштиту права. </w:t>
      </w:r>
    </w:p>
    <w:p w:rsidR="008752B2" w:rsidRDefault="008752B2" w:rsidP="008752B2">
      <w:pPr>
        <w:jc w:val="both"/>
        <w:rPr>
          <w:rFonts w:ascii="Times New Roman" w:hAnsi="Times New Roman" w:cs="Times New Roman"/>
        </w:rPr>
      </w:pPr>
    </w:p>
    <w:p w:rsidR="008752B2" w:rsidRPr="008752B2" w:rsidRDefault="008752B2" w:rsidP="008752B2">
      <w:pPr>
        <w:rPr>
          <w:rFonts w:ascii="Times New Roman" w:hAnsi="Times New Roman" w:cs="Times New Roman"/>
        </w:rPr>
      </w:pPr>
    </w:p>
    <w:p w:rsidR="008752B2" w:rsidRPr="008752B2" w:rsidRDefault="008752B2" w:rsidP="008752B2">
      <w:pPr>
        <w:rPr>
          <w:rFonts w:ascii="Times New Roman" w:hAnsi="Times New Roman" w:cs="Times New Roman"/>
        </w:rPr>
      </w:pPr>
    </w:p>
    <w:p w:rsidR="008752B2" w:rsidRPr="008752B2" w:rsidRDefault="008752B2" w:rsidP="008752B2">
      <w:pPr>
        <w:rPr>
          <w:rFonts w:ascii="Times New Roman" w:hAnsi="Times New Roman" w:cs="Times New Roman"/>
        </w:rPr>
      </w:pPr>
    </w:p>
    <w:p w:rsidR="008752B2" w:rsidRPr="008752B2" w:rsidRDefault="008752B2" w:rsidP="008752B2">
      <w:pPr>
        <w:rPr>
          <w:rFonts w:ascii="Times New Roman" w:hAnsi="Times New Roman" w:cs="Times New Roman"/>
        </w:rPr>
      </w:pPr>
    </w:p>
    <w:p w:rsidR="008752B2" w:rsidRPr="008752B2" w:rsidRDefault="008752B2" w:rsidP="008752B2">
      <w:pPr>
        <w:rPr>
          <w:rFonts w:ascii="Times New Roman" w:hAnsi="Times New Roman" w:cs="Times New Roman"/>
        </w:rPr>
      </w:pPr>
    </w:p>
    <w:p w:rsidR="008752B2" w:rsidRPr="008752B2" w:rsidRDefault="008752B2" w:rsidP="008752B2">
      <w:pPr>
        <w:rPr>
          <w:rFonts w:ascii="Times New Roman" w:hAnsi="Times New Roman" w:cs="Times New Roman"/>
        </w:rPr>
      </w:pPr>
    </w:p>
    <w:p w:rsidR="008752B2" w:rsidRPr="008752B2" w:rsidRDefault="008752B2" w:rsidP="008752B2">
      <w:pPr>
        <w:rPr>
          <w:rFonts w:ascii="Times New Roman" w:hAnsi="Times New Roman" w:cs="Times New Roman"/>
        </w:rPr>
      </w:pPr>
    </w:p>
    <w:p w:rsidR="008752B2" w:rsidRPr="008752B2" w:rsidRDefault="008752B2" w:rsidP="008752B2">
      <w:pPr>
        <w:rPr>
          <w:rFonts w:ascii="Times New Roman" w:hAnsi="Times New Roman" w:cs="Times New Roman"/>
        </w:rPr>
      </w:pPr>
    </w:p>
    <w:p w:rsidR="008752B2" w:rsidRPr="008752B2" w:rsidRDefault="008752B2" w:rsidP="008752B2">
      <w:pPr>
        <w:rPr>
          <w:rFonts w:ascii="Times New Roman" w:hAnsi="Times New Roman" w:cs="Times New Roman"/>
        </w:rPr>
      </w:pPr>
    </w:p>
    <w:p w:rsidR="008752B2" w:rsidRPr="008752B2" w:rsidRDefault="008752B2" w:rsidP="008752B2">
      <w:pPr>
        <w:rPr>
          <w:rFonts w:ascii="Times New Roman" w:hAnsi="Times New Roman" w:cs="Times New Roman"/>
        </w:rPr>
      </w:pPr>
    </w:p>
    <w:p w:rsidR="008752B2" w:rsidRPr="008752B2" w:rsidRDefault="008752B2" w:rsidP="008752B2">
      <w:pPr>
        <w:rPr>
          <w:rFonts w:ascii="Times New Roman" w:hAnsi="Times New Roman" w:cs="Times New Roman"/>
        </w:rPr>
      </w:pPr>
    </w:p>
    <w:p w:rsidR="008752B2" w:rsidRDefault="008752B2" w:rsidP="008752B2">
      <w:pPr>
        <w:rPr>
          <w:rFonts w:ascii="Times New Roman" w:hAnsi="Times New Roman" w:cs="Times New Roman"/>
        </w:rPr>
      </w:pPr>
    </w:p>
    <w:p w:rsidR="00B04B17" w:rsidRPr="008752B2" w:rsidRDefault="008752B2" w:rsidP="008752B2">
      <w:pPr>
        <w:tabs>
          <w:tab w:val="left" w:pos="855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15/80</w:t>
      </w:r>
    </w:p>
    <w:sectPr w:rsidR="00B04B17" w:rsidRPr="008752B2" w:rsidSect="00A7669F">
      <w:pgSz w:w="11907" w:h="16840" w:code="9"/>
      <w:pgMar w:top="1134" w:right="1134" w:bottom="1134" w:left="1134" w:header="709" w:footer="709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F4D59"/>
    <w:rsid w:val="00131C64"/>
    <w:rsid w:val="00656BDF"/>
    <w:rsid w:val="00847865"/>
    <w:rsid w:val="008752B2"/>
    <w:rsid w:val="008F4D59"/>
    <w:rsid w:val="00A23046"/>
    <w:rsid w:val="00A7669F"/>
    <w:rsid w:val="00B04B17"/>
    <w:rsid w:val="00B65554"/>
    <w:rsid w:val="00C45BB9"/>
    <w:rsid w:val="00DD297E"/>
    <w:rsid w:val="00EC130B"/>
    <w:rsid w:val="00ED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64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328F-AE14-4844-BEF6-635D4284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Nikolić</dc:creator>
  <cp:lastModifiedBy>Kabinet</cp:lastModifiedBy>
  <cp:revision>2</cp:revision>
  <cp:lastPrinted>2018-05-25T08:27:00Z</cp:lastPrinted>
  <dcterms:created xsi:type="dcterms:W3CDTF">2018-05-25T12:58:00Z</dcterms:created>
  <dcterms:modified xsi:type="dcterms:W3CDTF">2018-05-25T12:58:00Z</dcterms:modified>
</cp:coreProperties>
</file>