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Default="00111B48" w:rsidP="00111B48">
      <w:pPr>
        <w:pStyle w:val="CM14"/>
        <w:spacing w:after="0"/>
        <w:jc w:val="both"/>
        <w:rPr>
          <w:rFonts w:ascii="Verdana" w:hAnsi="Verdana" w:cs="Verdana"/>
          <w:color w:val="000000"/>
          <w:sz w:val="22"/>
          <w:szCs w:val="22"/>
        </w:rPr>
      </w:pPr>
      <w:r>
        <w:rPr>
          <w:rFonts w:ascii="Verdana" w:hAnsi="Verdana" w:cs="Verdana"/>
          <w:color w:val="000000"/>
          <w:sz w:val="22"/>
          <w:szCs w:val="22"/>
        </w:rPr>
        <w:t xml:space="preserve">ОПШТИНСКА УПРАВА </w:t>
      </w:r>
    </w:p>
    <w:p w:rsidR="00111B48" w:rsidRDefault="00111B48" w:rsidP="00111B48">
      <w:pPr>
        <w:pStyle w:val="Default"/>
      </w:pPr>
      <w:r>
        <w:t>Општине Рача ,</w:t>
      </w:r>
    </w:p>
    <w:p w:rsidR="00111B48" w:rsidRDefault="00111B48" w:rsidP="00111B48">
      <w:pPr>
        <w:pStyle w:val="Default"/>
      </w:pPr>
      <w:r>
        <w:t xml:space="preserve"> Карађорђева 48, 34210 Рача </w:t>
      </w:r>
    </w:p>
    <w:p w:rsidR="00111B48" w:rsidRDefault="00111B48" w:rsidP="00111B48">
      <w:pPr>
        <w:pStyle w:val="Default"/>
        <w:rPr>
          <w:rFonts w:ascii="Verdana" w:hAnsi="Verdana" w:cs="Verdana"/>
          <w:sz w:val="22"/>
          <w:szCs w:val="22"/>
          <w:lang w:val="sr-Latn-CS"/>
        </w:rPr>
      </w:pPr>
      <w:r>
        <w:t>Број:</w:t>
      </w:r>
      <w:r>
        <w:rPr>
          <w:rFonts w:ascii="Verdana" w:hAnsi="Verdana" w:cs="Verdana"/>
          <w:sz w:val="22"/>
          <w:szCs w:val="22"/>
        </w:rPr>
        <w:t>404-</w:t>
      </w:r>
      <w:r w:rsidR="00ED73FB">
        <w:rPr>
          <w:rFonts w:ascii="Verdana" w:hAnsi="Verdana" w:cs="Verdana"/>
          <w:sz w:val="22"/>
          <w:szCs w:val="22"/>
          <w:lang w:val="en-US"/>
        </w:rPr>
        <w:t>4</w:t>
      </w:r>
      <w:r>
        <w:rPr>
          <w:rFonts w:ascii="Verdana" w:hAnsi="Verdana" w:cs="Verdana"/>
          <w:sz w:val="22"/>
          <w:szCs w:val="22"/>
        </w:rPr>
        <w:t>/201</w:t>
      </w:r>
      <w:r w:rsidR="00841E81">
        <w:rPr>
          <w:rFonts w:ascii="Verdana" w:hAnsi="Verdana" w:cs="Verdana"/>
          <w:sz w:val="22"/>
          <w:szCs w:val="22"/>
        </w:rPr>
        <w:t>6</w:t>
      </w:r>
      <w:r>
        <w:rPr>
          <w:rFonts w:ascii="Verdana" w:hAnsi="Verdana" w:cs="Verdana"/>
          <w:sz w:val="22"/>
          <w:szCs w:val="22"/>
        </w:rPr>
        <w:t>-IV-00</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ED73FB">
        <w:rPr>
          <w:rFonts w:ascii="Verdana" w:hAnsi="Verdana" w:cs="Verdana"/>
          <w:sz w:val="22"/>
          <w:szCs w:val="22"/>
        </w:rPr>
        <w:t>0</w:t>
      </w:r>
      <w:r w:rsidR="006B0DCB">
        <w:rPr>
          <w:rFonts w:ascii="Verdana" w:hAnsi="Verdana" w:cs="Verdana"/>
          <w:sz w:val="22"/>
          <w:szCs w:val="22"/>
        </w:rPr>
        <w:t>9</w:t>
      </w:r>
      <w:r w:rsidR="00841E81">
        <w:rPr>
          <w:rFonts w:ascii="Verdana" w:hAnsi="Verdana" w:cs="Verdana"/>
          <w:sz w:val="22"/>
          <w:szCs w:val="22"/>
        </w:rPr>
        <w:t>.0</w:t>
      </w:r>
      <w:r w:rsidR="000467CF">
        <w:rPr>
          <w:rFonts w:ascii="Verdana" w:hAnsi="Verdana" w:cs="Verdana"/>
          <w:sz w:val="22"/>
          <w:szCs w:val="22"/>
        </w:rPr>
        <w:t>2</w:t>
      </w:r>
      <w:r w:rsidR="00841E81">
        <w:rPr>
          <w:rFonts w:ascii="Verdana" w:hAnsi="Verdana" w:cs="Verdana"/>
          <w:sz w:val="22"/>
          <w:szCs w:val="22"/>
        </w:rPr>
        <w:t>.2016</w:t>
      </w:r>
      <w:r w:rsidR="00B12325">
        <w:rPr>
          <w:rFonts w:ascii="Verdana" w:hAnsi="Verdana" w:cs="Verdana"/>
          <w:sz w:val="22"/>
          <w:szCs w:val="22"/>
        </w:rPr>
        <w:t xml:space="preserve">.године </w:t>
      </w:r>
    </w:p>
    <w:p w:rsidR="00111B48" w:rsidRPr="00111B48" w:rsidRDefault="00111B48" w:rsidP="00111B48">
      <w:pPr>
        <w:pStyle w:val="Default"/>
      </w:pPr>
      <w:r>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1767BA" w:rsidRDefault="008A0038" w:rsidP="00DB322E">
      <w:pPr>
        <w:pStyle w:val="CM14"/>
        <w:spacing w:after="0"/>
        <w:ind w:firstLine="720"/>
        <w:jc w:val="both"/>
        <w:rPr>
          <w:rFonts w:ascii="Verdana" w:hAnsi="Verdana" w:cs="Verdana"/>
          <w:color w:val="000000"/>
          <w:sz w:val="22"/>
          <w:szCs w:val="22"/>
          <w:lang w:val="en-US"/>
        </w:rPr>
      </w:pPr>
      <w:r w:rsidRPr="00F93DDB">
        <w:rPr>
          <w:rFonts w:ascii="Verdana" w:hAnsi="Verdana" w:cs="Verdana"/>
          <w:color w:val="000000"/>
          <w:sz w:val="22"/>
          <w:szCs w:val="22"/>
        </w:rPr>
        <w:t xml:space="preserve">На основу члана </w:t>
      </w:r>
      <w:r w:rsidR="00841E81">
        <w:rPr>
          <w:rFonts w:ascii="Verdana" w:hAnsi="Verdana" w:cs="Verdana"/>
          <w:color w:val="000000"/>
          <w:sz w:val="22"/>
          <w:szCs w:val="22"/>
        </w:rPr>
        <w:t>39</w:t>
      </w:r>
      <w:r w:rsidR="00DB396D">
        <w:rPr>
          <w:rFonts w:ascii="Verdana" w:hAnsi="Verdana" w:cs="Verdana"/>
          <w:color w:val="000000"/>
          <w:sz w:val="22"/>
          <w:szCs w:val="22"/>
          <w:lang w:val="en-US"/>
        </w:rPr>
        <w:t>.</w:t>
      </w:r>
      <w:r w:rsidR="00841E81">
        <w:rPr>
          <w:rFonts w:ascii="Verdana" w:hAnsi="Verdana" w:cs="Verdana"/>
          <w:color w:val="000000"/>
          <w:sz w:val="22"/>
          <w:szCs w:val="22"/>
        </w:rPr>
        <w:t>члан 60 члан 61 и члана 62</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841E81">
        <w:rPr>
          <w:rFonts w:ascii="Verdana" w:hAnsi="Verdana" w:cs="Verdana"/>
          <w:color w:val="000000"/>
          <w:sz w:val="22"/>
          <w:szCs w:val="22"/>
        </w:rPr>
        <w:t>, 14/15,68/15</w:t>
      </w:r>
      <w:r w:rsidR="00DB396D">
        <w:rPr>
          <w:rFonts w:ascii="Verdana" w:hAnsi="Verdana" w:cs="Verdana"/>
          <w:color w:val="000000"/>
          <w:sz w:val="22"/>
          <w:szCs w:val="22"/>
        </w:rPr>
        <w:t>)</w:t>
      </w:r>
    </w:p>
    <w:p w:rsidR="008A0038" w:rsidRDefault="00DB396D" w:rsidP="00DB322E">
      <w:pPr>
        <w:pStyle w:val="CM14"/>
        <w:spacing w:after="0"/>
        <w:ind w:firstLine="720"/>
        <w:jc w:val="both"/>
        <w:rPr>
          <w:rFonts w:ascii="Verdana" w:hAnsi="Verdana" w:cs="Verdana"/>
          <w:color w:val="000000"/>
          <w:sz w:val="22"/>
          <w:szCs w:val="22"/>
        </w:rPr>
      </w:pPr>
      <w:bookmarkStart w:id="0" w:name="_GoBack"/>
      <w:bookmarkEnd w:id="0"/>
      <w:r>
        <w:rPr>
          <w:rFonts w:ascii="Verdana" w:hAnsi="Verdana" w:cs="Verdana"/>
          <w:color w:val="000000"/>
          <w:sz w:val="22"/>
          <w:szCs w:val="22"/>
        </w:rPr>
        <w:t>Општинска управа општине Рача  упућује</w:t>
      </w:r>
      <w:r w:rsidR="00841E81">
        <w:rPr>
          <w:rFonts w:ascii="Verdana" w:hAnsi="Verdana" w:cs="Verdana"/>
          <w:color w:val="000000"/>
          <w:sz w:val="22"/>
          <w:szCs w:val="22"/>
        </w:rPr>
        <w:t>:</w:t>
      </w:r>
    </w:p>
    <w:p w:rsidR="008A0038" w:rsidRDefault="008A0038" w:rsidP="00DB322E">
      <w:pPr>
        <w:pStyle w:val="Default"/>
        <w:jc w:val="both"/>
      </w:pPr>
    </w:p>
    <w:p w:rsidR="008A0038" w:rsidRPr="00256870" w:rsidRDefault="008A0038" w:rsidP="00DB322E">
      <w:pPr>
        <w:pStyle w:val="Default"/>
        <w:jc w:val="both"/>
      </w:pPr>
    </w:p>
    <w:p w:rsidR="008A0038" w:rsidRDefault="00841E81" w:rsidP="00DB322E">
      <w:pPr>
        <w:pStyle w:val="CM15"/>
        <w:spacing w:after="0"/>
        <w:jc w:val="center"/>
        <w:rPr>
          <w:rFonts w:ascii="Verdana" w:hAnsi="Verdana" w:cs="Verdana"/>
          <w:b/>
          <w:bCs/>
          <w:color w:val="000000"/>
          <w:sz w:val="22"/>
          <w:szCs w:val="22"/>
        </w:rPr>
      </w:pPr>
      <w:r>
        <w:rPr>
          <w:rFonts w:ascii="Verdana" w:hAnsi="Verdana" w:cs="Verdana"/>
          <w:b/>
          <w:bCs/>
          <w:color w:val="000000"/>
          <w:sz w:val="22"/>
          <w:szCs w:val="22"/>
        </w:rPr>
        <w:t xml:space="preserve">ЈАВНИ </w:t>
      </w:r>
      <w:r w:rsidR="008A0038" w:rsidRPr="00CC73F6">
        <w:rPr>
          <w:rFonts w:ascii="Verdana" w:hAnsi="Verdana" w:cs="Verdana"/>
          <w:b/>
          <w:bCs/>
          <w:color w:val="000000"/>
          <w:sz w:val="22"/>
          <w:szCs w:val="22"/>
        </w:rPr>
        <w:t>ПОЗИВ ЗА ПОДНОШЕЊЕ ПОНУДЕ</w:t>
      </w:r>
    </w:p>
    <w:p w:rsidR="00DB396D" w:rsidRPr="00DB396D" w:rsidRDefault="00ED73FB" w:rsidP="00DB396D">
      <w:pPr>
        <w:pStyle w:val="Default"/>
        <w:rPr>
          <w:sz w:val="28"/>
          <w:szCs w:val="28"/>
        </w:rPr>
      </w:pPr>
      <w:r>
        <w:rPr>
          <w:sz w:val="28"/>
          <w:szCs w:val="28"/>
        </w:rPr>
        <w:t xml:space="preserve">                                </w:t>
      </w:r>
      <w:r w:rsidR="00DB396D"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Општинска управа општине Рача , Карађорђева 48,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DB396D" w:rsidRDefault="00DB396D" w:rsidP="00DB322E">
      <w:pPr>
        <w:pStyle w:val="Default"/>
        <w:rPr>
          <w:rFonts w:asciiTheme="minorHAnsi" w:hAnsiTheme="minorHAnsi"/>
        </w:rPr>
      </w:pPr>
      <w:r w:rsidRPr="00111B48">
        <w:rPr>
          <w:rFonts w:asciiTheme="minorHAnsi" w:hAnsiTheme="minorHAnsi"/>
          <w:b/>
        </w:rPr>
        <w:t>Број јавне набавке</w:t>
      </w:r>
      <w:r w:rsidR="003812FB">
        <w:rPr>
          <w:rFonts w:asciiTheme="minorHAnsi" w:hAnsiTheme="minorHAnsi"/>
          <w:b/>
        </w:rPr>
        <w:t>:</w:t>
      </w:r>
      <w:r w:rsidR="00ED73FB">
        <w:rPr>
          <w:rFonts w:asciiTheme="minorHAnsi" w:hAnsiTheme="minorHAnsi"/>
        </w:rPr>
        <w:t xml:space="preserve"> </w:t>
      </w:r>
      <w:r>
        <w:rPr>
          <w:rFonts w:asciiTheme="minorHAnsi" w:hAnsiTheme="minorHAnsi"/>
        </w:rPr>
        <w:t>404-</w:t>
      </w:r>
      <w:r w:rsidR="00ED73FB">
        <w:rPr>
          <w:rFonts w:asciiTheme="minorHAnsi" w:hAnsiTheme="minorHAnsi"/>
          <w:lang w:val="en-US"/>
        </w:rPr>
        <w:t>4</w:t>
      </w:r>
      <w:r>
        <w:rPr>
          <w:rFonts w:asciiTheme="minorHAnsi" w:hAnsiTheme="minorHAnsi"/>
        </w:rPr>
        <w:t>/201</w:t>
      </w:r>
      <w:r w:rsidR="00841E81">
        <w:rPr>
          <w:rFonts w:asciiTheme="minorHAnsi" w:hAnsiTheme="minorHAnsi"/>
        </w:rPr>
        <w:t>6</w:t>
      </w:r>
      <w:r>
        <w:rPr>
          <w:rFonts w:asciiTheme="minorHAnsi" w:hAnsiTheme="minorHAnsi"/>
        </w:rPr>
        <w:t>-IV-00</w:t>
      </w:r>
    </w:p>
    <w:p w:rsidR="00DB396D" w:rsidRDefault="00DB396D" w:rsidP="00DB322E">
      <w:pPr>
        <w:pStyle w:val="Default"/>
        <w:rPr>
          <w:rFonts w:asciiTheme="minorHAnsi" w:hAnsiTheme="minorHAnsi"/>
        </w:rPr>
      </w:pPr>
      <w:r w:rsidRPr="00111B48">
        <w:rPr>
          <w:rFonts w:asciiTheme="minorHAnsi" w:hAnsiTheme="minorHAnsi"/>
          <w:b/>
        </w:rPr>
        <w:t>Врста предмета јавне набавке</w:t>
      </w:r>
      <w:r>
        <w:rPr>
          <w:rFonts w:asciiTheme="minorHAnsi" w:hAnsiTheme="minorHAnsi"/>
        </w:rPr>
        <w:t xml:space="preserve"> : Набавка </w:t>
      </w:r>
      <w:r w:rsidR="00ED73FB">
        <w:rPr>
          <w:rFonts w:asciiTheme="minorHAnsi" w:hAnsiTheme="minorHAnsi"/>
        </w:rPr>
        <w:t>услуга</w:t>
      </w:r>
      <w:r>
        <w:rPr>
          <w:rFonts w:asciiTheme="minorHAnsi" w:hAnsiTheme="minorHAnsi"/>
        </w:rPr>
        <w:t xml:space="preserve"> </w:t>
      </w:r>
    </w:p>
    <w:p w:rsidR="00DB396D" w:rsidRPr="00ED73FB" w:rsidRDefault="00DB396D" w:rsidP="00BD5372">
      <w:pPr>
        <w:pStyle w:val="Default"/>
        <w:jc w:val="center"/>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ED73FB">
        <w:rPr>
          <w:rFonts w:asciiTheme="minorHAnsi" w:hAnsiTheme="minorHAnsi"/>
        </w:rPr>
        <w:t xml:space="preserve">Угоститељске  услуге за потребе органа општине Рача </w:t>
      </w:r>
    </w:p>
    <w:p w:rsidR="00DB396D" w:rsidRPr="00ED73FB"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ED73FB">
        <w:rPr>
          <w:rFonts w:asciiTheme="minorHAnsi" w:hAnsiTheme="minorHAnsi"/>
        </w:rPr>
        <w:t xml:space="preserve"> 55300000 –Услуге ресторана и услуге послуживање храном </w:t>
      </w:r>
    </w:p>
    <w:p w:rsidR="00DB396D" w:rsidRPr="00DB396D" w:rsidRDefault="00DB396D" w:rsidP="00DB322E">
      <w:pPr>
        <w:pStyle w:val="Default"/>
        <w:rPr>
          <w:rFonts w:asciiTheme="minorHAnsi" w:hAnsiTheme="minorHAnsi"/>
          <w:lang w:val="sr-Latn-CS"/>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Петар Петровић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C92BAB">
        <w:fldChar w:fldCharType="begin"/>
      </w:r>
      <w:r w:rsidR="00E1205B">
        <w:instrText>HYPERLINK "http://www.raca.rs"</w:instrText>
      </w:r>
      <w:r w:rsidR="00C92BAB">
        <w:fldChar w:fldCharType="separate"/>
      </w:r>
      <w:r w:rsidRPr="007E0254">
        <w:rPr>
          <w:rStyle w:val="Hyperlink"/>
          <w:rFonts w:ascii="Verdana" w:hAnsi="Verdana" w:cs="Verdana"/>
          <w:sz w:val="22"/>
          <w:szCs w:val="22"/>
        </w:rPr>
        <w:t>www.raca.rs</w:t>
      </w:r>
      <w:r w:rsidR="00C92BAB">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w:t>
      </w:r>
      <w:proofErr w:type="spellEnd"/>
      <w:r w:rsidR="00004CD2">
        <w:rPr>
          <w:rFonts w:ascii="Verdana" w:hAnsi="Verdana" w:cs="Verdana"/>
          <w:sz w:val="22"/>
          <w:szCs w:val="22"/>
        </w:rPr>
        <w:t xml:space="preserve"> </w:t>
      </w:r>
      <w:proofErr w:type="spellStart"/>
      <w:r>
        <w:rPr>
          <w:rFonts w:ascii="Verdana" w:hAnsi="Verdana" w:cs="Verdana"/>
          <w:sz w:val="22"/>
          <w:szCs w:val="22"/>
          <w:lang w:val="en-US"/>
        </w:rPr>
        <w:t>Порталу</w:t>
      </w:r>
      <w:proofErr w:type="spellEnd"/>
      <w:r w:rsidR="00004CD2">
        <w:rPr>
          <w:rFonts w:ascii="Verdana" w:hAnsi="Verdana" w:cs="Verdana"/>
          <w:sz w:val="22"/>
          <w:szCs w:val="22"/>
        </w:rPr>
        <w:t xml:space="preserve"> Управе за јавне набавке</w:t>
      </w:r>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2007A7" w:rsidP="002007A7">
      <w:pPr>
        <w:pStyle w:val="Default"/>
      </w:pP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841E81">
        <w:rPr>
          <w:rFonts w:ascii="Verdana" w:hAnsi="Verdana" w:cs="Verdana"/>
          <w:sz w:val="22"/>
          <w:szCs w:val="22"/>
        </w:rPr>
        <w:t>, 14/15,68/15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ED73FB" w:rsidRPr="00ED73FB" w:rsidRDefault="00ED73FB" w:rsidP="00ED73FB">
      <w:pPr>
        <w:pStyle w:val="Default"/>
      </w:pPr>
      <w:r>
        <w:t xml:space="preserve">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lastRenderedPageBreak/>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94586D" w:rsidRDefault="002007A7" w:rsidP="002007A7">
      <w:pPr>
        <w:pStyle w:val="Default"/>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841E81">
        <w:rPr>
          <w:rFonts w:ascii="Verdana" w:hAnsi="Verdana" w:cs="Verdana"/>
          <w:sz w:val="22"/>
          <w:szCs w:val="22"/>
        </w:rPr>
        <w:t>,14/15,68/15</w:t>
      </w:r>
      <w:r w:rsidRPr="00A85E7F">
        <w:rPr>
          <w:rFonts w:ascii="Verdana" w:hAnsi="Verdana" w:cs="Verdana"/>
          <w:sz w:val="22"/>
          <w:szCs w:val="22"/>
        </w:rPr>
        <w:t>), и Одлуке о покретању поступка јавне набавке мале вредности, бр.</w:t>
      </w:r>
      <w:r w:rsidR="00B12325" w:rsidRPr="00A85E7F">
        <w:rPr>
          <w:rFonts w:ascii="Verdana" w:hAnsi="Verdana" w:cs="Verdana"/>
          <w:sz w:val="22"/>
          <w:szCs w:val="22"/>
        </w:rPr>
        <w:t>404-</w:t>
      </w:r>
      <w:r w:rsidR="00ED73FB">
        <w:rPr>
          <w:rFonts w:ascii="Verdana" w:hAnsi="Verdana" w:cs="Verdana"/>
          <w:sz w:val="22"/>
          <w:szCs w:val="22"/>
        </w:rPr>
        <w:t>4</w:t>
      </w:r>
      <w:r w:rsidR="00B12325" w:rsidRPr="00A85E7F">
        <w:rPr>
          <w:rFonts w:ascii="Verdana" w:hAnsi="Verdana" w:cs="Verdana"/>
          <w:sz w:val="22"/>
          <w:szCs w:val="22"/>
        </w:rPr>
        <w:t>/201</w:t>
      </w:r>
      <w:r w:rsidR="00841E81">
        <w:rPr>
          <w:rFonts w:ascii="Verdana" w:hAnsi="Verdana" w:cs="Verdana"/>
          <w:sz w:val="22"/>
          <w:szCs w:val="22"/>
        </w:rPr>
        <w:t>6</w:t>
      </w:r>
      <w:r w:rsidR="00B12325" w:rsidRPr="00A85E7F">
        <w:rPr>
          <w:rFonts w:ascii="Verdana" w:hAnsi="Verdana" w:cs="Verdana"/>
          <w:sz w:val="22"/>
          <w:szCs w:val="22"/>
        </w:rPr>
        <w:t>-</w:t>
      </w:r>
      <w:r w:rsidR="001F51CC" w:rsidRPr="00A85E7F">
        <w:rPr>
          <w:rFonts w:ascii="Verdana" w:hAnsi="Verdana" w:cs="Verdana"/>
          <w:sz w:val="22"/>
          <w:szCs w:val="22"/>
          <w:lang w:val="sr-Latn-CS"/>
        </w:rPr>
        <w:t>IV-00</w:t>
      </w:r>
      <w:r w:rsidRPr="00A85E7F">
        <w:rPr>
          <w:rFonts w:ascii="Verdana" w:hAnsi="Verdana" w:cs="Verdana"/>
          <w:sz w:val="22"/>
          <w:szCs w:val="22"/>
        </w:rPr>
        <w:t xml:space="preserve">, од </w:t>
      </w:r>
      <w:r w:rsidR="00ED73FB">
        <w:rPr>
          <w:rFonts w:ascii="Verdana" w:hAnsi="Verdana" w:cs="Verdana"/>
          <w:sz w:val="22"/>
          <w:szCs w:val="22"/>
        </w:rPr>
        <w:t>01.02</w:t>
      </w:r>
      <w:r w:rsidR="00841E81">
        <w:rPr>
          <w:rFonts w:ascii="Verdana" w:hAnsi="Verdana" w:cs="Verdana"/>
          <w:sz w:val="22"/>
          <w:szCs w:val="22"/>
        </w:rPr>
        <w:t>.201</w:t>
      </w:r>
      <w:r w:rsidR="00B00C80">
        <w:rPr>
          <w:rFonts w:ascii="Verdana" w:hAnsi="Verdana" w:cs="Verdana"/>
          <w:sz w:val="22"/>
          <w:szCs w:val="22"/>
        </w:rPr>
        <w:t>6</w:t>
      </w:r>
      <w:r w:rsidRPr="00A85E7F">
        <w:rPr>
          <w:rFonts w:ascii="Verdana" w:hAnsi="Verdana" w:cs="Verdana"/>
          <w:sz w:val="22"/>
          <w:szCs w:val="22"/>
        </w:rPr>
        <w:t xml:space="preserve">. године, </w:t>
      </w:r>
      <w:r w:rsidR="002007A7" w:rsidRPr="00A85E7F">
        <w:rPr>
          <w:rFonts w:ascii="Verdana" w:hAnsi="Verdana" w:cs="Verdana"/>
          <w:sz w:val="22"/>
          <w:szCs w:val="22"/>
        </w:rPr>
        <w:t xml:space="preserve">Општинска управа општине Рача </w:t>
      </w:r>
      <w:r w:rsidRPr="00A85E7F">
        <w:rPr>
          <w:rFonts w:ascii="Verdana" w:hAnsi="Verdana" w:cs="Verdana"/>
          <w:sz w:val="22"/>
          <w:szCs w:val="22"/>
        </w:rPr>
        <w:t xml:space="preserve"> (у даљем тексту: Наручилац), покреће поступак за јавну набавку мале вредности - набавку </w:t>
      </w:r>
      <w:r w:rsidR="00ED73FB">
        <w:rPr>
          <w:rFonts w:ascii="Verdana" w:hAnsi="Verdana" w:cs="Verdana"/>
          <w:sz w:val="22"/>
          <w:szCs w:val="22"/>
        </w:rPr>
        <w:t>услуга</w:t>
      </w:r>
      <w:r w:rsidRPr="00A85E7F">
        <w:rPr>
          <w:rFonts w:ascii="Verdana" w:hAnsi="Verdana" w:cs="Verdana"/>
          <w:sz w:val="22"/>
          <w:szCs w:val="22"/>
        </w:rPr>
        <w:t xml:space="preserve"> – </w:t>
      </w:r>
      <w:r w:rsidR="00ED73FB">
        <w:rPr>
          <w:rFonts w:ascii="Verdana" w:hAnsi="Verdana" w:cs="Verdana"/>
          <w:sz w:val="22"/>
          <w:szCs w:val="22"/>
        </w:rPr>
        <w:t xml:space="preserve">Угоститељске услуге за потребе органа општине Рача </w:t>
      </w:r>
      <w:r w:rsidR="00B00C80">
        <w:rPr>
          <w:rFonts w:ascii="Verdana" w:hAnsi="Verdana" w:cs="Verdana"/>
          <w:sz w:val="22"/>
          <w:szCs w:val="22"/>
        </w:rPr>
        <w:t>,</w:t>
      </w:r>
      <w:r w:rsidRPr="00A85E7F">
        <w:rPr>
          <w:rFonts w:ascii="Verdana" w:hAnsi="Verdana" w:cs="Verdana"/>
          <w:sz w:val="22"/>
          <w:szCs w:val="22"/>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A85E7F" w:rsidRDefault="008A0038" w:rsidP="00DB322E">
      <w:pPr>
        <w:pStyle w:val="Default"/>
        <w:rPr>
          <w:sz w:val="22"/>
          <w:szCs w:val="22"/>
        </w:rPr>
      </w:pPr>
    </w:p>
    <w:p w:rsidR="008A0038" w:rsidRDefault="008A0038" w:rsidP="00DB322E">
      <w:pPr>
        <w:pStyle w:val="Default"/>
      </w:pPr>
    </w:p>
    <w:p w:rsidR="008A0038" w:rsidRPr="00D26A2F" w:rsidRDefault="008A0038" w:rsidP="00DB322E">
      <w:pPr>
        <w:pStyle w:val="Default"/>
      </w:pPr>
    </w:p>
    <w:p w:rsidR="008A0038" w:rsidRPr="0094586D" w:rsidRDefault="008A0038" w:rsidP="00DB322E">
      <w:pPr>
        <w:pStyle w:val="Default"/>
      </w:pPr>
    </w:p>
    <w:p w:rsidR="008A0038" w:rsidRDefault="00BD5372" w:rsidP="00DB322E">
      <w:pPr>
        <w:pStyle w:val="CM15"/>
        <w:spacing w:after="0"/>
        <w:rPr>
          <w:rFonts w:ascii="Verdana" w:hAnsi="Verdana" w:cs="Verdana"/>
          <w:sz w:val="22"/>
          <w:szCs w:val="22"/>
        </w:rPr>
      </w:pPr>
      <w:r>
        <w:rPr>
          <w:rFonts w:ascii="Verdana" w:hAnsi="Verdana" w:cs="Verdana"/>
          <w:b/>
          <w:bCs/>
          <w:sz w:val="22"/>
          <w:szCs w:val="22"/>
        </w:rPr>
        <w:t>3</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B00C80">
        <w:rPr>
          <w:rFonts w:ascii="Verdana" w:hAnsi="Verdana" w:cs="Verdana"/>
          <w:color w:val="auto"/>
          <w:sz w:val="22"/>
          <w:szCs w:val="22"/>
        </w:rPr>
        <w:t>,14/15,68/15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DB322E">
      <w:pPr>
        <w:pStyle w:val="Default"/>
        <w:ind w:firstLine="720"/>
        <w:jc w:val="both"/>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 xml:space="preserve">ПОНУДА ЗА НАБАВКУ </w:t>
      </w:r>
      <w:r w:rsidR="005F6EE5">
        <w:rPr>
          <w:rFonts w:ascii="Verdana" w:hAnsi="Verdana" w:cs="Verdana"/>
          <w:b/>
          <w:color w:val="auto"/>
          <w:sz w:val="22"/>
          <w:szCs w:val="22"/>
        </w:rPr>
        <w:t xml:space="preserve">УГОСТИТЕЉСКЕ УСЛУГЕ  ЗА ПОТРЕБЕ ОРГАНА ОПШТИНЕ РАЧА </w:t>
      </w:r>
      <w:r w:rsidR="00773B4D">
        <w:rPr>
          <w:rFonts w:ascii="Verdana" w:hAnsi="Verdana" w:cs="Verdana"/>
          <w:b/>
          <w:color w:val="auto"/>
          <w:sz w:val="22"/>
          <w:szCs w:val="22"/>
        </w:rPr>
        <w:t xml:space="preserve">ОПШТИНЕ РАЧА </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5F6EE5">
        <w:rPr>
          <w:rFonts w:ascii="Verdana" w:hAnsi="Verdana" w:cs="Verdana"/>
          <w:color w:val="auto"/>
          <w:sz w:val="22"/>
          <w:szCs w:val="22"/>
        </w:rPr>
        <w:t>4</w:t>
      </w:r>
      <w:r w:rsidRPr="00306485">
        <w:rPr>
          <w:rFonts w:ascii="Verdana" w:hAnsi="Verdana" w:cs="Verdana"/>
          <w:color w:val="auto"/>
          <w:sz w:val="22"/>
          <w:szCs w:val="22"/>
        </w:rPr>
        <w:t>/201</w:t>
      </w:r>
      <w:r w:rsidR="00B00C80">
        <w:rPr>
          <w:rFonts w:ascii="Verdana" w:hAnsi="Verdana" w:cs="Verdana"/>
          <w:color w:val="auto"/>
          <w:sz w:val="22"/>
          <w:szCs w:val="22"/>
        </w:rPr>
        <w:t>6</w:t>
      </w:r>
      <w:r w:rsidR="00730116">
        <w:rPr>
          <w:rFonts w:ascii="Verdana" w:hAnsi="Verdana" w:cs="Verdana"/>
          <w:color w:val="auto"/>
          <w:sz w:val="22"/>
          <w:szCs w:val="22"/>
        </w:rPr>
        <w:t>-IV-00</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 xml:space="preserve">Рок за подношење понуда </w:t>
      </w:r>
      <w:r w:rsidRPr="000467CF">
        <w:rPr>
          <w:rFonts w:ascii="Verdana" w:hAnsi="Verdana" w:cs="Verdana"/>
          <w:b/>
          <w:color w:val="auto"/>
          <w:sz w:val="22"/>
          <w:szCs w:val="22"/>
        </w:rPr>
        <w:t xml:space="preserve">је </w:t>
      </w:r>
      <w:r w:rsidR="005F6EE5">
        <w:rPr>
          <w:rFonts w:ascii="Verdana" w:hAnsi="Verdana" w:cs="Verdana"/>
          <w:b/>
          <w:color w:val="auto"/>
          <w:sz w:val="22"/>
          <w:szCs w:val="22"/>
        </w:rPr>
        <w:t>19</w:t>
      </w:r>
      <w:r w:rsidR="00B00C80">
        <w:rPr>
          <w:rFonts w:ascii="Verdana" w:hAnsi="Verdana" w:cs="Verdana"/>
          <w:color w:val="auto"/>
          <w:sz w:val="22"/>
          <w:szCs w:val="22"/>
        </w:rPr>
        <w:t>.</w:t>
      </w:r>
      <w:r w:rsidR="00B00C80" w:rsidRPr="00954F1D">
        <w:rPr>
          <w:rFonts w:ascii="Verdana" w:hAnsi="Verdana" w:cs="Verdana"/>
          <w:b/>
          <w:color w:val="auto"/>
          <w:sz w:val="22"/>
          <w:szCs w:val="22"/>
        </w:rPr>
        <w:t>02.2016</w:t>
      </w:r>
      <w:r w:rsidRPr="00F93DDB">
        <w:rPr>
          <w:rFonts w:ascii="Verdana" w:hAnsi="Verdana" w:cs="Verdana"/>
          <w:color w:val="auto"/>
          <w:sz w:val="22"/>
          <w:szCs w:val="22"/>
        </w:rPr>
        <w:t xml:space="preserve">. године, до </w:t>
      </w:r>
      <w:r w:rsidR="00004CD2">
        <w:rPr>
          <w:rFonts w:ascii="Verdana" w:hAnsi="Verdana" w:cs="Verdana"/>
          <w:b/>
          <w:color w:val="auto"/>
          <w:sz w:val="22"/>
          <w:szCs w:val="22"/>
        </w:rPr>
        <w:t>11</w:t>
      </w:r>
      <w:r w:rsidR="00DE67B4" w:rsidRPr="00773B4D">
        <w:rPr>
          <w:rFonts w:ascii="Verdana" w:hAnsi="Verdana" w:cs="Verdana"/>
          <w:b/>
          <w:color w:val="auto"/>
          <w:sz w:val="22"/>
          <w:szCs w:val="22"/>
          <w:lang w:val="sr-Latn-CS"/>
        </w:rPr>
        <w:t>,00</w:t>
      </w:r>
      <w:r w:rsidRPr="00F93DDB">
        <w:rPr>
          <w:rFonts w:ascii="Verdana" w:hAnsi="Verdana" w:cs="Verdana"/>
          <w:color w:val="auto"/>
          <w:sz w:val="22"/>
          <w:szCs w:val="22"/>
        </w:rPr>
        <w:t xml:space="preserve">часова. </w:t>
      </w:r>
    </w:p>
    <w:p w:rsidR="008A0038"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 наручиоца</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004CD2">
        <w:rPr>
          <w:rFonts w:ascii="Verdana" w:hAnsi="Verdana" w:cs="Verdana"/>
          <w:b/>
          <w:sz w:val="22"/>
          <w:szCs w:val="22"/>
        </w:rPr>
        <w:t>19</w:t>
      </w:r>
      <w:r w:rsidR="00B00C80" w:rsidRPr="00954F1D">
        <w:rPr>
          <w:rFonts w:ascii="Verdana" w:hAnsi="Verdana" w:cs="Verdana"/>
          <w:b/>
          <w:sz w:val="22"/>
          <w:szCs w:val="22"/>
        </w:rPr>
        <w:t>.02</w:t>
      </w:r>
      <w:r w:rsidRPr="00954F1D">
        <w:rPr>
          <w:rFonts w:ascii="Verdana" w:hAnsi="Verdana" w:cs="Verdana"/>
          <w:b/>
          <w:sz w:val="22"/>
          <w:szCs w:val="22"/>
        </w:rPr>
        <w:t>.</w:t>
      </w:r>
      <w:r w:rsidR="00B00C80" w:rsidRPr="00954F1D">
        <w:rPr>
          <w:rFonts w:ascii="Verdana" w:hAnsi="Verdana" w:cs="Verdana"/>
          <w:b/>
          <w:sz w:val="22"/>
          <w:szCs w:val="22"/>
        </w:rPr>
        <w:t>2016</w:t>
      </w:r>
      <w:r w:rsidRPr="00F93DDB">
        <w:rPr>
          <w:rFonts w:ascii="Verdana" w:hAnsi="Verdana" w:cs="Verdana"/>
          <w:sz w:val="22"/>
          <w:szCs w:val="22"/>
        </w:rPr>
        <w:t xml:space="preserve"> године до </w:t>
      </w:r>
      <w:r w:rsidR="00004CD2">
        <w:rPr>
          <w:rFonts w:ascii="Verdana" w:hAnsi="Verdana" w:cs="Verdana"/>
          <w:b/>
          <w:sz w:val="22"/>
          <w:szCs w:val="22"/>
        </w:rPr>
        <w:t>1</w:t>
      </w:r>
      <w:r w:rsidR="00BF6ACD">
        <w:rPr>
          <w:rFonts w:ascii="Verdana" w:hAnsi="Verdana" w:cs="Verdana"/>
          <w:b/>
          <w:sz w:val="22"/>
          <w:szCs w:val="22"/>
        </w:rPr>
        <w:t>1</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004CD2">
        <w:rPr>
          <w:rFonts w:ascii="Verdana" w:hAnsi="Verdana" w:cs="Verdana"/>
          <w:b/>
          <w:sz w:val="22"/>
          <w:szCs w:val="22"/>
        </w:rPr>
        <w:t>11</w:t>
      </w:r>
      <w:r w:rsidR="00B00C80">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w:t>
      </w:r>
      <w:r w:rsidR="00407D8C">
        <w:rPr>
          <w:rFonts w:ascii="Verdana" w:hAnsi="Verdana" w:cs="Verdana"/>
          <w:sz w:val="22"/>
          <w:szCs w:val="22"/>
        </w:rPr>
        <w:t>доставе</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испуњености обавезних услова за учешће у поступку јавне набавке и све остале 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Default="008A0038" w:rsidP="00730116">
      <w:pPr>
        <w:pStyle w:val="CM16"/>
        <w:spacing w:after="0"/>
        <w:rPr>
          <w:rFonts w:ascii="Verdana" w:hAnsi="Verdana" w:cs="Verdana"/>
          <w:sz w:val="22"/>
          <w:szCs w:val="22"/>
        </w:rPr>
      </w:pPr>
      <w:r w:rsidRPr="00F93DDB">
        <w:rPr>
          <w:rFonts w:ascii="Verdana" w:hAnsi="Verdana" w:cs="Verdana"/>
          <w:sz w:val="22"/>
          <w:szCs w:val="22"/>
        </w:rPr>
        <w:t xml:space="preserve">У ситуацији када постоје две или више понуда са једнаким бројем пондера биће изабрана понуда која је остварила већи број пондера по основу елемената критеријума </w:t>
      </w:r>
      <w:r>
        <w:rPr>
          <w:rFonts w:ascii="Verdana" w:hAnsi="Verdana" w:cs="Verdana"/>
          <w:sz w:val="22"/>
          <w:szCs w:val="22"/>
        </w:rPr>
        <w:t>"</w:t>
      </w:r>
      <w:r w:rsidRPr="00F93DDB">
        <w:rPr>
          <w:rFonts w:ascii="Verdana" w:hAnsi="Verdana" w:cs="Verdana"/>
          <w:sz w:val="22"/>
          <w:szCs w:val="22"/>
        </w:rPr>
        <w:t>мрежа малопродајних објеката".</w:t>
      </w:r>
    </w:p>
    <w:p w:rsidR="008A0038" w:rsidRPr="00F93DDB" w:rsidRDefault="008A0038" w:rsidP="00DB322E">
      <w:pPr>
        <w:pStyle w:val="CM15"/>
        <w:spacing w:after="0"/>
        <w:ind w:firstLine="720"/>
        <w:jc w:val="both"/>
        <w:rPr>
          <w:rFonts w:ascii="Verdana" w:hAnsi="Verdana" w:cs="Verdana"/>
          <w:sz w:val="22"/>
          <w:szCs w:val="22"/>
        </w:rPr>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обавиће се</w:t>
      </w:r>
      <w:r w:rsidR="00004CD2">
        <w:rPr>
          <w:rFonts w:ascii="Verdana" w:hAnsi="Verdana" w:cs="Verdana"/>
          <w:sz w:val="22"/>
          <w:szCs w:val="22"/>
        </w:rPr>
        <w:t xml:space="preserve"> </w:t>
      </w:r>
      <w:r w:rsidR="00004CD2">
        <w:rPr>
          <w:rFonts w:ascii="Verdana" w:hAnsi="Verdana" w:cs="Verdana"/>
          <w:b/>
          <w:sz w:val="22"/>
          <w:szCs w:val="22"/>
        </w:rPr>
        <w:t>19</w:t>
      </w:r>
      <w:r w:rsidR="00407D8C">
        <w:rPr>
          <w:rFonts w:ascii="Verdana" w:hAnsi="Verdana" w:cs="Verdana"/>
          <w:b/>
          <w:sz w:val="22"/>
          <w:szCs w:val="22"/>
        </w:rPr>
        <w:t>.02.2016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004CD2">
        <w:rPr>
          <w:rFonts w:ascii="Verdana" w:hAnsi="Verdana" w:cs="Verdana"/>
          <w:b/>
          <w:sz w:val="22"/>
          <w:szCs w:val="22"/>
        </w:rPr>
        <w:t>12</w:t>
      </w:r>
      <w:r w:rsidR="00407D8C">
        <w:rPr>
          <w:rFonts w:ascii="Verdana" w:hAnsi="Verdana" w:cs="Verdana"/>
          <w:b/>
          <w:sz w:val="22"/>
          <w:szCs w:val="22"/>
        </w:rPr>
        <w:t>,00</w:t>
      </w:r>
      <w:r w:rsidR="00004CD2">
        <w:rPr>
          <w:rFonts w:ascii="Verdana" w:hAnsi="Verdana" w:cs="Verdana"/>
          <w:b/>
          <w:sz w:val="22"/>
          <w:szCs w:val="22"/>
        </w:rPr>
        <w:t xml:space="preserve"> </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w:t>
      </w:r>
      <w:r w:rsidR="003F5A04">
        <w:rPr>
          <w:rFonts w:ascii="Verdana" w:hAnsi="Verdana" w:cs="Verdana"/>
          <w:sz w:val="22"/>
          <w:szCs w:val="22"/>
        </w:rPr>
        <w:t xml:space="preserve"> </w:t>
      </w:r>
      <w:r>
        <w:rPr>
          <w:rFonts w:ascii="Verdana" w:hAnsi="Verdana" w:cs="Verdana"/>
          <w:sz w:val="22"/>
          <w:szCs w:val="22"/>
        </w:rPr>
        <w:t>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004CD2" w:rsidRPr="00004CD2" w:rsidRDefault="00004CD2" w:rsidP="00004CD2">
      <w:pPr>
        <w:pStyle w:val="Default"/>
      </w:pPr>
    </w:p>
    <w:p w:rsidR="006D6392" w:rsidRPr="006D6392" w:rsidRDefault="006D6392" w:rsidP="006D6392">
      <w:pPr>
        <w:pStyle w:val="Default"/>
      </w:pPr>
      <w:r w:rsidRPr="00004CD2">
        <w:rPr>
          <w:sz w:val="28"/>
          <w:szCs w:val="28"/>
        </w:rPr>
        <w:t>Одлуку о додели уговора .Наручилац ће објавити на Порталу јавних набавки и на својој интернет страници у року од 3 дана</w:t>
      </w:r>
      <w:r w:rsidR="00333113">
        <w:rPr>
          <w:rFonts w:asciiTheme="minorHAnsi" w:hAnsiTheme="minorHAnsi"/>
          <w:sz w:val="28"/>
          <w:szCs w:val="28"/>
        </w:rPr>
        <w:t xml:space="preserve"> </w:t>
      </w:r>
      <w:r w:rsidRPr="00004CD2">
        <w:rPr>
          <w:sz w:val="28"/>
          <w:szCs w:val="28"/>
        </w:rPr>
        <w:t>од дана доношења</w:t>
      </w:r>
      <w:r w:rsidRPr="006D6392">
        <w:t xml:space="preserve"> </w:t>
      </w:r>
      <w:r>
        <w:t>.</w:t>
      </w:r>
    </w:p>
    <w:p w:rsidR="008A0038" w:rsidRDefault="008A0038" w:rsidP="00DB322E">
      <w:pPr>
        <w:pStyle w:val="CM15"/>
        <w:spacing w:after="0"/>
        <w:rPr>
          <w:rFonts w:ascii="Verdana" w:hAnsi="Verdana" w:cs="Verdana"/>
          <w:sz w:val="22"/>
          <w:szCs w:val="22"/>
        </w:rPr>
      </w:pPr>
    </w:p>
    <w:p w:rsidR="008A0038" w:rsidRPr="005C3A2B" w:rsidRDefault="008A0038" w:rsidP="00DB322E">
      <w:pPr>
        <w:pStyle w:val="Default"/>
      </w:pPr>
    </w:p>
    <w:p w:rsidR="008A0038" w:rsidRPr="003F5A04" w:rsidRDefault="008A0038" w:rsidP="00DB322E">
      <w:pPr>
        <w:pStyle w:val="CM18"/>
        <w:spacing w:after="0"/>
        <w:ind w:left="5760" w:firstLine="720"/>
        <w:rPr>
          <w:rFonts w:ascii="Verdana" w:hAnsi="Verdana" w:cs="Verdana"/>
        </w:rPr>
      </w:pPr>
      <w:r w:rsidRPr="003F5A04">
        <w:rPr>
          <w:rFonts w:ascii="Verdana" w:hAnsi="Verdana" w:cs="Verdana"/>
        </w:rPr>
        <w:t>председник комисије</w:t>
      </w:r>
    </w:p>
    <w:p w:rsidR="008A0038" w:rsidRPr="003F5A04" w:rsidRDefault="008A0038" w:rsidP="00DB322E">
      <w:pPr>
        <w:pStyle w:val="Default"/>
        <w:rPr>
          <w:rFonts w:ascii="Verdana" w:hAnsi="Verdana" w:cs="Verdana"/>
          <w:sz w:val="28"/>
          <w:szCs w:val="28"/>
        </w:rPr>
      </w:pPr>
      <w:r>
        <w:tab/>
      </w:r>
      <w:r>
        <w:tab/>
      </w:r>
      <w:r>
        <w:tab/>
      </w:r>
      <w:r>
        <w:tab/>
      </w:r>
      <w:r>
        <w:tab/>
      </w:r>
      <w:r>
        <w:tab/>
      </w:r>
      <w:r>
        <w:tab/>
      </w:r>
      <w:r>
        <w:tab/>
      </w:r>
      <w:r>
        <w:tab/>
      </w:r>
      <w:r w:rsidR="00773B4D" w:rsidRPr="003F5A04">
        <w:rPr>
          <w:sz w:val="28"/>
          <w:szCs w:val="28"/>
        </w:rPr>
        <w:t>Душица  Миљојковић</w:t>
      </w:r>
    </w:p>
    <w:sectPr w:rsidR="008A0038" w:rsidRPr="003F5A04"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C92BAB">
      <w:rPr>
        <w:b/>
      </w:rPr>
      <w:fldChar w:fldCharType="begin"/>
    </w:r>
    <w:r>
      <w:rPr>
        <w:b/>
      </w:rPr>
      <w:instrText xml:space="preserve"> PAGE </w:instrText>
    </w:r>
    <w:r w:rsidR="00C92BAB">
      <w:rPr>
        <w:b/>
      </w:rPr>
      <w:fldChar w:fldCharType="separate"/>
    </w:r>
    <w:r w:rsidR="00AD1B92">
      <w:rPr>
        <w:b/>
        <w:noProof/>
      </w:rPr>
      <w:t>- 2 -</w:t>
    </w:r>
    <w:r w:rsidR="00C92BAB">
      <w:rPr>
        <w:b/>
      </w:rPr>
      <w:fldChar w:fldCharType="end"/>
    </w:r>
    <w:r>
      <w:t xml:space="preserve"> од </w:t>
    </w:r>
    <w:r w:rsidR="00C92BAB">
      <w:rPr>
        <w:b/>
      </w:rPr>
      <w:fldChar w:fldCharType="begin"/>
    </w:r>
    <w:r>
      <w:rPr>
        <w:b/>
      </w:rPr>
      <w:instrText xml:space="preserve"> NUMPAGES  </w:instrText>
    </w:r>
    <w:r w:rsidR="00C92BAB">
      <w:rPr>
        <w:b/>
      </w:rPr>
      <w:fldChar w:fldCharType="separate"/>
    </w:r>
    <w:r w:rsidR="00AD1B92">
      <w:rPr>
        <w:b/>
        <w:noProof/>
      </w:rPr>
      <w:t>3</w:t>
    </w:r>
    <w:r w:rsidR="00C92BAB">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04CD2"/>
    <w:rsid w:val="00013FCA"/>
    <w:rsid w:val="000222B4"/>
    <w:rsid w:val="0003073D"/>
    <w:rsid w:val="0004176E"/>
    <w:rsid w:val="000467CF"/>
    <w:rsid w:val="000555A3"/>
    <w:rsid w:val="00056BA3"/>
    <w:rsid w:val="00081860"/>
    <w:rsid w:val="00083846"/>
    <w:rsid w:val="000A0C51"/>
    <w:rsid w:val="000A4569"/>
    <w:rsid w:val="000B2977"/>
    <w:rsid w:val="000D6222"/>
    <w:rsid w:val="000F7885"/>
    <w:rsid w:val="00110B86"/>
    <w:rsid w:val="00111B48"/>
    <w:rsid w:val="00112DD2"/>
    <w:rsid w:val="001767BA"/>
    <w:rsid w:val="0018285C"/>
    <w:rsid w:val="001B537A"/>
    <w:rsid w:val="001C4C7F"/>
    <w:rsid w:val="001D6D67"/>
    <w:rsid w:val="001D6F80"/>
    <w:rsid w:val="001E642F"/>
    <w:rsid w:val="001E77E4"/>
    <w:rsid w:val="001F51CC"/>
    <w:rsid w:val="002007A7"/>
    <w:rsid w:val="00202F9F"/>
    <w:rsid w:val="0021294D"/>
    <w:rsid w:val="00213350"/>
    <w:rsid w:val="00256870"/>
    <w:rsid w:val="00262B5D"/>
    <w:rsid w:val="00267752"/>
    <w:rsid w:val="00270DC4"/>
    <w:rsid w:val="002A660A"/>
    <w:rsid w:val="002B3470"/>
    <w:rsid w:val="00304936"/>
    <w:rsid w:val="00306485"/>
    <w:rsid w:val="00315ED4"/>
    <w:rsid w:val="00322962"/>
    <w:rsid w:val="00333113"/>
    <w:rsid w:val="00335131"/>
    <w:rsid w:val="00343253"/>
    <w:rsid w:val="003519BF"/>
    <w:rsid w:val="00352851"/>
    <w:rsid w:val="003726AB"/>
    <w:rsid w:val="00372A3B"/>
    <w:rsid w:val="003812FB"/>
    <w:rsid w:val="003A73F9"/>
    <w:rsid w:val="003A775C"/>
    <w:rsid w:val="003C04B8"/>
    <w:rsid w:val="003F5A04"/>
    <w:rsid w:val="0040333C"/>
    <w:rsid w:val="00406C83"/>
    <w:rsid w:val="00407D8C"/>
    <w:rsid w:val="00412F7A"/>
    <w:rsid w:val="00415C66"/>
    <w:rsid w:val="00444B11"/>
    <w:rsid w:val="004519DF"/>
    <w:rsid w:val="004834F7"/>
    <w:rsid w:val="00496083"/>
    <w:rsid w:val="004A1DDE"/>
    <w:rsid w:val="004C7453"/>
    <w:rsid w:val="004C7679"/>
    <w:rsid w:val="004D2158"/>
    <w:rsid w:val="004E6CDC"/>
    <w:rsid w:val="005229AB"/>
    <w:rsid w:val="00530513"/>
    <w:rsid w:val="00560236"/>
    <w:rsid w:val="00586E5D"/>
    <w:rsid w:val="005C3A2B"/>
    <w:rsid w:val="005F6EE5"/>
    <w:rsid w:val="00600134"/>
    <w:rsid w:val="00615D32"/>
    <w:rsid w:val="00645E38"/>
    <w:rsid w:val="006573CF"/>
    <w:rsid w:val="00657C23"/>
    <w:rsid w:val="00667975"/>
    <w:rsid w:val="00686F4A"/>
    <w:rsid w:val="0069650E"/>
    <w:rsid w:val="006B0DCB"/>
    <w:rsid w:val="006B7D27"/>
    <w:rsid w:val="006C0630"/>
    <w:rsid w:val="006D6392"/>
    <w:rsid w:val="006F1A28"/>
    <w:rsid w:val="00730116"/>
    <w:rsid w:val="00731EBD"/>
    <w:rsid w:val="00746D6C"/>
    <w:rsid w:val="00773B4D"/>
    <w:rsid w:val="007860C8"/>
    <w:rsid w:val="00787E37"/>
    <w:rsid w:val="00791593"/>
    <w:rsid w:val="007A5D04"/>
    <w:rsid w:val="007B59FE"/>
    <w:rsid w:val="007F504D"/>
    <w:rsid w:val="00826968"/>
    <w:rsid w:val="00841E81"/>
    <w:rsid w:val="008427E9"/>
    <w:rsid w:val="00851E2C"/>
    <w:rsid w:val="008853A2"/>
    <w:rsid w:val="008A0038"/>
    <w:rsid w:val="008A7EDE"/>
    <w:rsid w:val="008B6AB4"/>
    <w:rsid w:val="008D24DA"/>
    <w:rsid w:val="008F7404"/>
    <w:rsid w:val="00912219"/>
    <w:rsid w:val="00916A7D"/>
    <w:rsid w:val="0094586D"/>
    <w:rsid w:val="00954F1D"/>
    <w:rsid w:val="0098739D"/>
    <w:rsid w:val="00993ABE"/>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D1B92"/>
    <w:rsid w:val="00AF2354"/>
    <w:rsid w:val="00B00C80"/>
    <w:rsid w:val="00B105BC"/>
    <w:rsid w:val="00B12325"/>
    <w:rsid w:val="00B20A22"/>
    <w:rsid w:val="00B63334"/>
    <w:rsid w:val="00B67A23"/>
    <w:rsid w:val="00B75DBA"/>
    <w:rsid w:val="00B95042"/>
    <w:rsid w:val="00BB5178"/>
    <w:rsid w:val="00BB74F2"/>
    <w:rsid w:val="00BD1557"/>
    <w:rsid w:val="00BD5372"/>
    <w:rsid w:val="00BF6ACD"/>
    <w:rsid w:val="00BF7B1B"/>
    <w:rsid w:val="00C038FA"/>
    <w:rsid w:val="00C0571F"/>
    <w:rsid w:val="00C17455"/>
    <w:rsid w:val="00C20D05"/>
    <w:rsid w:val="00C35090"/>
    <w:rsid w:val="00C35E09"/>
    <w:rsid w:val="00C45A66"/>
    <w:rsid w:val="00C50174"/>
    <w:rsid w:val="00C524F2"/>
    <w:rsid w:val="00C53CAD"/>
    <w:rsid w:val="00C57C90"/>
    <w:rsid w:val="00C7486A"/>
    <w:rsid w:val="00C92BAB"/>
    <w:rsid w:val="00C93688"/>
    <w:rsid w:val="00CC73F6"/>
    <w:rsid w:val="00CE51F9"/>
    <w:rsid w:val="00D26A2F"/>
    <w:rsid w:val="00D26AB5"/>
    <w:rsid w:val="00D702DF"/>
    <w:rsid w:val="00D835E3"/>
    <w:rsid w:val="00DA2EBA"/>
    <w:rsid w:val="00DB396D"/>
    <w:rsid w:val="00DB42DA"/>
    <w:rsid w:val="00DE67B4"/>
    <w:rsid w:val="00DE6D4F"/>
    <w:rsid w:val="00E04C96"/>
    <w:rsid w:val="00E1205B"/>
    <w:rsid w:val="00E37DEA"/>
    <w:rsid w:val="00E637FB"/>
    <w:rsid w:val="00E80319"/>
    <w:rsid w:val="00E83246"/>
    <w:rsid w:val="00E9338C"/>
    <w:rsid w:val="00EB4840"/>
    <w:rsid w:val="00ED73FB"/>
    <w:rsid w:val="00EE3D9B"/>
    <w:rsid w:val="00F10E5C"/>
    <w:rsid w:val="00F27128"/>
    <w:rsid w:val="00F459A8"/>
    <w:rsid w:val="00F93DDB"/>
    <w:rsid w:val="00FC541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794</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12</cp:revision>
  <cp:lastPrinted>2016-02-11T10:17:00Z</cp:lastPrinted>
  <dcterms:created xsi:type="dcterms:W3CDTF">2016-02-08T12:06:00Z</dcterms:created>
  <dcterms:modified xsi:type="dcterms:W3CDTF">2016-02-11T10:19:00Z</dcterms:modified>
</cp:coreProperties>
</file>