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4"/>
        <w:gridCol w:w="2529"/>
      </w:tblGrid>
      <w:tr w:rsidR="00B1686D" w:rsidRPr="009927AE" w:rsidTr="00766D3C">
        <w:trPr>
          <w:trHeight w:val="557"/>
        </w:trPr>
        <w:tc>
          <w:tcPr>
            <w:tcW w:w="1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1686D" w:rsidRDefault="00B1686D" w:rsidP="00766D3C">
            <w:pPr>
              <w:rPr>
                <w:lang w:val="sr-Cyrl-CS"/>
              </w:rPr>
            </w:pPr>
          </w:p>
          <w:p w:rsidR="00B1686D" w:rsidRPr="009927AE" w:rsidRDefault="00B1686D" w:rsidP="00766D3C">
            <w:pPr>
              <w:rPr>
                <w:lang w:val="sr-Cyrl-CS"/>
              </w:rPr>
            </w:pPr>
            <w:r w:rsidRPr="009927AE">
              <w:rPr>
                <w:lang w:val="sr-Cyrl-CS"/>
              </w:rPr>
              <w:t>Наручилац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686D" w:rsidRPr="000F04FC" w:rsidRDefault="00B1686D" w:rsidP="00766D3C">
            <w:proofErr w:type="spellStart"/>
            <w:r>
              <w:t>Jавно</w:t>
            </w:r>
            <w:proofErr w:type="spellEnd"/>
            <w:r>
              <w:t xml:space="preserve"> </w:t>
            </w:r>
            <w:proofErr w:type="spellStart"/>
            <w:r>
              <w:t>предузеће</w:t>
            </w:r>
            <w:proofErr w:type="spellEnd"/>
            <w:r>
              <w:t xml:space="preserve"> „</w:t>
            </w:r>
            <w:proofErr w:type="spellStart"/>
            <w:r>
              <w:t>Дирекција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изградњу</w:t>
            </w:r>
            <w:proofErr w:type="spellEnd"/>
            <w:r>
              <w:t xml:space="preserve"> </w:t>
            </w:r>
            <w:proofErr w:type="spellStart"/>
            <w:r>
              <w:t>општине</w:t>
            </w:r>
            <w:proofErr w:type="spellEnd"/>
            <w:r>
              <w:t xml:space="preserve"> </w:t>
            </w:r>
            <w:proofErr w:type="spellStart"/>
            <w:r>
              <w:t>Рача</w:t>
            </w:r>
            <w:proofErr w:type="spellEnd"/>
            <w:r>
              <w:t xml:space="preserve">“, </w:t>
            </w:r>
            <w:proofErr w:type="spellStart"/>
            <w:r>
              <w:t>Рача</w:t>
            </w:r>
            <w:proofErr w:type="spellEnd"/>
          </w:p>
        </w:tc>
      </w:tr>
      <w:tr w:rsidR="00B1686D" w:rsidRPr="009927AE" w:rsidTr="00766D3C">
        <w:trPr>
          <w:trHeight w:val="573"/>
        </w:trPr>
        <w:tc>
          <w:tcPr>
            <w:tcW w:w="1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1686D" w:rsidRPr="009927AE" w:rsidRDefault="00B1686D" w:rsidP="00766D3C"/>
          <w:p w:rsidR="00B1686D" w:rsidRPr="009927AE" w:rsidRDefault="00B1686D" w:rsidP="00766D3C">
            <w:pPr>
              <w:rPr>
                <w:lang w:val="sr-Cyrl-CS"/>
              </w:rPr>
            </w:pPr>
            <w:r w:rsidRPr="009927AE">
              <w:rPr>
                <w:lang w:val="sr-Cyrl-CS"/>
              </w:rPr>
              <w:t>Адреса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686D" w:rsidRPr="009927AE" w:rsidRDefault="00B1686D" w:rsidP="00766D3C">
            <w:pPr>
              <w:rPr>
                <w:lang w:val="sr-Cyrl-CS"/>
              </w:rPr>
            </w:pPr>
            <w:r>
              <w:rPr>
                <w:lang w:val="sr-Cyrl-CS"/>
              </w:rPr>
              <w:t>Карађорђева 48</w:t>
            </w:r>
          </w:p>
        </w:tc>
      </w:tr>
      <w:tr w:rsidR="00B1686D" w:rsidRPr="009927AE" w:rsidTr="00766D3C">
        <w:trPr>
          <w:trHeight w:val="557"/>
        </w:trPr>
        <w:tc>
          <w:tcPr>
            <w:tcW w:w="1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1686D" w:rsidRPr="009927AE" w:rsidRDefault="00B1686D" w:rsidP="00766D3C"/>
          <w:p w:rsidR="00B1686D" w:rsidRPr="009927AE" w:rsidRDefault="00B1686D" w:rsidP="00766D3C">
            <w:pPr>
              <w:rPr>
                <w:lang w:val="sr-Cyrl-CS"/>
              </w:rPr>
            </w:pPr>
            <w:r w:rsidRPr="009927AE">
              <w:rPr>
                <w:lang w:val="sr-Cyrl-CS"/>
              </w:rPr>
              <w:t>Место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686D" w:rsidRPr="009927AE" w:rsidRDefault="00B1686D" w:rsidP="00766D3C">
            <w:pPr>
              <w:rPr>
                <w:lang w:val="sr-Cyrl-CS"/>
              </w:rPr>
            </w:pPr>
            <w:r>
              <w:rPr>
                <w:lang w:val="sr-Cyrl-CS"/>
              </w:rPr>
              <w:t>Рача</w:t>
            </w:r>
          </w:p>
        </w:tc>
      </w:tr>
      <w:tr w:rsidR="00B1686D" w:rsidRPr="009927AE" w:rsidTr="00766D3C">
        <w:trPr>
          <w:trHeight w:val="573"/>
        </w:trPr>
        <w:tc>
          <w:tcPr>
            <w:tcW w:w="1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1686D" w:rsidRPr="009927AE" w:rsidRDefault="00B1686D" w:rsidP="00766D3C">
            <w:pPr>
              <w:rPr>
                <w:lang w:val="sr-Latn-CS"/>
              </w:rPr>
            </w:pPr>
          </w:p>
          <w:p w:rsidR="00B1686D" w:rsidRPr="009927AE" w:rsidRDefault="00B1686D" w:rsidP="00766D3C">
            <w:pPr>
              <w:rPr>
                <w:lang w:val="sr-Cyrl-CS"/>
              </w:rPr>
            </w:pPr>
            <w:r w:rsidRPr="009927AE">
              <w:rPr>
                <w:lang w:val="sr-Cyrl-CS"/>
              </w:rPr>
              <w:t xml:space="preserve">Број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686D" w:rsidRPr="00DB6D06" w:rsidRDefault="00B1686D" w:rsidP="00766D3C">
            <w:r>
              <w:t>1</w:t>
            </w:r>
            <w:r w:rsidRPr="00A236FA">
              <w:rPr>
                <w:lang w:val="sr-Cyrl-CS"/>
              </w:rPr>
              <w:t>-</w:t>
            </w:r>
            <w:r>
              <w:t>5</w:t>
            </w:r>
            <w:r w:rsidRPr="00A236FA">
              <w:rPr>
                <w:lang w:val="sr-Cyrl-CS"/>
              </w:rPr>
              <w:t>/201</w:t>
            </w:r>
            <w:r>
              <w:t>6</w:t>
            </w:r>
          </w:p>
        </w:tc>
      </w:tr>
      <w:tr w:rsidR="00B1686D" w:rsidRPr="009927AE" w:rsidTr="00766D3C">
        <w:trPr>
          <w:trHeight w:val="573"/>
        </w:trPr>
        <w:tc>
          <w:tcPr>
            <w:tcW w:w="1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1686D" w:rsidRPr="009927AE" w:rsidRDefault="00B1686D" w:rsidP="00766D3C"/>
          <w:p w:rsidR="00B1686D" w:rsidRPr="009927AE" w:rsidRDefault="00B1686D" w:rsidP="00766D3C">
            <w:pPr>
              <w:rPr>
                <w:lang w:val="sr-Cyrl-CS"/>
              </w:rPr>
            </w:pPr>
            <w:r w:rsidRPr="009927AE">
              <w:rPr>
                <w:lang w:val="sr-Cyrl-CS"/>
              </w:rPr>
              <w:t>Датум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686D" w:rsidRPr="00A31EC2" w:rsidRDefault="00A31EC2" w:rsidP="00766D3C">
            <w:pPr>
              <w:rPr>
                <w:lang w:val="sr-Cyrl-CS"/>
              </w:rPr>
            </w:pPr>
            <w:r w:rsidRPr="00A31EC2">
              <w:t>24</w:t>
            </w:r>
            <w:r w:rsidR="00B1686D" w:rsidRPr="00A31EC2">
              <w:rPr>
                <w:lang w:val="sr-Cyrl-CS"/>
              </w:rPr>
              <w:t>.</w:t>
            </w:r>
            <w:r w:rsidR="00B1686D" w:rsidRPr="00A31EC2">
              <w:t>02</w:t>
            </w:r>
            <w:r w:rsidR="00B1686D" w:rsidRPr="00A31EC2">
              <w:rPr>
                <w:lang w:val="sr-Cyrl-CS"/>
              </w:rPr>
              <w:t>.201</w:t>
            </w:r>
            <w:r w:rsidR="00B1686D" w:rsidRPr="00A31EC2">
              <w:t>6</w:t>
            </w:r>
            <w:r w:rsidR="00B1686D" w:rsidRPr="00A31EC2">
              <w:rPr>
                <w:lang w:val="sr-Cyrl-CS"/>
              </w:rPr>
              <w:t>.</w:t>
            </w:r>
          </w:p>
        </w:tc>
      </w:tr>
    </w:tbl>
    <w:p w:rsidR="00235DEF" w:rsidRDefault="00235DEF"/>
    <w:p w:rsidR="00B1686D" w:rsidRDefault="00B1686D"/>
    <w:p w:rsidR="00B1686D" w:rsidRPr="00D24892" w:rsidRDefault="00B1686D" w:rsidP="00B1686D">
      <w:pPr>
        <w:jc w:val="center"/>
        <w:rPr>
          <w:b/>
          <w:sz w:val="28"/>
          <w:szCs w:val="28"/>
        </w:rPr>
      </w:pPr>
      <w:r w:rsidRPr="00D24892">
        <w:rPr>
          <w:b/>
          <w:sz w:val="28"/>
          <w:szCs w:val="28"/>
        </w:rPr>
        <w:t>ОБАВЕШТЕЊЕ</w:t>
      </w:r>
    </w:p>
    <w:p w:rsidR="00B1686D" w:rsidRPr="00D24892" w:rsidRDefault="00B1686D" w:rsidP="00B1686D">
      <w:pPr>
        <w:jc w:val="center"/>
        <w:rPr>
          <w:b/>
          <w:sz w:val="28"/>
          <w:szCs w:val="28"/>
        </w:rPr>
      </w:pPr>
      <w:r w:rsidRPr="00D24892">
        <w:rPr>
          <w:b/>
          <w:sz w:val="28"/>
          <w:szCs w:val="28"/>
        </w:rPr>
        <w:t xml:space="preserve"> о обустави поступка</w:t>
      </w:r>
      <w:r w:rsidR="0056099A" w:rsidRPr="00D24892">
        <w:rPr>
          <w:b/>
          <w:sz w:val="28"/>
          <w:szCs w:val="28"/>
        </w:rPr>
        <w:t xml:space="preserve"> јавне набавке у отвореном поступку</w:t>
      </w:r>
    </w:p>
    <w:p w:rsidR="00B1686D" w:rsidRPr="00B1686D" w:rsidRDefault="00B1686D" w:rsidP="00B1686D">
      <w:pPr>
        <w:jc w:val="center"/>
        <w:rPr>
          <w:sz w:val="28"/>
          <w:szCs w:val="28"/>
        </w:rPr>
      </w:pPr>
    </w:p>
    <w:p w:rsidR="00B1686D" w:rsidRPr="00B1686D" w:rsidRDefault="00B1686D" w:rsidP="00B1686D"/>
    <w:p w:rsidR="00B1686D" w:rsidRPr="00B1686D" w:rsidRDefault="00B1686D" w:rsidP="00B1686D"/>
    <w:p w:rsidR="00B1686D" w:rsidRDefault="00B1686D" w:rsidP="00B1686D"/>
    <w:p w:rsidR="00B1686D" w:rsidRPr="000D5EE8" w:rsidRDefault="00D12617" w:rsidP="00B1686D">
      <w:pPr>
        <w:rPr>
          <w:sz w:val="22"/>
          <w:szCs w:val="22"/>
        </w:rPr>
      </w:pPr>
      <w:r w:rsidRPr="000D5EE8">
        <w:rPr>
          <w:b/>
          <w:sz w:val="22"/>
          <w:szCs w:val="22"/>
        </w:rPr>
        <w:t>Врста поступка јавне набавке:</w:t>
      </w:r>
      <w:r w:rsidRPr="000D5EE8">
        <w:rPr>
          <w:sz w:val="22"/>
          <w:szCs w:val="22"/>
        </w:rPr>
        <w:t xml:space="preserve"> О</w:t>
      </w:r>
      <w:r w:rsidR="00B1686D" w:rsidRPr="000D5EE8">
        <w:rPr>
          <w:sz w:val="22"/>
          <w:szCs w:val="22"/>
        </w:rPr>
        <w:t>творени поступак</w:t>
      </w:r>
    </w:p>
    <w:p w:rsidR="00D12617" w:rsidRPr="000D5EE8" w:rsidRDefault="00D12617" w:rsidP="00B1686D">
      <w:pPr>
        <w:rPr>
          <w:sz w:val="22"/>
          <w:szCs w:val="22"/>
        </w:rPr>
      </w:pPr>
    </w:p>
    <w:p w:rsidR="00B1686D" w:rsidRPr="000D5EE8" w:rsidRDefault="00B1686D" w:rsidP="00B1686D">
      <w:pPr>
        <w:rPr>
          <w:sz w:val="22"/>
          <w:szCs w:val="22"/>
        </w:rPr>
      </w:pPr>
      <w:r w:rsidRPr="000D5EE8">
        <w:rPr>
          <w:b/>
          <w:sz w:val="22"/>
          <w:szCs w:val="22"/>
        </w:rPr>
        <w:t>Врста предмета:</w:t>
      </w:r>
      <w:r w:rsidRPr="000D5EE8">
        <w:rPr>
          <w:sz w:val="22"/>
          <w:szCs w:val="22"/>
        </w:rPr>
        <w:t xml:space="preserve"> </w:t>
      </w:r>
      <w:r w:rsidR="00D12617" w:rsidRPr="000D5EE8">
        <w:rPr>
          <w:sz w:val="22"/>
          <w:szCs w:val="22"/>
        </w:rPr>
        <w:t>Радови</w:t>
      </w:r>
    </w:p>
    <w:p w:rsidR="00D12617" w:rsidRPr="000D5EE8" w:rsidRDefault="00D12617" w:rsidP="00B1686D">
      <w:pPr>
        <w:rPr>
          <w:sz w:val="22"/>
          <w:szCs w:val="22"/>
        </w:rPr>
      </w:pPr>
    </w:p>
    <w:p w:rsidR="00D12617" w:rsidRPr="000D5EE8" w:rsidRDefault="00D12617" w:rsidP="00D12617">
      <w:pPr>
        <w:jc w:val="both"/>
        <w:rPr>
          <w:sz w:val="22"/>
          <w:szCs w:val="22"/>
          <w:lang w:val="sr-Cyrl-CS"/>
        </w:rPr>
      </w:pPr>
      <w:proofErr w:type="spellStart"/>
      <w:r w:rsidRPr="000D5EE8">
        <w:rPr>
          <w:b/>
          <w:sz w:val="22"/>
          <w:szCs w:val="22"/>
        </w:rPr>
        <w:t>Опис</w:t>
      </w:r>
      <w:proofErr w:type="spellEnd"/>
      <w:r w:rsidRPr="000D5EE8">
        <w:rPr>
          <w:b/>
          <w:sz w:val="22"/>
          <w:szCs w:val="22"/>
        </w:rPr>
        <w:t xml:space="preserve"> </w:t>
      </w:r>
      <w:proofErr w:type="spellStart"/>
      <w:r w:rsidRPr="000D5EE8">
        <w:rPr>
          <w:b/>
          <w:sz w:val="22"/>
          <w:szCs w:val="22"/>
        </w:rPr>
        <w:t>предмета</w:t>
      </w:r>
      <w:proofErr w:type="spellEnd"/>
      <w:r w:rsidRPr="000D5EE8">
        <w:rPr>
          <w:b/>
          <w:sz w:val="22"/>
          <w:szCs w:val="22"/>
        </w:rPr>
        <w:t xml:space="preserve"> </w:t>
      </w:r>
      <w:proofErr w:type="spellStart"/>
      <w:r w:rsidRPr="000D5EE8">
        <w:rPr>
          <w:b/>
          <w:sz w:val="22"/>
          <w:szCs w:val="22"/>
        </w:rPr>
        <w:t>набавке</w:t>
      </w:r>
      <w:proofErr w:type="spellEnd"/>
      <w:r w:rsidRPr="000D5EE8">
        <w:rPr>
          <w:b/>
          <w:sz w:val="22"/>
          <w:szCs w:val="22"/>
        </w:rPr>
        <w:t>:</w:t>
      </w:r>
      <w:r w:rsidRPr="000D5EE8">
        <w:rPr>
          <w:sz w:val="22"/>
          <w:szCs w:val="22"/>
        </w:rPr>
        <w:t xml:space="preserve"> </w:t>
      </w:r>
      <w:r w:rsidR="0056099A" w:rsidRPr="000D5EE8">
        <w:rPr>
          <w:sz w:val="22"/>
          <w:szCs w:val="22"/>
          <w:lang w:val="ru-RU"/>
        </w:rPr>
        <w:t>Јавна</w:t>
      </w:r>
      <w:r w:rsidRPr="000D5EE8">
        <w:rPr>
          <w:sz w:val="22"/>
          <w:szCs w:val="22"/>
          <w:lang w:val="ru-RU"/>
        </w:rPr>
        <w:t xml:space="preserve"> </w:t>
      </w:r>
      <w:r w:rsidR="0056099A" w:rsidRPr="000D5EE8">
        <w:rPr>
          <w:sz w:val="22"/>
          <w:szCs w:val="22"/>
          <w:lang w:val="sr-Cyrl-CS"/>
        </w:rPr>
        <w:t>набавка</w:t>
      </w:r>
      <w:r w:rsidRPr="000D5EE8">
        <w:rPr>
          <w:sz w:val="22"/>
          <w:szCs w:val="22"/>
        </w:rPr>
        <w:t xml:space="preserve"> </w:t>
      </w:r>
      <w:r w:rsidRPr="000D5EE8">
        <w:rPr>
          <w:sz w:val="22"/>
          <w:szCs w:val="22"/>
          <w:lang w:val="sr-Cyrl-CS"/>
        </w:rPr>
        <w:t xml:space="preserve">радова </w:t>
      </w:r>
      <w:proofErr w:type="spellStart"/>
      <w:r w:rsidRPr="000D5EE8">
        <w:rPr>
          <w:sz w:val="22"/>
          <w:szCs w:val="22"/>
        </w:rPr>
        <w:t>на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изградњи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пута</w:t>
      </w:r>
      <w:proofErr w:type="spellEnd"/>
      <w:r w:rsidRPr="000D5EE8">
        <w:rPr>
          <w:sz w:val="22"/>
          <w:szCs w:val="22"/>
        </w:rPr>
        <w:t xml:space="preserve"> у </w:t>
      </w:r>
      <w:proofErr w:type="spellStart"/>
      <w:r w:rsidRPr="000D5EE8">
        <w:rPr>
          <w:sz w:val="22"/>
          <w:szCs w:val="22"/>
        </w:rPr>
        <w:t>месној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заједници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Мало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Крчмаре</w:t>
      </w:r>
      <w:proofErr w:type="spellEnd"/>
      <w:r w:rsidRPr="000D5EE8">
        <w:rPr>
          <w:sz w:val="22"/>
          <w:szCs w:val="22"/>
        </w:rPr>
        <w:t>-</w:t>
      </w:r>
      <w:r w:rsidR="0056099A" w:rsidRPr="000D5EE8">
        <w:rPr>
          <w:sz w:val="22"/>
          <w:szCs w:val="22"/>
        </w:rPr>
        <w:t xml:space="preserve"> </w:t>
      </w:r>
      <w:proofErr w:type="spellStart"/>
      <w:r w:rsidR="0056099A" w:rsidRPr="000D5EE8">
        <w:rPr>
          <w:sz w:val="22"/>
          <w:szCs w:val="22"/>
        </w:rPr>
        <w:t>засеок</w:t>
      </w:r>
      <w:proofErr w:type="spellEnd"/>
      <w:r w:rsidR="0056099A" w:rsidRPr="000D5EE8">
        <w:rPr>
          <w:sz w:val="22"/>
          <w:szCs w:val="22"/>
        </w:rPr>
        <w:t xml:space="preserve"> </w:t>
      </w:r>
      <w:proofErr w:type="spellStart"/>
      <w:r w:rsidR="0056099A" w:rsidRPr="000D5EE8">
        <w:rPr>
          <w:sz w:val="22"/>
          <w:szCs w:val="22"/>
        </w:rPr>
        <w:t>Вуловићи</w:t>
      </w:r>
      <w:proofErr w:type="spellEnd"/>
      <w:r w:rsidR="0056099A" w:rsidRPr="000D5EE8">
        <w:rPr>
          <w:sz w:val="22"/>
          <w:szCs w:val="22"/>
        </w:rPr>
        <w:t xml:space="preserve">, </w:t>
      </w:r>
      <w:proofErr w:type="spellStart"/>
      <w:r w:rsidRPr="000D5EE8">
        <w:rPr>
          <w:sz w:val="22"/>
          <w:szCs w:val="22"/>
        </w:rPr>
        <w:t>редни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број</w:t>
      </w:r>
      <w:proofErr w:type="spellEnd"/>
      <w:r w:rsidRPr="000D5EE8">
        <w:rPr>
          <w:sz w:val="22"/>
          <w:szCs w:val="22"/>
        </w:rPr>
        <w:t xml:space="preserve"> ЈН</w:t>
      </w:r>
      <w:r w:rsidRPr="000D5EE8">
        <w:rPr>
          <w:sz w:val="22"/>
          <w:szCs w:val="22"/>
          <w:lang w:val="sr-Cyrl-CS"/>
        </w:rPr>
        <w:t xml:space="preserve"> 0</w:t>
      </w:r>
      <w:r w:rsidRPr="000D5EE8">
        <w:rPr>
          <w:sz w:val="22"/>
          <w:szCs w:val="22"/>
        </w:rPr>
        <w:t>1</w:t>
      </w:r>
      <w:r w:rsidRPr="000D5EE8">
        <w:rPr>
          <w:sz w:val="22"/>
          <w:szCs w:val="22"/>
          <w:lang w:val="sr-Cyrl-CS"/>
        </w:rPr>
        <w:t>/2016</w:t>
      </w:r>
      <w:r w:rsidR="0056099A" w:rsidRPr="000D5EE8">
        <w:rPr>
          <w:sz w:val="22"/>
          <w:szCs w:val="22"/>
          <w:lang w:val="sr-Cyrl-CS"/>
        </w:rPr>
        <w:t xml:space="preserve">, ОРН 45200000. </w:t>
      </w:r>
    </w:p>
    <w:p w:rsidR="0056099A" w:rsidRPr="000D5EE8" w:rsidRDefault="0056099A" w:rsidP="00D12617">
      <w:pPr>
        <w:jc w:val="both"/>
        <w:rPr>
          <w:sz w:val="22"/>
          <w:szCs w:val="22"/>
          <w:lang w:val="sr-Cyrl-CS"/>
        </w:rPr>
      </w:pPr>
    </w:p>
    <w:p w:rsidR="0056099A" w:rsidRPr="000D5EE8" w:rsidRDefault="0056099A" w:rsidP="00D12617">
      <w:pPr>
        <w:jc w:val="both"/>
        <w:rPr>
          <w:sz w:val="22"/>
          <w:szCs w:val="22"/>
        </w:rPr>
      </w:pPr>
      <w:r w:rsidRPr="000D5EE8">
        <w:rPr>
          <w:b/>
          <w:sz w:val="22"/>
          <w:szCs w:val="22"/>
          <w:lang w:val="sr-Cyrl-CS"/>
        </w:rPr>
        <w:t>Процењена вредност јавне набавке:</w:t>
      </w:r>
      <w:r w:rsidRPr="000D5EE8">
        <w:rPr>
          <w:sz w:val="22"/>
          <w:szCs w:val="22"/>
          <w:lang w:val="sr-Cyrl-CS"/>
        </w:rPr>
        <w:t xml:space="preserve"> </w:t>
      </w:r>
      <w:r w:rsidRPr="000D5EE8">
        <w:rPr>
          <w:sz w:val="22"/>
          <w:szCs w:val="22"/>
        </w:rPr>
        <w:t>7.500.000,00 РСД (без ПДВ-а)</w:t>
      </w:r>
    </w:p>
    <w:p w:rsidR="0056099A" w:rsidRPr="000D5EE8" w:rsidRDefault="0056099A" w:rsidP="00D12617">
      <w:pPr>
        <w:jc w:val="both"/>
        <w:rPr>
          <w:sz w:val="22"/>
          <w:szCs w:val="22"/>
        </w:rPr>
      </w:pPr>
    </w:p>
    <w:p w:rsidR="0056099A" w:rsidRPr="000D5EE8" w:rsidRDefault="0056099A" w:rsidP="00D12617">
      <w:pPr>
        <w:jc w:val="both"/>
        <w:rPr>
          <w:sz w:val="22"/>
          <w:szCs w:val="22"/>
        </w:rPr>
      </w:pPr>
      <w:r w:rsidRPr="000D5EE8">
        <w:rPr>
          <w:b/>
          <w:sz w:val="22"/>
          <w:szCs w:val="22"/>
        </w:rPr>
        <w:t>Број примљених понуда и подаци о понуђачима:</w:t>
      </w:r>
      <w:r w:rsidRPr="000D5EE8">
        <w:rPr>
          <w:sz w:val="22"/>
          <w:szCs w:val="22"/>
        </w:rPr>
        <w:t xml:space="preserve"> </w:t>
      </w:r>
      <w:r w:rsidR="009319C5" w:rsidRPr="000D5EE8">
        <w:rPr>
          <w:sz w:val="22"/>
          <w:szCs w:val="22"/>
        </w:rPr>
        <w:t xml:space="preserve">3 примљене понуде од следеђих понуђача: </w:t>
      </w:r>
    </w:p>
    <w:p w:rsidR="00C44D25" w:rsidRPr="000D5EE8" w:rsidRDefault="00C44D25" w:rsidP="00D12617">
      <w:pPr>
        <w:jc w:val="both"/>
        <w:rPr>
          <w:sz w:val="22"/>
          <w:szCs w:val="22"/>
        </w:rPr>
      </w:pPr>
    </w:p>
    <w:p w:rsidR="009319C5" w:rsidRPr="000D5EE8" w:rsidRDefault="009319C5" w:rsidP="009319C5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proofErr w:type="spellStart"/>
      <w:r w:rsidRPr="000D5EE8">
        <w:rPr>
          <w:sz w:val="22"/>
          <w:szCs w:val="22"/>
        </w:rPr>
        <w:t>Предузеће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путеве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Крагујевац</w:t>
      </w:r>
      <w:proofErr w:type="spellEnd"/>
      <w:r w:rsidRPr="000D5EE8">
        <w:rPr>
          <w:sz w:val="22"/>
          <w:szCs w:val="22"/>
        </w:rPr>
        <w:t xml:space="preserve"> ДОО, </w:t>
      </w:r>
      <w:proofErr w:type="spellStart"/>
      <w:r w:rsidRPr="000D5EE8">
        <w:rPr>
          <w:sz w:val="22"/>
          <w:szCs w:val="22"/>
        </w:rPr>
        <w:t>Танаска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Рајића</w:t>
      </w:r>
      <w:proofErr w:type="spellEnd"/>
      <w:r w:rsidRPr="000D5EE8">
        <w:rPr>
          <w:sz w:val="22"/>
          <w:szCs w:val="22"/>
        </w:rPr>
        <w:t xml:space="preserve"> бр.16, </w:t>
      </w:r>
      <w:proofErr w:type="spellStart"/>
      <w:r w:rsidRPr="000D5EE8">
        <w:rPr>
          <w:sz w:val="22"/>
          <w:szCs w:val="22"/>
        </w:rPr>
        <w:t>Крагујевац</w:t>
      </w:r>
      <w:proofErr w:type="spellEnd"/>
    </w:p>
    <w:p w:rsidR="001E4FA6" w:rsidRPr="000D5EE8" w:rsidRDefault="001E4FA6" w:rsidP="009319C5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0D5EE8">
        <w:rPr>
          <w:sz w:val="22"/>
          <w:szCs w:val="22"/>
        </w:rPr>
        <w:t xml:space="preserve">АРБАГ ДОО, </w:t>
      </w:r>
      <w:proofErr w:type="spellStart"/>
      <w:r w:rsidRPr="000D5EE8">
        <w:rPr>
          <w:sz w:val="22"/>
          <w:szCs w:val="22"/>
        </w:rPr>
        <w:t>Стеријина</w:t>
      </w:r>
      <w:proofErr w:type="spellEnd"/>
      <w:r w:rsidRPr="000D5EE8">
        <w:rPr>
          <w:sz w:val="22"/>
          <w:szCs w:val="22"/>
        </w:rPr>
        <w:t xml:space="preserve"> бр.2, </w:t>
      </w:r>
      <w:proofErr w:type="spellStart"/>
      <w:r w:rsidRPr="000D5EE8">
        <w:rPr>
          <w:sz w:val="22"/>
          <w:szCs w:val="22"/>
        </w:rPr>
        <w:t>Аранђеловац</w:t>
      </w:r>
      <w:proofErr w:type="spellEnd"/>
    </w:p>
    <w:p w:rsidR="001E4FA6" w:rsidRPr="000D5EE8" w:rsidRDefault="001E4FA6" w:rsidP="009319C5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proofErr w:type="spellStart"/>
      <w:r w:rsidRPr="000D5EE8">
        <w:rPr>
          <w:sz w:val="22"/>
          <w:szCs w:val="22"/>
        </w:rPr>
        <w:t>Привредно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Друштво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Неимар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пут</w:t>
      </w:r>
      <w:proofErr w:type="spellEnd"/>
      <w:r w:rsidRPr="000D5EE8">
        <w:rPr>
          <w:sz w:val="22"/>
          <w:szCs w:val="22"/>
        </w:rPr>
        <w:t xml:space="preserve"> ДОО, </w:t>
      </w:r>
      <w:proofErr w:type="spellStart"/>
      <w:r w:rsidRPr="000D5EE8">
        <w:rPr>
          <w:sz w:val="22"/>
          <w:szCs w:val="22"/>
        </w:rPr>
        <w:t>Први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партизански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одред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бб</w:t>
      </w:r>
      <w:proofErr w:type="spellEnd"/>
      <w:r w:rsidRPr="000D5EE8">
        <w:rPr>
          <w:sz w:val="22"/>
          <w:szCs w:val="22"/>
        </w:rPr>
        <w:t xml:space="preserve">, </w:t>
      </w:r>
      <w:proofErr w:type="spellStart"/>
      <w:r w:rsidRPr="000D5EE8">
        <w:rPr>
          <w:sz w:val="22"/>
          <w:szCs w:val="22"/>
        </w:rPr>
        <w:t>Салаковац</w:t>
      </w:r>
      <w:proofErr w:type="spellEnd"/>
    </w:p>
    <w:p w:rsidR="00C44D25" w:rsidRPr="000D5EE8" w:rsidRDefault="00C44D25" w:rsidP="00C44D25">
      <w:pPr>
        <w:jc w:val="both"/>
        <w:rPr>
          <w:sz w:val="22"/>
          <w:szCs w:val="22"/>
        </w:rPr>
      </w:pPr>
    </w:p>
    <w:p w:rsidR="00C44D25" w:rsidRPr="000D5EE8" w:rsidRDefault="00C44D25" w:rsidP="00C44D25">
      <w:pPr>
        <w:jc w:val="both"/>
        <w:rPr>
          <w:b/>
          <w:sz w:val="22"/>
          <w:szCs w:val="22"/>
        </w:rPr>
      </w:pPr>
      <w:r w:rsidRPr="000D5EE8">
        <w:rPr>
          <w:b/>
          <w:sz w:val="22"/>
          <w:szCs w:val="22"/>
        </w:rPr>
        <w:t xml:space="preserve">Разлог за обуставу поступка: </w:t>
      </w:r>
    </w:p>
    <w:p w:rsidR="00B24C80" w:rsidRPr="000D5EE8" w:rsidRDefault="00B24C80" w:rsidP="00C44D25">
      <w:pPr>
        <w:jc w:val="both"/>
        <w:rPr>
          <w:b/>
          <w:sz w:val="22"/>
          <w:szCs w:val="22"/>
        </w:rPr>
      </w:pPr>
    </w:p>
    <w:p w:rsidR="00046B25" w:rsidRPr="000D5EE8" w:rsidRDefault="00046B25" w:rsidP="00C44D25">
      <w:pPr>
        <w:jc w:val="both"/>
        <w:rPr>
          <w:sz w:val="22"/>
          <w:szCs w:val="22"/>
        </w:rPr>
      </w:pPr>
      <w:proofErr w:type="gramStart"/>
      <w:r w:rsidRPr="000D5EE8">
        <w:rPr>
          <w:sz w:val="22"/>
          <w:szCs w:val="22"/>
        </w:rPr>
        <w:t>Јавно предузеће „Дирекција за изградњу општине Рача“, у складу са Планом јавних набавки за први квартал 2016.</w:t>
      </w:r>
      <w:proofErr w:type="gramEnd"/>
      <w:r w:rsidRPr="000D5EE8">
        <w:rPr>
          <w:sz w:val="22"/>
          <w:szCs w:val="22"/>
        </w:rPr>
        <w:t xml:space="preserve"> </w:t>
      </w:r>
      <w:proofErr w:type="spellStart"/>
      <w:proofErr w:type="gramStart"/>
      <w:r w:rsidRPr="000D5EE8">
        <w:rPr>
          <w:sz w:val="22"/>
          <w:szCs w:val="22"/>
        </w:rPr>
        <w:t>године</w:t>
      </w:r>
      <w:proofErr w:type="spellEnd"/>
      <w:proofErr w:type="gramEnd"/>
      <w:r w:rsidRPr="000D5EE8">
        <w:rPr>
          <w:sz w:val="22"/>
          <w:szCs w:val="22"/>
        </w:rPr>
        <w:t xml:space="preserve">, </w:t>
      </w:r>
      <w:proofErr w:type="spellStart"/>
      <w:r w:rsidRPr="000D5EE8">
        <w:rPr>
          <w:sz w:val="22"/>
          <w:szCs w:val="22"/>
        </w:rPr>
        <w:t>покренуло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је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отворени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поступак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јавну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набавку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број</w:t>
      </w:r>
      <w:proofErr w:type="spellEnd"/>
      <w:r w:rsidRPr="000D5EE8">
        <w:rPr>
          <w:sz w:val="22"/>
          <w:szCs w:val="22"/>
        </w:rPr>
        <w:t xml:space="preserve"> 01/2016- </w:t>
      </w:r>
      <w:r w:rsidRPr="000D5EE8">
        <w:rPr>
          <w:sz w:val="22"/>
          <w:szCs w:val="22"/>
          <w:lang w:val="sr-Cyrl-CS"/>
        </w:rPr>
        <w:t xml:space="preserve">радова </w:t>
      </w:r>
      <w:proofErr w:type="spellStart"/>
      <w:r w:rsidRPr="000D5EE8">
        <w:rPr>
          <w:sz w:val="22"/>
          <w:szCs w:val="22"/>
        </w:rPr>
        <w:t>на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изградњи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пута</w:t>
      </w:r>
      <w:proofErr w:type="spellEnd"/>
      <w:r w:rsidRPr="000D5EE8">
        <w:rPr>
          <w:sz w:val="22"/>
          <w:szCs w:val="22"/>
        </w:rPr>
        <w:t xml:space="preserve"> у </w:t>
      </w:r>
      <w:proofErr w:type="spellStart"/>
      <w:r w:rsidRPr="000D5EE8">
        <w:rPr>
          <w:sz w:val="22"/>
          <w:szCs w:val="22"/>
        </w:rPr>
        <w:t>месној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заједници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Мало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Крчмаре</w:t>
      </w:r>
      <w:proofErr w:type="spellEnd"/>
      <w:r w:rsidRPr="000D5EE8">
        <w:rPr>
          <w:sz w:val="22"/>
          <w:szCs w:val="22"/>
        </w:rPr>
        <w:t xml:space="preserve">- </w:t>
      </w:r>
      <w:proofErr w:type="spellStart"/>
      <w:r w:rsidRPr="000D5EE8">
        <w:rPr>
          <w:sz w:val="22"/>
          <w:szCs w:val="22"/>
        </w:rPr>
        <w:t>засеок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Вуловићи</w:t>
      </w:r>
      <w:proofErr w:type="spellEnd"/>
      <w:r w:rsidRPr="000D5EE8">
        <w:rPr>
          <w:sz w:val="22"/>
          <w:szCs w:val="22"/>
        </w:rPr>
        <w:t xml:space="preserve">, </w:t>
      </w:r>
      <w:proofErr w:type="spellStart"/>
      <w:r w:rsidRPr="000D5EE8">
        <w:rPr>
          <w:sz w:val="22"/>
          <w:szCs w:val="22"/>
        </w:rPr>
        <w:t>сходно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Одлуци</w:t>
      </w:r>
      <w:proofErr w:type="spellEnd"/>
      <w:r w:rsidRPr="000D5EE8">
        <w:rPr>
          <w:sz w:val="22"/>
          <w:szCs w:val="22"/>
        </w:rPr>
        <w:t xml:space="preserve"> о покретању поступка број </w:t>
      </w:r>
      <w:r w:rsidR="007F027F" w:rsidRPr="000D5EE8">
        <w:rPr>
          <w:sz w:val="22"/>
          <w:szCs w:val="22"/>
        </w:rPr>
        <w:t>1/2016</w:t>
      </w:r>
      <w:r w:rsidRPr="000D5EE8">
        <w:rPr>
          <w:sz w:val="22"/>
          <w:szCs w:val="22"/>
        </w:rPr>
        <w:t xml:space="preserve"> од </w:t>
      </w:r>
      <w:r w:rsidR="007F027F" w:rsidRPr="000D5EE8">
        <w:rPr>
          <w:sz w:val="22"/>
          <w:szCs w:val="22"/>
        </w:rPr>
        <w:t xml:space="preserve">04.01.2016. </w:t>
      </w:r>
      <w:proofErr w:type="gramStart"/>
      <w:r w:rsidR="007F027F" w:rsidRPr="000D5EE8">
        <w:rPr>
          <w:sz w:val="22"/>
          <w:szCs w:val="22"/>
        </w:rPr>
        <w:t>године</w:t>
      </w:r>
      <w:proofErr w:type="gramEnd"/>
      <w:r w:rsidRPr="000D5EE8">
        <w:rPr>
          <w:sz w:val="22"/>
          <w:szCs w:val="22"/>
        </w:rPr>
        <w:t>.</w:t>
      </w:r>
    </w:p>
    <w:p w:rsidR="00046B25" w:rsidRPr="000D5EE8" w:rsidRDefault="00046B25" w:rsidP="00C44D25">
      <w:pPr>
        <w:jc w:val="both"/>
        <w:rPr>
          <w:sz w:val="22"/>
          <w:szCs w:val="22"/>
        </w:rPr>
      </w:pPr>
      <w:proofErr w:type="gramStart"/>
      <w:r w:rsidRPr="000D5EE8">
        <w:rPr>
          <w:sz w:val="22"/>
          <w:szCs w:val="22"/>
        </w:rPr>
        <w:t>За наведену јавну набавку Наручилац је дана 05.01.2016.</w:t>
      </w:r>
      <w:proofErr w:type="gramEnd"/>
      <w:r w:rsidRPr="000D5EE8">
        <w:rPr>
          <w:sz w:val="22"/>
          <w:szCs w:val="22"/>
        </w:rPr>
        <w:t xml:space="preserve"> </w:t>
      </w:r>
      <w:proofErr w:type="gramStart"/>
      <w:r w:rsidRPr="000D5EE8">
        <w:rPr>
          <w:sz w:val="22"/>
          <w:szCs w:val="22"/>
        </w:rPr>
        <w:t>године  објавио</w:t>
      </w:r>
      <w:proofErr w:type="gramEnd"/>
      <w:r w:rsidRPr="000D5EE8">
        <w:rPr>
          <w:sz w:val="22"/>
          <w:szCs w:val="22"/>
        </w:rPr>
        <w:t xml:space="preserve"> позив за подношење понуда на Порталу јавних набавки, као и на сајту општине Рача. </w:t>
      </w:r>
    </w:p>
    <w:p w:rsidR="008E3A69" w:rsidRPr="000D5EE8" w:rsidRDefault="00046B25" w:rsidP="000B482D">
      <w:pPr>
        <w:tabs>
          <w:tab w:val="left" w:pos="9360"/>
        </w:tabs>
        <w:jc w:val="both"/>
        <w:rPr>
          <w:sz w:val="22"/>
          <w:szCs w:val="22"/>
        </w:rPr>
      </w:pPr>
      <w:proofErr w:type="gramStart"/>
      <w:r w:rsidRPr="000D5EE8">
        <w:rPr>
          <w:sz w:val="22"/>
          <w:szCs w:val="22"/>
        </w:rPr>
        <w:t>Предметни поступак је обустављен у фази сачињавања Извештаја о стручној оцени Комисије, односно пре Одлуке о додели Уговора.</w:t>
      </w:r>
      <w:proofErr w:type="gramEnd"/>
    </w:p>
    <w:p w:rsidR="008E3A69" w:rsidRPr="000D5EE8" w:rsidRDefault="00046B25" w:rsidP="000B482D">
      <w:pPr>
        <w:tabs>
          <w:tab w:val="left" w:pos="9360"/>
        </w:tabs>
        <w:jc w:val="both"/>
        <w:rPr>
          <w:sz w:val="22"/>
          <w:szCs w:val="22"/>
        </w:rPr>
      </w:pPr>
      <w:r w:rsidRPr="000D5EE8">
        <w:rPr>
          <w:sz w:val="22"/>
          <w:szCs w:val="22"/>
        </w:rPr>
        <w:t xml:space="preserve"> </w:t>
      </w:r>
      <w:proofErr w:type="gramStart"/>
      <w:r w:rsidR="0008374D" w:rsidRPr="000D5EE8">
        <w:rPr>
          <w:sz w:val="22"/>
          <w:szCs w:val="22"/>
        </w:rPr>
        <w:t xml:space="preserve">Комисија је </w:t>
      </w:r>
      <w:r w:rsidR="00B24C80" w:rsidRPr="000D5EE8">
        <w:rPr>
          <w:sz w:val="22"/>
          <w:szCs w:val="22"/>
        </w:rPr>
        <w:t>констатовала да су све поднете П</w:t>
      </w:r>
      <w:r w:rsidR="0008374D" w:rsidRPr="000D5EE8">
        <w:rPr>
          <w:sz w:val="22"/>
          <w:szCs w:val="22"/>
        </w:rPr>
        <w:t>онуде неприхватљиве и предложила је Наручиоцу да одбије све Понуде.</w:t>
      </w:r>
      <w:proofErr w:type="gramEnd"/>
      <w:r w:rsidR="0008374D" w:rsidRPr="000D5EE8">
        <w:rPr>
          <w:sz w:val="22"/>
          <w:szCs w:val="22"/>
        </w:rPr>
        <w:t xml:space="preserve"> </w:t>
      </w:r>
    </w:p>
    <w:p w:rsidR="000957D7" w:rsidRPr="000D5EE8" w:rsidRDefault="0008374D" w:rsidP="000B482D">
      <w:pPr>
        <w:tabs>
          <w:tab w:val="left" w:pos="9360"/>
        </w:tabs>
        <w:jc w:val="both"/>
        <w:rPr>
          <w:sz w:val="22"/>
          <w:szCs w:val="22"/>
          <w:lang w:val="sr-Cyrl-CS"/>
        </w:rPr>
      </w:pPr>
      <w:proofErr w:type="spellStart"/>
      <w:proofErr w:type="gramStart"/>
      <w:r w:rsidRPr="000D5EE8">
        <w:rPr>
          <w:sz w:val="22"/>
          <w:szCs w:val="22"/>
        </w:rPr>
        <w:t>Понуда</w:t>
      </w:r>
      <w:proofErr w:type="spellEnd"/>
      <w:r w:rsidRPr="000D5EE8">
        <w:rPr>
          <w:sz w:val="22"/>
          <w:szCs w:val="22"/>
        </w:rPr>
        <w:t xml:space="preserve">  </w:t>
      </w:r>
      <w:r w:rsidR="000B482D" w:rsidRPr="000D5EE8">
        <w:rPr>
          <w:sz w:val="22"/>
          <w:szCs w:val="22"/>
        </w:rPr>
        <w:t>„</w:t>
      </w:r>
      <w:proofErr w:type="spellStart"/>
      <w:proofErr w:type="gramEnd"/>
      <w:r w:rsidRPr="000D5EE8">
        <w:rPr>
          <w:sz w:val="22"/>
          <w:szCs w:val="22"/>
        </w:rPr>
        <w:t>Предузећа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путеве</w:t>
      </w:r>
      <w:proofErr w:type="spellEnd"/>
      <w:r w:rsidR="000B482D" w:rsidRPr="000D5EE8">
        <w:rPr>
          <w:sz w:val="22"/>
          <w:szCs w:val="22"/>
        </w:rPr>
        <w:t xml:space="preserve">“ </w:t>
      </w:r>
      <w:proofErr w:type="spellStart"/>
      <w:r w:rsidR="000B482D" w:rsidRPr="000D5EE8">
        <w:rPr>
          <w:sz w:val="22"/>
          <w:szCs w:val="22"/>
        </w:rPr>
        <w:t>Крагујевац</w:t>
      </w:r>
      <w:proofErr w:type="spellEnd"/>
      <w:r w:rsidR="000B482D" w:rsidRPr="000D5EE8">
        <w:rPr>
          <w:sz w:val="22"/>
          <w:szCs w:val="22"/>
        </w:rPr>
        <w:t xml:space="preserve"> ДОО</w:t>
      </w:r>
      <w:r w:rsidRPr="000D5EE8">
        <w:rPr>
          <w:sz w:val="22"/>
          <w:szCs w:val="22"/>
        </w:rPr>
        <w:t xml:space="preserve"> је</w:t>
      </w:r>
      <w:r w:rsidRPr="000D5EE8">
        <w:rPr>
          <w:sz w:val="22"/>
          <w:szCs w:val="22"/>
          <w:lang w:val="sr-Cyrl-CS"/>
        </w:rPr>
        <w:t xml:space="preserve"> неприхватљива, јер је понуђена цена виша од процењене вредности јавне набавке. Понуђена цена без пдв-а износи 12.330.931,21. </w:t>
      </w:r>
    </w:p>
    <w:p w:rsidR="000957D7" w:rsidRPr="000D5EE8" w:rsidRDefault="000B482D" w:rsidP="000B482D">
      <w:pPr>
        <w:tabs>
          <w:tab w:val="left" w:pos="9360"/>
        </w:tabs>
        <w:jc w:val="both"/>
        <w:rPr>
          <w:sz w:val="22"/>
          <w:szCs w:val="22"/>
        </w:rPr>
      </w:pPr>
      <w:r w:rsidRPr="000D5EE8">
        <w:rPr>
          <w:sz w:val="22"/>
          <w:szCs w:val="22"/>
          <w:lang w:val="sr-Cyrl-CS"/>
        </w:rPr>
        <w:t>Понуда „</w:t>
      </w:r>
      <w:r w:rsidRPr="000D5EE8">
        <w:rPr>
          <w:sz w:val="22"/>
          <w:szCs w:val="22"/>
        </w:rPr>
        <w:t xml:space="preserve">АРБАГ“ ДОО је неприхватљива </w:t>
      </w:r>
      <w:r w:rsidRPr="000D5EE8">
        <w:rPr>
          <w:sz w:val="22"/>
          <w:szCs w:val="22"/>
          <w:lang w:val="sr-Cyrl-CS"/>
        </w:rPr>
        <w:t>јер је понуђена цена виша од процењене вредности јавне набавке. Понуђена цена без пдв-а износи 12.023.348,70. Понуђач, такође није приложио:</w:t>
      </w:r>
      <w:r w:rsidRPr="000D5EE8">
        <w:rPr>
          <w:noProof/>
          <w:sz w:val="22"/>
          <w:szCs w:val="22"/>
          <w:lang w:val="ru-RU"/>
        </w:rPr>
        <w:t>Изјаву  у складу са чланом 75. став 2. ЗЈН;</w:t>
      </w:r>
      <w:r w:rsidRPr="000D5EE8">
        <w:rPr>
          <w:sz w:val="22"/>
          <w:szCs w:val="22"/>
          <w:lang w:val="sr-Cyrl-CS"/>
        </w:rPr>
        <w:t xml:space="preserve"> Извештај о бонитету за јавне набавке (образац БОН-ЈН) Агенције за привредне регистре</w:t>
      </w:r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или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Биланс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успеха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период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од</w:t>
      </w:r>
      <w:proofErr w:type="spellEnd"/>
      <w:r w:rsidRPr="000D5EE8">
        <w:rPr>
          <w:sz w:val="22"/>
          <w:szCs w:val="22"/>
        </w:rPr>
        <w:t xml:space="preserve">  1.1.2014. </w:t>
      </w:r>
      <w:proofErr w:type="spellStart"/>
      <w:proofErr w:type="gramStart"/>
      <w:r w:rsidRPr="000D5EE8">
        <w:rPr>
          <w:sz w:val="22"/>
          <w:szCs w:val="22"/>
        </w:rPr>
        <w:t>до</w:t>
      </w:r>
      <w:proofErr w:type="spellEnd"/>
      <w:proofErr w:type="gramEnd"/>
      <w:r w:rsidRPr="000D5EE8">
        <w:rPr>
          <w:sz w:val="22"/>
          <w:szCs w:val="22"/>
        </w:rPr>
        <w:t xml:space="preserve"> 31.12.2014. </w:t>
      </w:r>
      <w:proofErr w:type="spellStart"/>
      <w:proofErr w:type="gramStart"/>
      <w:r w:rsidRPr="000D5EE8">
        <w:rPr>
          <w:sz w:val="22"/>
          <w:szCs w:val="22"/>
        </w:rPr>
        <w:t>године</w:t>
      </w:r>
      <w:proofErr w:type="spellEnd"/>
      <w:proofErr w:type="gramEnd"/>
      <w:r w:rsidRPr="000D5EE8">
        <w:rPr>
          <w:sz w:val="22"/>
          <w:szCs w:val="22"/>
        </w:rPr>
        <w:t xml:space="preserve">; </w:t>
      </w:r>
      <w:r w:rsidRPr="000D5EE8">
        <w:rPr>
          <w:sz w:val="22"/>
          <w:szCs w:val="22"/>
          <w:lang w:val="sr-Cyrl-CS"/>
        </w:rPr>
        <w:t xml:space="preserve">Потврда НБС-а о броју дана неликвидности; Извод из ППП ПД обрасца за децембар 2015. године са фотокопијама </w:t>
      </w:r>
      <w:r w:rsidRPr="000D5EE8">
        <w:rPr>
          <w:sz w:val="22"/>
          <w:szCs w:val="22"/>
          <w:lang w:val="sr-Cyrl-CS"/>
        </w:rPr>
        <w:lastRenderedPageBreak/>
        <w:t xml:space="preserve">радних књижица за стално запослене и, списак запослених радника који ће бити ангажовани на извођењу радова са прегледом на којим ће пословима таксативно бити ангажован који радник и потврде о обучености за безбедан и здрав рад – образац 6 (Правилник о евиденцијама у области безбедности и здравља на раду СЛ. Гласник 62/07) за све извршиоце; Доказ о радном статусу одговорног извођача радова са фотокопијом личне лиценце 410 или 412 са потврдом Инжењерске коморе Србије да је наведени носилац лиценце Инжињерске коморе Србије и да му одлуком Суда части издата лиценца није одузета и потврда о обучености за безбедан и здрав рад – образац 6 (Правилник о евиденцијама у области безбедности и здравља на раду СЛ. Гласник 62/07);Фотокопије књиговодствене картице основног средства и фотокопије пописне листе састављене на дан 31.12.2014.године и  </w:t>
      </w:r>
      <w:proofErr w:type="spellStart"/>
      <w:r w:rsidRPr="000D5EE8">
        <w:rPr>
          <w:sz w:val="22"/>
          <w:szCs w:val="22"/>
        </w:rPr>
        <w:t>фотокопије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саобраћајних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дозвола</w:t>
      </w:r>
      <w:proofErr w:type="spellEnd"/>
      <w:r w:rsidRPr="000D5EE8">
        <w:rPr>
          <w:sz w:val="22"/>
          <w:szCs w:val="22"/>
        </w:rPr>
        <w:t xml:space="preserve"> и </w:t>
      </w:r>
      <w:proofErr w:type="spellStart"/>
      <w:r w:rsidRPr="000D5EE8">
        <w:rPr>
          <w:sz w:val="22"/>
          <w:szCs w:val="22"/>
        </w:rPr>
        <w:t>читач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саобраћајних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дозвола</w:t>
      </w:r>
      <w:proofErr w:type="spellEnd"/>
      <w:r w:rsidRPr="000D5EE8">
        <w:rPr>
          <w:sz w:val="22"/>
          <w:szCs w:val="22"/>
        </w:rPr>
        <w:t xml:space="preserve">, </w:t>
      </w:r>
      <w:proofErr w:type="spellStart"/>
      <w:r w:rsidRPr="000D5EE8">
        <w:rPr>
          <w:sz w:val="22"/>
          <w:szCs w:val="22"/>
        </w:rPr>
        <w:t>са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важећим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полисама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као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доказом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да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су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возила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регистрована</w:t>
      </w:r>
      <w:proofErr w:type="spellEnd"/>
      <w:r w:rsidRPr="000D5EE8">
        <w:rPr>
          <w:sz w:val="22"/>
          <w:szCs w:val="22"/>
        </w:rPr>
        <w:t xml:space="preserve">, </w:t>
      </w:r>
      <w:proofErr w:type="spellStart"/>
      <w:r w:rsidRPr="000D5EE8">
        <w:rPr>
          <w:sz w:val="22"/>
          <w:szCs w:val="22"/>
        </w:rPr>
        <w:t>као</w:t>
      </w:r>
      <w:proofErr w:type="spellEnd"/>
      <w:r w:rsidRPr="000D5EE8">
        <w:rPr>
          <w:sz w:val="22"/>
          <w:szCs w:val="22"/>
        </w:rPr>
        <w:t xml:space="preserve"> и </w:t>
      </w:r>
      <w:proofErr w:type="spellStart"/>
      <w:r w:rsidRPr="000D5EE8">
        <w:rPr>
          <w:sz w:val="22"/>
          <w:szCs w:val="22"/>
        </w:rPr>
        <w:t>машине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које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подлежу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регистрацији</w:t>
      </w:r>
      <w:proofErr w:type="spellEnd"/>
      <w:r w:rsidRPr="000D5EE8">
        <w:rPr>
          <w:sz w:val="22"/>
          <w:szCs w:val="22"/>
        </w:rPr>
        <w:t xml:space="preserve">, а </w:t>
      </w:r>
      <w:proofErr w:type="spellStart"/>
      <w:r w:rsidRPr="000D5EE8">
        <w:rPr>
          <w:sz w:val="22"/>
          <w:szCs w:val="22"/>
        </w:rPr>
        <w:t>за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основна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средства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набављена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после</w:t>
      </w:r>
      <w:proofErr w:type="spellEnd"/>
      <w:r w:rsidRPr="000D5EE8">
        <w:rPr>
          <w:sz w:val="22"/>
          <w:szCs w:val="22"/>
        </w:rPr>
        <w:t xml:space="preserve"> 31.12.2014. </w:t>
      </w:r>
      <w:proofErr w:type="spellStart"/>
      <w:r w:rsidRPr="000D5EE8">
        <w:rPr>
          <w:sz w:val="22"/>
          <w:szCs w:val="22"/>
        </w:rPr>
        <w:t>године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уговори</w:t>
      </w:r>
      <w:proofErr w:type="spellEnd"/>
      <w:r w:rsidRPr="000D5EE8">
        <w:rPr>
          <w:sz w:val="22"/>
          <w:szCs w:val="22"/>
        </w:rPr>
        <w:t xml:space="preserve"> о </w:t>
      </w:r>
      <w:proofErr w:type="spellStart"/>
      <w:r w:rsidRPr="000D5EE8">
        <w:rPr>
          <w:sz w:val="22"/>
          <w:szCs w:val="22"/>
        </w:rPr>
        <w:t>куповини</w:t>
      </w:r>
      <w:proofErr w:type="spellEnd"/>
      <w:r w:rsidRPr="000D5EE8">
        <w:rPr>
          <w:sz w:val="22"/>
          <w:szCs w:val="22"/>
        </w:rPr>
        <w:t xml:space="preserve">; </w:t>
      </w:r>
      <w:proofErr w:type="spellStart"/>
      <w:r w:rsidRPr="000D5EE8">
        <w:rPr>
          <w:sz w:val="22"/>
          <w:szCs w:val="22"/>
        </w:rPr>
        <w:t>За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основна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средства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која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понуђач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поседује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по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основу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лизинга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или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закупа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треба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доставити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уговоре</w:t>
      </w:r>
      <w:proofErr w:type="spellEnd"/>
      <w:r w:rsidRPr="000D5EE8">
        <w:rPr>
          <w:sz w:val="22"/>
          <w:szCs w:val="22"/>
        </w:rPr>
        <w:t xml:space="preserve"> о </w:t>
      </w:r>
      <w:proofErr w:type="spellStart"/>
      <w:r w:rsidRPr="000D5EE8">
        <w:rPr>
          <w:sz w:val="22"/>
          <w:szCs w:val="22"/>
        </w:rPr>
        <w:t>закупу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или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лизингу</w:t>
      </w:r>
      <w:proofErr w:type="spellEnd"/>
      <w:r w:rsidRPr="000D5EE8">
        <w:rPr>
          <w:sz w:val="22"/>
          <w:szCs w:val="22"/>
        </w:rPr>
        <w:t xml:space="preserve">; </w:t>
      </w:r>
      <w:proofErr w:type="spellStart"/>
      <w:r w:rsidRPr="000D5EE8">
        <w:rPr>
          <w:sz w:val="22"/>
          <w:szCs w:val="22"/>
        </w:rPr>
        <w:t>Фотокија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важећег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Уговора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са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акредитованом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лабораторијом</w:t>
      </w:r>
      <w:proofErr w:type="spellEnd"/>
      <w:r w:rsidRPr="000D5EE8">
        <w:rPr>
          <w:sz w:val="22"/>
          <w:szCs w:val="22"/>
        </w:rPr>
        <w:t xml:space="preserve">; </w:t>
      </w:r>
      <w:proofErr w:type="spellStart"/>
      <w:r w:rsidRPr="000D5EE8">
        <w:rPr>
          <w:sz w:val="22"/>
          <w:szCs w:val="22"/>
        </w:rPr>
        <w:t>Фотокопије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важећих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сертификата</w:t>
      </w:r>
      <w:proofErr w:type="spellEnd"/>
      <w:r w:rsidRPr="000D5EE8">
        <w:rPr>
          <w:sz w:val="22"/>
          <w:szCs w:val="22"/>
        </w:rPr>
        <w:t xml:space="preserve"> </w:t>
      </w:r>
      <w:r w:rsidRPr="000D5EE8">
        <w:rPr>
          <w:rFonts w:eastAsia="Arial Unicode MS"/>
          <w:sz w:val="22"/>
          <w:szCs w:val="22"/>
        </w:rPr>
        <w:t xml:space="preserve">ИСО 9001, ИСО 14001, и ОХСАС 18001; </w:t>
      </w:r>
      <w:proofErr w:type="spellStart"/>
      <w:r w:rsidRPr="000D5EE8">
        <w:rPr>
          <w:sz w:val="22"/>
          <w:szCs w:val="22"/>
        </w:rPr>
        <w:t>Финансијско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обезбеђење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озбиљност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понуде</w:t>
      </w:r>
      <w:proofErr w:type="spellEnd"/>
      <w:r w:rsidRPr="000D5EE8">
        <w:rPr>
          <w:sz w:val="22"/>
          <w:szCs w:val="22"/>
        </w:rPr>
        <w:t xml:space="preserve">– </w:t>
      </w:r>
      <w:r w:rsidRPr="000D5EE8">
        <w:rPr>
          <w:sz w:val="22"/>
          <w:szCs w:val="22"/>
          <w:lang w:val="sr-Cyrl-CS"/>
        </w:rPr>
        <w:t>банкарска гаранцију за озбиљност понуде</w:t>
      </w:r>
      <w:r w:rsidRPr="000D5EE8">
        <w:rPr>
          <w:sz w:val="22"/>
          <w:szCs w:val="22"/>
        </w:rPr>
        <w:t xml:space="preserve">; </w:t>
      </w:r>
      <w:proofErr w:type="spellStart"/>
      <w:r w:rsidRPr="000D5EE8">
        <w:rPr>
          <w:sz w:val="22"/>
          <w:szCs w:val="22"/>
        </w:rPr>
        <w:t>Писмо</w:t>
      </w:r>
      <w:proofErr w:type="spellEnd"/>
      <w:r w:rsidRPr="000D5EE8">
        <w:rPr>
          <w:sz w:val="22"/>
          <w:szCs w:val="22"/>
        </w:rPr>
        <w:t xml:space="preserve"> о </w:t>
      </w:r>
      <w:proofErr w:type="spellStart"/>
      <w:r w:rsidRPr="000D5EE8">
        <w:rPr>
          <w:sz w:val="22"/>
          <w:szCs w:val="22"/>
        </w:rPr>
        <w:t>намерама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издавање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банкарске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гаранције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добро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извршење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посла</w:t>
      </w:r>
      <w:proofErr w:type="spellEnd"/>
      <w:r w:rsidRPr="000D5EE8">
        <w:rPr>
          <w:sz w:val="22"/>
          <w:szCs w:val="22"/>
        </w:rPr>
        <w:t xml:space="preserve">; </w:t>
      </w:r>
      <w:proofErr w:type="spellStart"/>
      <w:r w:rsidRPr="000D5EE8">
        <w:rPr>
          <w:sz w:val="22"/>
          <w:szCs w:val="22"/>
        </w:rPr>
        <w:t>Писмо</w:t>
      </w:r>
      <w:proofErr w:type="spellEnd"/>
      <w:r w:rsidRPr="000D5EE8">
        <w:rPr>
          <w:sz w:val="22"/>
          <w:szCs w:val="22"/>
        </w:rPr>
        <w:t xml:space="preserve"> о </w:t>
      </w:r>
      <w:proofErr w:type="spellStart"/>
      <w:r w:rsidRPr="000D5EE8">
        <w:rPr>
          <w:sz w:val="22"/>
          <w:szCs w:val="22"/>
        </w:rPr>
        <w:t>намерама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издавање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банкарске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гаранције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за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отклањање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недостатака</w:t>
      </w:r>
      <w:proofErr w:type="spellEnd"/>
      <w:r w:rsidRPr="000D5EE8">
        <w:rPr>
          <w:sz w:val="22"/>
          <w:szCs w:val="22"/>
        </w:rPr>
        <w:t xml:space="preserve"> у </w:t>
      </w:r>
      <w:proofErr w:type="spellStart"/>
      <w:r w:rsidRPr="000D5EE8">
        <w:rPr>
          <w:sz w:val="22"/>
          <w:szCs w:val="22"/>
        </w:rPr>
        <w:t>гарантном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року</w:t>
      </w:r>
      <w:proofErr w:type="spellEnd"/>
      <w:r w:rsidRPr="000D5EE8">
        <w:rPr>
          <w:sz w:val="22"/>
          <w:szCs w:val="22"/>
        </w:rPr>
        <w:t xml:space="preserve">; </w:t>
      </w:r>
      <w:proofErr w:type="spellStart"/>
      <w:r w:rsidRPr="000D5EE8">
        <w:rPr>
          <w:sz w:val="22"/>
          <w:szCs w:val="22"/>
        </w:rPr>
        <w:t>Референтна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листа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са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потврдама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фотокопијама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уговора</w:t>
      </w:r>
      <w:proofErr w:type="spellEnd"/>
      <w:r w:rsidRPr="000D5EE8">
        <w:rPr>
          <w:sz w:val="22"/>
          <w:szCs w:val="22"/>
        </w:rPr>
        <w:t xml:space="preserve"> и </w:t>
      </w:r>
      <w:proofErr w:type="spellStart"/>
      <w:r w:rsidRPr="000D5EE8">
        <w:rPr>
          <w:sz w:val="22"/>
          <w:szCs w:val="22"/>
        </w:rPr>
        <w:t>окончаним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ситуацијама</w:t>
      </w:r>
      <w:proofErr w:type="spellEnd"/>
      <w:r w:rsidRPr="000D5EE8">
        <w:rPr>
          <w:sz w:val="22"/>
          <w:szCs w:val="22"/>
        </w:rPr>
        <w:t xml:space="preserve"> о </w:t>
      </w:r>
      <w:proofErr w:type="spellStart"/>
      <w:r w:rsidRPr="000D5EE8">
        <w:rPr>
          <w:sz w:val="22"/>
          <w:szCs w:val="22"/>
        </w:rPr>
        <w:t>изведеним</w:t>
      </w:r>
      <w:proofErr w:type="spellEnd"/>
      <w:r w:rsidRPr="000D5EE8">
        <w:rPr>
          <w:sz w:val="22"/>
          <w:szCs w:val="22"/>
        </w:rPr>
        <w:t xml:space="preserve"> </w:t>
      </w:r>
      <w:proofErr w:type="spellStart"/>
      <w:r w:rsidRPr="000D5EE8">
        <w:rPr>
          <w:sz w:val="22"/>
          <w:szCs w:val="22"/>
        </w:rPr>
        <w:t>радовима</w:t>
      </w:r>
      <w:proofErr w:type="spellEnd"/>
      <w:r w:rsidRPr="000D5EE8">
        <w:rPr>
          <w:sz w:val="22"/>
          <w:szCs w:val="22"/>
        </w:rPr>
        <w:t xml:space="preserve">; </w:t>
      </w:r>
      <w:r w:rsidRPr="000D5EE8">
        <w:rPr>
          <w:sz w:val="22"/>
          <w:szCs w:val="22"/>
          <w:lang w:val="ru-RU"/>
        </w:rPr>
        <w:t>Образац структуре цене</w:t>
      </w:r>
      <w:r w:rsidRPr="000D5EE8">
        <w:rPr>
          <w:sz w:val="22"/>
          <w:szCs w:val="22"/>
        </w:rPr>
        <w:t xml:space="preserve">.   </w:t>
      </w:r>
    </w:p>
    <w:p w:rsidR="000B482D" w:rsidRPr="000D5EE8" w:rsidRDefault="000B482D" w:rsidP="000B482D">
      <w:pPr>
        <w:tabs>
          <w:tab w:val="left" w:pos="9360"/>
        </w:tabs>
        <w:jc w:val="both"/>
        <w:rPr>
          <w:sz w:val="22"/>
          <w:szCs w:val="22"/>
          <w:lang w:val="sr-Cyrl-CS"/>
        </w:rPr>
      </w:pPr>
      <w:r w:rsidRPr="000D5EE8">
        <w:rPr>
          <w:sz w:val="22"/>
          <w:szCs w:val="22"/>
        </w:rPr>
        <w:t xml:space="preserve"> </w:t>
      </w:r>
      <w:r w:rsidR="008E3A69" w:rsidRPr="000D5EE8">
        <w:rPr>
          <w:sz w:val="22"/>
          <w:szCs w:val="22"/>
        </w:rPr>
        <w:t>Понуда Привредног Друштва „Неимар пут</w:t>
      </w:r>
      <w:proofErr w:type="gramStart"/>
      <w:r w:rsidR="008E3A69" w:rsidRPr="000D5EE8">
        <w:rPr>
          <w:sz w:val="22"/>
          <w:szCs w:val="22"/>
        </w:rPr>
        <w:t>“ ДОО</w:t>
      </w:r>
      <w:proofErr w:type="gramEnd"/>
      <w:r w:rsidR="008E3A69" w:rsidRPr="000D5EE8">
        <w:rPr>
          <w:sz w:val="22"/>
          <w:szCs w:val="22"/>
        </w:rPr>
        <w:t xml:space="preserve"> је неприхватљива </w:t>
      </w:r>
      <w:r w:rsidR="008E3A69" w:rsidRPr="000D5EE8">
        <w:rPr>
          <w:sz w:val="22"/>
          <w:szCs w:val="22"/>
          <w:lang w:val="sr-Cyrl-CS"/>
        </w:rPr>
        <w:t xml:space="preserve">јер је понуђена цена виша од процењене вредности јавне набавке. Понуђена цена без пдв-а износи 7.994.930,95. </w:t>
      </w:r>
    </w:p>
    <w:p w:rsidR="000957D7" w:rsidRPr="000D5EE8" w:rsidRDefault="000957D7" w:rsidP="000B482D">
      <w:pPr>
        <w:tabs>
          <w:tab w:val="left" w:pos="9360"/>
        </w:tabs>
        <w:jc w:val="both"/>
        <w:rPr>
          <w:sz w:val="22"/>
          <w:szCs w:val="22"/>
          <w:lang w:val="sr-Cyrl-CS"/>
        </w:rPr>
      </w:pPr>
    </w:p>
    <w:p w:rsidR="00720ADB" w:rsidRPr="004D0D69" w:rsidRDefault="00720ADB" w:rsidP="000B482D">
      <w:pPr>
        <w:tabs>
          <w:tab w:val="left" w:pos="9360"/>
        </w:tabs>
        <w:jc w:val="both"/>
        <w:rPr>
          <w:sz w:val="22"/>
          <w:szCs w:val="22"/>
          <w:lang w:val="sr-Cyrl-CS"/>
        </w:rPr>
      </w:pPr>
    </w:p>
    <w:p w:rsidR="00720ADB" w:rsidRPr="004D0D69" w:rsidRDefault="00720ADB" w:rsidP="000B482D">
      <w:pPr>
        <w:tabs>
          <w:tab w:val="left" w:pos="9360"/>
        </w:tabs>
        <w:jc w:val="both"/>
        <w:rPr>
          <w:sz w:val="22"/>
          <w:szCs w:val="22"/>
          <w:lang w:val="sr-Cyrl-CS"/>
        </w:rPr>
      </w:pPr>
      <w:r w:rsidRPr="004D0D69">
        <w:rPr>
          <w:sz w:val="22"/>
          <w:szCs w:val="22"/>
          <w:lang w:val="sr-Cyrl-CS"/>
        </w:rPr>
        <w:t xml:space="preserve">По доношењу Одлуке о обустави поступка, </w:t>
      </w:r>
      <w:r w:rsidR="000957D7" w:rsidRPr="004D0D69">
        <w:rPr>
          <w:sz w:val="22"/>
          <w:szCs w:val="22"/>
          <w:lang w:val="sr-Cyrl-CS"/>
        </w:rPr>
        <w:t>иста је постављена на Порталу јавних набавки</w:t>
      </w:r>
      <w:r w:rsidRPr="004D0D69">
        <w:rPr>
          <w:sz w:val="22"/>
          <w:szCs w:val="22"/>
          <w:lang w:val="sr-Cyrl-CS"/>
        </w:rPr>
        <w:t xml:space="preserve">. Није било жалби од стране свих понуђача, у законски предвиђеном року за жалбе. </w:t>
      </w:r>
    </w:p>
    <w:p w:rsidR="00720ADB" w:rsidRPr="000D5EE8" w:rsidRDefault="00720ADB" w:rsidP="000B482D">
      <w:pPr>
        <w:tabs>
          <w:tab w:val="left" w:pos="9360"/>
        </w:tabs>
        <w:jc w:val="both"/>
        <w:rPr>
          <w:sz w:val="22"/>
          <w:szCs w:val="22"/>
          <w:lang w:val="sr-Cyrl-CS"/>
        </w:rPr>
      </w:pPr>
    </w:p>
    <w:p w:rsidR="00720ADB" w:rsidRPr="000D5EE8" w:rsidRDefault="00720ADB" w:rsidP="000B482D">
      <w:pPr>
        <w:tabs>
          <w:tab w:val="left" w:pos="9360"/>
        </w:tabs>
        <w:jc w:val="both"/>
        <w:rPr>
          <w:sz w:val="22"/>
          <w:szCs w:val="22"/>
          <w:lang w:val="sr-Cyrl-CS"/>
        </w:rPr>
      </w:pPr>
    </w:p>
    <w:p w:rsidR="00720ADB" w:rsidRPr="000D5EE8" w:rsidRDefault="00720ADB" w:rsidP="000B482D">
      <w:pPr>
        <w:tabs>
          <w:tab w:val="left" w:pos="9360"/>
        </w:tabs>
        <w:jc w:val="both"/>
        <w:rPr>
          <w:sz w:val="22"/>
          <w:szCs w:val="22"/>
        </w:rPr>
      </w:pPr>
      <w:r w:rsidRPr="000D5EE8">
        <w:rPr>
          <w:b/>
          <w:sz w:val="22"/>
          <w:szCs w:val="22"/>
          <w:lang w:val="sr-Cyrl-CS"/>
        </w:rPr>
        <w:t>Када ће поступак бити поново спроведен:</w:t>
      </w:r>
      <w:r w:rsidRPr="000D5EE8">
        <w:rPr>
          <w:sz w:val="22"/>
          <w:szCs w:val="22"/>
          <w:lang w:val="sr-Cyrl-CS"/>
        </w:rPr>
        <w:t xml:space="preserve"> Планирано је да се поступак поново спроведе у 2016. години. </w:t>
      </w:r>
    </w:p>
    <w:p w:rsidR="00046B25" w:rsidRPr="000D5EE8" w:rsidRDefault="00046B25" w:rsidP="00C44D25">
      <w:pPr>
        <w:jc w:val="both"/>
        <w:rPr>
          <w:sz w:val="22"/>
          <w:szCs w:val="22"/>
        </w:rPr>
      </w:pPr>
    </w:p>
    <w:p w:rsidR="00ED66E7" w:rsidRPr="000D5EE8" w:rsidRDefault="00ED66E7" w:rsidP="00C44D25">
      <w:pPr>
        <w:jc w:val="both"/>
        <w:rPr>
          <w:sz w:val="22"/>
          <w:szCs w:val="22"/>
        </w:rPr>
      </w:pPr>
      <w:r w:rsidRPr="000D5EE8">
        <w:rPr>
          <w:b/>
          <w:sz w:val="22"/>
          <w:szCs w:val="22"/>
        </w:rPr>
        <w:t>Лице за контакт:</w:t>
      </w:r>
      <w:r w:rsidRPr="000D5EE8">
        <w:rPr>
          <w:sz w:val="22"/>
          <w:szCs w:val="22"/>
        </w:rPr>
        <w:t xml:space="preserve"> Јелена Стевановић, 069/8084019</w:t>
      </w:r>
      <w:r w:rsidR="007B091A" w:rsidRPr="000D5EE8">
        <w:rPr>
          <w:sz w:val="22"/>
          <w:szCs w:val="22"/>
        </w:rPr>
        <w:t>, jelena.stevanovic@raca.rs</w:t>
      </w:r>
    </w:p>
    <w:p w:rsidR="0056099A" w:rsidRPr="000D5EE8" w:rsidRDefault="0056099A" w:rsidP="00D12617">
      <w:pPr>
        <w:jc w:val="both"/>
        <w:rPr>
          <w:sz w:val="22"/>
          <w:szCs w:val="22"/>
        </w:rPr>
      </w:pPr>
    </w:p>
    <w:p w:rsidR="00B1686D" w:rsidRPr="000D5EE8" w:rsidRDefault="00B1686D" w:rsidP="00D12617">
      <w:pPr>
        <w:jc w:val="both"/>
        <w:rPr>
          <w:sz w:val="22"/>
          <w:szCs w:val="22"/>
        </w:rPr>
      </w:pPr>
    </w:p>
    <w:sectPr w:rsidR="00B1686D" w:rsidRPr="000D5EE8" w:rsidSect="00A17930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10DC1"/>
    <w:multiLevelType w:val="hybridMultilevel"/>
    <w:tmpl w:val="1DAE0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D7085B"/>
    <w:multiLevelType w:val="hybridMultilevel"/>
    <w:tmpl w:val="1DAE0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86D"/>
    <w:rsid w:val="00046B25"/>
    <w:rsid w:val="0008374D"/>
    <w:rsid w:val="000957D7"/>
    <w:rsid w:val="000B482D"/>
    <w:rsid w:val="000D5EE8"/>
    <w:rsid w:val="001E4FA6"/>
    <w:rsid w:val="00235DEF"/>
    <w:rsid w:val="004D0D69"/>
    <w:rsid w:val="00550297"/>
    <w:rsid w:val="0056099A"/>
    <w:rsid w:val="00716D62"/>
    <w:rsid w:val="00720ADB"/>
    <w:rsid w:val="007B091A"/>
    <w:rsid w:val="007F027F"/>
    <w:rsid w:val="008E3A69"/>
    <w:rsid w:val="009319C5"/>
    <w:rsid w:val="00A17930"/>
    <w:rsid w:val="00A31EC2"/>
    <w:rsid w:val="00AD7157"/>
    <w:rsid w:val="00B1686D"/>
    <w:rsid w:val="00B24C80"/>
    <w:rsid w:val="00C44D25"/>
    <w:rsid w:val="00D12617"/>
    <w:rsid w:val="00D24892"/>
    <w:rsid w:val="00ED6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9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direktor</cp:lastModifiedBy>
  <cp:revision>29</cp:revision>
  <cp:lastPrinted>2016-02-24T07:38:00Z</cp:lastPrinted>
  <dcterms:created xsi:type="dcterms:W3CDTF">2016-02-23T10:14:00Z</dcterms:created>
  <dcterms:modified xsi:type="dcterms:W3CDTF">2016-02-24T07:40:00Z</dcterms:modified>
</cp:coreProperties>
</file>