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D9" w:rsidRDefault="00B96BD9" w:rsidP="00B96BD9">
      <w:pPr>
        <w:pStyle w:val="Default"/>
      </w:pPr>
      <w:r>
        <w:t>ЈП“Дирекција за изградњу општине Рача</w:t>
      </w:r>
    </w:p>
    <w:p w:rsidR="00B96BD9" w:rsidRDefault="00B96BD9" w:rsidP="00B96BD9">
      <w:pPr>
        <w:pStyle w:val="Default"/>
      </w:pPr>
      <w:r>
        <w:t>Ул. Карађорђева бр. 48</w:t>
      </w:r>
    </w:p>
    <w:p w:rsidR="00B96BD9" w:rsidRDefault="00B96BD9" w:rsidP="00B96BD9">
      <w:pPr>
        <w:pStyle w:val="Default"/>
      </w:pPr>
      <w:r>
        <w:t>34210 Рача</w:t>
      </w:r>
    </w:p>
    <w:p w:rsidR="00B96BD9" w:rsidRDefault="00B96BD9" w:rsidP="00B96BD9">
      <w:pPr>
        <w:pStyle w:val="Default"/>
      </w:pPr>
      <w:r>
        <w:t>Број: 14/16</w:t>
      </w:r>
    </w:p>
    <w:p w:rsidR="00B96BD9" w:rsidRDefault="00B96BD9" w:rsidP="00B96BD9">
      <w:pPr>
        <w:pStyle w:val="Default"/>
      </w:pPr>
      <w:r>
        <w:t>Дана:13.09.2016 године</w:t>
      </w:r>
    </w:p>
    <w:p w:rsidR="00B96BD9" w:rsidRPr="00B96BD9" w:rsidRDefault="00B96BD9" w:rsidP="00B96BD9">
      <w:pPr>
        <w:pStyle w:val="Default"/>
      </w:pPr>
    </w:p>
    <w:p w:rsidR="00B96BD9" w:rsidRDefault="00B96BD9" w:rsidP="00B96BD9">
      <w:pPr>
        <w:pStyle w:val="Default"/>
        <w:jc w:val="both"/>
      </w:pPr>
      <w:r>
        <w:t xml:space="preserve"> </w:t>
      </w:r>
      <w:r>
        <w:tab/>
      </w:r>
    </w:p>
    <w:p w:rsidR="00B96BD9" w:rsidRDefault="00B96BD9" w:rsidP="00B96BD9">
      <w:pPr>
        <w:pStyle w:val="Default"/>
        <w:jc w:val="both"/>
      </w:pPr>
    </w:p>
    <w:p w:rsidR="00B96BD9" w:rsidRDefault="00B96BD9" w:rsidP="00B96BD9">
      <w:pPr>
        <w:pStyle w:val="Default"/>
        <w:jc w:val="both"/>
      </w:pPr>
    </w:p>
    <w:p w:rsidR="00B96BD9" w:rsidRDefault="00B96BD9" w:rsidP="00B96BD9">
      <w:pPr>
        <w:pStyle w:val="Default"/>
        <w:tabs>
          <w:tab w:val="left" w:pos="3230"/>
        </w:tabs>
        <w:jc w:val="both"/>
      </w:pPr>
      <w:r>
        <w:tab/>
        <w:t>ПИТАЊЕ И ОДГОВОРИ</w:t>
      </w:r>
    </w:p>
    <w:p w:rsidR="00B96BD9" w:rsidRDefault="00B96BD9" w:rsidP="00B96BD9">
      <w:pPr>
        <w:pStyle w:val="Default"/>
        <w:tabs>
          <w:tab w:val="left" w:pos="3230"/>
        </w:tabs>
        <w:jc w:val="both"/>
      </w:pPr>
    </w:p>
    <w:p w:rsidR="00B96BD9" w:rsidRDefault="00B96BD9" w:rsidP="00B96BD9">
      <w:pPr>
        <w:pStyle w:val="Default"/>
        <w:tabs>
          <w:tab w:val="left" w:pos="3230"/>
        </w:tabs>
        <w:jc w:val="both"/>
      </w:pPr>
    </w:p>
    <w:p w:rsidR="00B96BD9" w:rsidRDefault="00B96BD9" w:rsidP="00B96BD9">
      <w:pPr>
        <w:pStyle w:val="Default"/>
        <w:tabs>
          <w:tab w:val="left" w:pos="3230"/>
        </w:tabs>
        <w:jc w:val="both"/>
      </w:pPr>
    </w:p>
    <w:p w:rsidR="00B96BD9" w:rsidRDefault="00B96BD9" w:rsidP="00B96BD9">
      <w:pPr>
        <w:pStyle w:val="Default"/>
        <w:tabs>
          <w:tab w:val="left" w:pos="3230"/>
        </w:tabs>
        <w:jc w:val="both"/>
      </w:pPr>
      <w:r>
        <w:t xml:space="preserve">           Дана: 13.08.2016 године достављено је питање понуђача</w:t>
      </w:r>
    </w:p>
    <w:p w:rsidR="00B96BD9" w:rsidRDefault="00B96BD9" w:rsidP="00B96BD9">
      <w:pPr>
        <w:pStyle w:val="Default"/>
        <w:jc w:val="both"/>
      </w:pPr>
    </w:p>
    <w:p w:rsidR="00B96BD9" w:rsidRPr="00B96BD9" w:rsidRDefault="00B96BD9" w:rsidP="00B96BD9">
      <w:pPr>
        <w:pStyle w:val="Default"/>
        <w:rPr>
          <w:sz w:val="23"/>
          <w:szCs w:val="23"/>
        </w:rPr>
      </w:pPr>
    </w:p>
    <w:p w:rsidR="00B96BD9" w:rsidRPr="00B96BD9" w:rsidRDefault="00B96BD9" w:rsidP="00B96BD9">
      <w:pPr>
        <w:pStyle w:val="Default"/>
        <w:ind w:firstLine="720"/>
        <w:jc w:val="both"/>
        <w:rPr>
          <w:sz w:val="23"/>
          <w:szCs w:val="23"/>
        </w:rPr>
      </w:pPr>
      <w:r w:rsidRPr="00B96BD9">
        <w:rPr>
          <w:sz w:val="23"/>
          <w:szCs w:val="23"/>
        </w:rPr>
        <w:t xml:space="preserve">1. На страни 37/44 конкурсне документације у делу Модел уговора у члану 2. Наведено је: “Добављач се обавезује да Наручиоцу испоручи добра у свему према понуди број и спецификацији добара”. На страни 34/44 конкурсне документације наведено је: “Израда заштитне ограде у дужини од 24м” и “Ограде израдити од челичних цеви, вертикални стубови Фи 60,3 мм дебљине 2,3 мм, попречни стубови Фи 26,9 мм дебљине 2,55 мм. Варове између профила идеално обрусити. </w:t>
      </w:r>
      <w:r w:rsidRPr="00B96BD9">
        <w:rPr>
          <w:b/>
          <w:bCs/>
          <w:sz w:val="23"/>
          <w:szCs w:val="23"/>
        </w:rPr>
        <w:t xml:space="preserve">Пре уграднје профиле очистити </w:t>
      </w:r>
      <w:r w:rsidRPr="00B96BD9">
        <w:rPr>
          <w:sz w:val="23"/>
          <w:szCs w:val="23"/>
        </w:rPr>
        <w:t xml:space="preserve">од корозије и прашине, нанети инпрегнацију и обојити основном бојом. </w:t>
      </w:r>
      <w:r w:rsidRPr="00B96BD9">
        <w:rPr>
          <w:b/>
          <w:bCs/>
          <w:sz w:val="23"/>
          <w:szCs w:val="23"/>
        </w:rPr>
        <w:t xml:space="preserve">Након постављања конструкције </w:t>
      </w:r>
      <w:r w:rsidRPr="00B96BD9">
        <w:rPr>
          <w:sz w:val="23"/>
          <w:szCs w:val="23"/>
        </w:rPr>
        <w:t xml:space="preserve">поправити основну боју па затим бојити два пута бојом за метал у црној и жутој боји наизменично”. </w:t>
      </w:r>
    </w:p>
    <w:p w:rsidR="00B96BD9" w:rsidRPr="00B96BD9" w:rsidRDefault="00B96BD9" w:rsidP="00B96BD9">
      <w:pPr>
        <w:pStyle w:val="Default"/>
        <w:rPr>
          <w:sz w:val="23"/>
          <w:szCs w:val="23"/>
        </w:rPr>
      </w:pPr>
    </w:p>
    <w:p w:rsidR="00B96BD9" w:rsidRDefault="00B96BD9" w:rsidP="00B96BD9">
      <w:pPr>
        <w:ind w:firstLine="720"/>
        <w:jc w:val="both"/>
        <w:rPr>
          <w:rFonts w:ascii="Times New Roman" w:hAnsi="Times New Roman" w:cs="Times New Roman"/>
        </w:rPr>
      </w:pPr>
      <w:r w:rsidRPr="00B96BD9">
        <w:rPr>
          <w:rFonts w:ascii="Times New Roman" w:hAnsi="Times New Roman" w:cs="Times New Roman"/>
          <w:b/>
          <w:sz w:val="23"/>
          <w:szCs w:val="23"/>
        </w:rPr>
        <w:t>Питање:</w:t>
      </w:r>
      <w:r w:rsidRPr="00B96BD9">
        <w:rPr>
          <w:rFonts w:ascii="Times New Roman" w:hAnsi="Times New Roman" w:cs="Times New Roman"/>
          <w:sz w:val="23"/>
          <w:szCs w:val="23"/>
        </w:rPr>
        <w:t xml:space="preserve"> Да ли се ставке из Спецификације добара у делу III Опрема односе на испоруку ограде или испоруку и уградњу ограде? </w:t>
      </w:r>
    </w:p>
    <w:p w:rsidR="00B96BD9" w:rsidRDefault="00B96BD9" w:rsidP="00B96BD9">
      <w:pPr>
        <w:rPr>
          <w:rFonts w:ascii="Times New Roman" w:hAnsi="Times New Roman" w:cs="Times New Roman"/>
        </w:rPr>
      </w:pPr>
    </w:p>
    <w:p w:rsidR="00B96BD9" w:rsidRPr="00B96BD9" w:rsidRDefault="00B96BD9" w:rsidP="00B96BD9">
      <w:pPr>
        <w:ind w:firstLine="720"/>
        <w:jc w:val="both"/>
        <w:rPr>
          <w:rFonts w:ascii="Times New Roman" w:hAnsi="Times New Roman" w:cs="Times New Roman"/>
        </w:rPr>
      </w:pPr>
      <w:r w:rsidRPr="00B96BD9">
        <w:rPr>
          <w:rFonts w:ascii="Times New Roman" w:hAnsi="Times New Roman" w:cs="Times New Roman"/>
          <w:b/>
        </w:rPr>
        <w:t>ОДГОВОР:</w:t>
      </w:r>
      <w:r>
        <w:rPr>
          <w:rFonts w:ascii="Times New Roman" w:hAnsi="Times New Roman" w:cs="Times New Roman"/>
        </w:rPr>
        <w:t xml:space="preserve"> Ставке из спецификације добара у делу </w:t>
      </w:r>
      <w:r w:rsidRPr="00B96BD9">
        <w:rPr>
          <w:rFonts w:ascii="Times New Roman" w:hAnsi="Times New Roman" w:cs="Times New Roman"/>
          <w:sz w:val="23"/>
          <w:szCs w:val="23"/>
        </w:rPr>
        <w:t xml:space="preserve">III Опрема односе </w:t>
      </w:r>
      <w:r>
        <w:rPr>
          <w:rFonts w:ascii="Times New Roman" w:hAnsi="Times New Roman" w:cs="Times New Roman"/>
          <w:sz w:val="23"/>
          <w:szCs w:val="23"/>
        </w:rPr>
        <w:t xml:space="preserve"> се се само </w:t>
      </w:r>
      <w:r w:rsidRPr="00B96BD9">
        <w:rPr>
          <w:rFonts w:ascii="Times New Roman" w:hAnsi="Times New Roman" w:cs="Times New Roman"/>
          <w:sz w:val="23"/>
          <w:szCs w:val="23"/>
        </w:rPr>
        <w:t>на испоруку ограде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FC2E81" w:rsidRPr="00B96BD9" w:rsidRDefault="00FC2E81" w:rsidP="00B96BD9">
      <w:pPr>
        <w:tabs>
          <w:tab w:val="left" w:pos="1060"/>
        </w:tabs>
        <w:rPr>
          <w:rFonts w:ascii="Times New Roman" w:hAnsi="Times New Roman" w:cs="Times New Roman"/>
        </w:rPr>
      </w:pPr>
    </w:p>
    <w:sectPr w:rsidR="00FC2E81" w:rsidRPr="00B96BD9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/>
  <w:rsids>
    <w:rsidRoot w:val="00B96BD9"/>
    <w:rsid w:val="00081506"/>
    <w:rsid w:val="002162EC"/>
    <w:rsid w:val="004D3677"/>
    <w:rsid w:val="0068776D"/>
    <w:rsid w:val="008F6FCF"/>
    <w:rsid w:val="009D31AC"/>
    <w:rsid w:val="00B96BD9"/>
    <w:rsid w:val="00FC2E81"/>
    <w:rsid w:val="00FC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B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Ankica Stanojević</cp:lastModifiedBy>
  <cp:revision>2</cp:revision>
  <dcterms:created xsi:type="dcterms:W3CDTF">2016-09-13T09:26:00Z</dcterms:created>
  <dcterms:modified xsi:type="dcterms:W3CDTF">2016-09-13T09:26:00Z</dcterms:modified>
</cp:coreProperties>
</file>