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C32FE2" w:rsidP="002C4E3A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022D6D" w:rsidRDefault="00E55A97" w:rsidP="00022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t>Радови</w:t>
            </w:r>
            <w:proofErr w:type="spellEnd"/>
            <w:r w:rsidRPr="007E0639">
              <w:t xml:space="preserve"> </w:t>
            </w:r>
            <w:proofErr w:type="spellStart"/>
            <w:r w:rsidRPr="007E0639">
              <w:t>на</w:t>
            </w:r>
            <w:proofErr w:type="spellEnd"/>
            <w:r w:rsidRPr="007E0639">
              <w:t xml:space="preserve"> </w:t>
            </w:r>
            <w:proofErr w:type="spellStart"/>
            <w:r>
              <w:t>реконструкцији</w:t>
            </w:r>
            <w:proofErr w:type="spellEnd"/>
            <w:r>
              <w:t xml:space="preserve">, </w:t>
            </w:r>
            <w:proofErr w:type="spellStart"/>
            <w:r>
              <w:t>рехабилитацији-ојачању</w:t>
            </w:r>
            <w:proofErr w:type="spellEnd"/>
            <w:r>
              <w:t xml:space="preserve"> и асфалтирању постојећег некатегорисаног пута у Месној заједници Велико Крчмаре</w:t>
            </w:r>
            <w:r w:rsidR="00AF068B">
              <w:rPr>
                <w:rFonts w:ascii="Times New Roman" w:hAnsi="Times New Roman"/>
              </w:rPr>
              <w:t xml:space="preserve">, </w:t>
            </w:r>
          </w:p>
          <w:p w:rsidR="00C32FE2" w:rsidRPr="00D2126F" w:rsidRDefault="00AF068B" w:rsidP="00124763">
            <w:pPr>
              <w:spacing w:after="0" w:line="240" w:lineRule="auto"/>
            </w:pPr>
            <w:r>
              <w:rPr>
                <w:rFonts w:ascii="Times New Roman" w:hAnsi="Times New Roman"/>
              </w:rPr>
              <w:t>ОРН</w:t>
            </w:r>
            <w:r w:rsidR="00D2126F">
              <w:t xml:space="preserve"> </w:t>
            </w:r>
            <w:r w:rsidR="00597175" w:rsidRPr="00090FEF">
              <w:t>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E55A97" w:rsidP="002C4E3A">
            <w:pPr>
              <w:spacing w:after="0" w:line="240" w:lineRule="auto"/>
            </w:pPr>
            <w:r>
              <w:rPr>
                <w:rFonts w:ascii="Times New Roman" w:hAnsi="Times New Roman"/>
                <w:lang w:val="ru-RU"/>
              </w:rPr>
              <w:t xml:space="preserve">5.597.014,35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C92A93" w:rsidRDefault="00C92A93" w:rsidP="009E257F">
            <w:pPr>
              <w:spacing w:after="0" w:line="240" w:lineRule="auto"/>
            </w:pPr>
            <w:r>
              <w:t>2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646EB1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E55A97" w:rsidRPr="00A903B7">
              <w:rPr>
                <w:noProof/>
                <w:lang w:val="ru-RU"/>
              </w:rPr>
              <w:t xml:space="preserve">8.307.924,00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</w:t>
            </w:r>
            <w:r w:rsidR="00D2126F">
              <w:t xml:space="preserve"> </w:t>
            </w:r>
            <w:r w:rsidR="00D2126F" w:rsidRPr="009E257F">
              <w:t xml:space="preserve">ПДВ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E55A97">
              <w:rPr>
                <w:rFonts w:ascii="Times New Roman" w:hAnsi="Times New Roman"/>
                <w:lang w:val="ru-RU"/>
              </w:rPr>
              <w:t xml:space="preserve">5.597.014,35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D2126F" w:rsidP="00646EB1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E55A97">
              <w:rPr>
                <w:rFonts w:ascii="Times New Roman" w:hAnsi="Times New Roman"/>
                <w:lang w:val="ru-RU"/>
              </w:rPr>
              <w:t xml:space="preserve">5.597.014,35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 xml:space="preserve">ПДВ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E55A97">
              <w:rPr>
                <w:rFonts w:ascii="Times New Roman" w:hAnsi="Times New Roman"/>
                <w:lang w:val="ru-RU"/>
              </w:rPr>
              <w:t xml:space="preserve">5.597.014,35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707FC5" w:rsidRDefault="00E55A97" w:rsidP="00124763">
            <w:pPr>
              <w:spacing w:after="0" w:line="240" w:lineRule="auto"/>
            </w:pPr>
            <w:r>
              <w:t>22</w:t>
            </w:r>
            <w:r w:rsidR="00C92A93">
              <w:t>.09</w:t>
            </w:r>
            <w:r w:rsidR="00B209A3">
              <w:t>.2016</w:t>
            </w:r>
            <w:r w:rsidR="00D26E75">
              <w:t>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CF3346" w:rsidRDefault="00E55A97" w:rsidP="00124763">
            <w:pPr>
              <w:spacing w:after="0" w:line="240" w:lineRule="auto"/>
            </w:pPr>
            <w:r>
              <w:t>06.10.2016.</w:t>
            </w:r>
            <w:r w:rsidR="00CF3346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C92A93" w:rsidRDefault="00C92A93" w:rsidP="00C92A93">
            <w:pPr>
              <w:autoSpaceDE w:val="0"/>
              <w:jc w:val="both"/>
            </w:pPr>
            <w:r w:rsidRPr="007E0639">
              <w:t>„</w:t>
            </w:r>
            <w:proofErr w:type="spellStart"/>
            <w:r w:rsidRPr="007E0639">
              <w:t>Предузеће</w:t>
            </w:r>
            <w:proofErr w:type="spellEnd"/>
            <w:r w:rsidRPr="007E0639">
              <w:t xml:space="preserve"> </w:t>
            </w:r>
            <w:proofErr w:type="spellStart"/>
            <w:r w:rsidRPr="007E0639">
              <w:t>за</w:t>
            </w:r>
            <w:proofErr w:type="spellEnd"/>
            <w:r w:rsidRPr="007E0639">
              <w:t xml:space="preserve"> </w:t>
            </w:r>
            <w:proofErr w:type="spellStart"/>
            <w:r w:rsidRPr="007E0639">
              <w:t>путеве</w:t>
            </w:r>
            <w:proofErr w:type="spellEnd"/>
            <w:r w:rsidRPr="007E0639">
              <w:t xml:space="preserve"> </w:t>
            </w:r>
            <w:proofErr w:type="spellStart"/>
            <w:r w:rsidRPr="007E0639">
              <w:t>Крагујевац“ДОО</w:t>
            </w:r>
            <w:proofErr w:type="spellEnd"/>
            <w:r w:rsidRPr="007E0639">
              <w:t xml:space="preserve">, </w:t>
            </w:r>
            <w:proofErr w:type="spellStart"/>
            <w:r w:rsidRPr="007E0639">
              <w:t>Крагујевац</w:t>
            </w:r>
            <w:proofErr w:type="spellEnd"/>
            <w:r w:rsidRPr="007E0639">
              <w:t xml:space="preserve">, </w:t>
            </w:r>
            <w:proofErr w:type="spellStart"/>
            <w:r w:rsidRPr="007E0639">
              <w:t>Танаска</w:t>
            </w:r>
            <w:proofErr w:type="spellEnd"/>
            <w:r w:rsidRPr="007E0639">
              <w:t xml:space="preserve"> </w:t>
            </w:r>
            <w:proofErr w:type="spellStart"/>
            <w:r w:rsidRPr="007E0639">
              <w:t>Рајића</w:t>
            </w:r>
            <w:proofErr w:type="spellEnd"/>
            <w:r w:rsidRPr="007E0639">
              <w:t xml:space="preserve"> </w:t>
            </w:r>
            <w:proofErr w:type="spellStart"/>
            <w:r w:rsidRPr="007E0639">
              <w:t>бр</w:t>
            </w:r>
            <w:proofErr w:type="spellEnd"/>
            <w:r w:rsidRPr="007E0639">
              <w:t>. 16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2C4E3A" w:rsidRDefault="00C92A93" w:rsidP="002C4E3A">
            <w:pPr>
              <w:spacing w:after="0" w:line="240" w:lineRule="auto"/>
            </w:pPr>
            <w:r>
              <w:t>6</w:t>
            </w:r>
            <w:r w:rsidR="00FD2599">
              <w:t>0</w:t>
            </w:r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од</w:t>
            </w:r>
            <w:proofErr w:type="spellEnd"/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увођења</w:t>
            </w:r>
            <w:proofErr w:type="spellEnd"/>
            <w:r w:rsidR="002C4E3A">
              <w:t xml:space="preserve"> у </w:t>
            </w:r>
            <w:proofErr w:type="spellStart"/>
            <w:r w:rsidR="002C4E3A">
              <w:t>посао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32FE2"/>
    <w:rsid w:val="00002D14"/>
    <w:rsid w:val="00022D6D"/>
    <w:rsid w:val="00036496"/>
    <w:rsid w:val="000D7E42"/>
    <w:rsid w:val="00124763"/>
    <w:rsid w:val="00267908"/>
    <w:rsid w:val="002C4E3A"/>
    <w:rsid w:val="002F6205"/>
    <w:rsid w:val="0033769A"/>
    <w:rsid w:val="004002B4"/>
    <w:rsid w:val="005733EE"/>
    <w:rsid w:val="00597175"/>
    <w:rsid w:val="00646EB1"/>
    <w:rsid w:val="006E1D4C"/>
    <w:rsid w:val="00707FC5"/>
    <w:rsid w:val="00731FFA"/>
    <w:rsid w:val="0079792E"/>
    <w:rsid w:val="007B7E29"/>
    <w:rsid w:val="007F1817"/>
    <w:rsid w:val="008629D0"/>
    <w:rsid w:val="009267E3"/>
    <w:rsid w:val="00967949"/>
    <w:rsid w:val="009A1FF0"/>
    <w:rsid w:val="009B069F"/>
    <w:rsid w:val="009E257F"/>
    <w:rsid w:val="009E6A7A"/>
    <w:rsid w:val="00A639D2"/>
    <w:rsid w:val="00AF068B"/>
    <w:rsid w:val="00B209A3"/>
    <w:rsid w:val="00C32FE2"/>
    <w:rsid w:val="00C92A93"/>
    <w:rsid w:val="00CF3346"/>
    <w:rsid w:val="00D2126F"/>
    <w:rsid w:val="00D26E75"/>
    <w:rsid w:val="00D74028"/>
    <w:rsid w:val="00DF788E"/>
    <w:rsid w:val="00E55A97"/>
    <w:rsid w:val="00E839A6"/>
    <w:rsid w:val="00E9179A"/>
    <w:rsid w:val="00E95AD0"/>
    <w:rsid w:val="00EC69CA"/>
    <w:rsid w:val="00F87990"/>
    <w:rsid w:val="00FD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Ankica Stanojević</cp:lastModifiedBy>
  <cp:revision>2</cp:revision>
  <cp:lastPrinted>2015-08-21T08:44:00Z</cp:lastPrinted>
  <dcterms:created xsi:type="dcterms:W3CDTF">2016-10-10T11:32:00Z</dcterms:created>
  <dcterms:modified xsi:type="dcterms:W3CDTF">2016-10-10T11:32:00Z</dcterms:modified>
</cp:coreProperties>
</file>