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предузеће“Дирекција за изградњу општине Рача, Карађорђева 48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707FC5" w:rsidRDefault="00707FC5" w:rsidP="00707FC5">
            <w:pPr>
              <w:spacing w:after="0" w:line="240" w:lineRule="auto"/>
              <w:rPr>
                <w:lang/>
              </w:rPr>
            </w:pP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пројектно-техничке</w:t>
            </w:r>
            <w:proofErr w:type="spellEnd"/>
            <w:r>
              <w:t xml:space="preserve"> </w:t>
            </w:r>
            <w:proofErr w:type="spellStart"/>
            <w:r>
              <w:t>документације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путева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територији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9267E3">
              <w:t xml:space="preserve">, </w:t>
            </w:r>
            <w:r>
              <w:rPr>
                <w:lang/>
              </w:rPr>
              <w:t>71200000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707FC5" w:rsidP="009267E3">
            <w:pPr>
              <w:spacing w:after="0" w:line="240" w:lineRule="auto"/>
            </w:pPr>
            <w:r>
              <w:rPr>
                <w:lang/>
              </w:rPr>
              <w:t xml:space="preserve">98.000,00 </w:t>
            </w:r>
            <w:r w:rsidR="00E9179A">
              <w:t xml:space="preserve"> </w:t>
            </w:r>
            <w:r w:rsidR="00C32FE2" w:rsidRPr="009E257F">
              <w:t xml:space="preserve">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707FC5" w:rsidRDefault="00707FC5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707FC5">
            <w:pPr>
              <w:spacing w:after="0" w:line="240" w:lineRule="auto"/>
              <w:rPr>
                <w:lang/>
              </w:rPr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</w:t>
            </w:r>
            <w:r>
              <w:rPr>
                <w:lang/>
              </w:rPr>
              <w:t xml:space="preserve"> 1.635.000,00    </w:t>
            </w:r>
            <w:r w:rsidR="009267E3">
              <w:t xml:space="preserve">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>
              <w:rPr>
                <w:lang/>
              </w:rPr>
              <w:t>98.000,00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9267E3" w:rsidP="00707FC5">
            <w:pPr>
              <w:spacing w:after="0" w:line="240" w:lineRule="auto"/>
              <w:rPr>
                <w:lang/>
              </w:rPr>
            </w:pPr>
            <w:proofErr w:type="spellStart"/>
            <w:r>
              <w:t>Највиша</w:t>
            </w:r>
            <w:proofErr w:type="spellEnd"/>
            <w:r>
              <w:t xml:space="preserve"> </w:t>
            </w:r>
            <w:r w:rsidR="00707FC5">
              <w:rPr>
                <w:lang/>
              </w:rPr>
              <w:t xml:space="preserve"> 599.500,00</w:t>
            </w:r>
            <w:r>
              <w:t xml:space="preserve"> 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707FC5">
              <w:rPr>
                <w:lang/>
              </w:rPr>
              <w:t>98.000,00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707FC5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18.08.2015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707FC5" w:rsidRDefault="00707FC5" w:rsidP="00E9179A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07.09.2015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707FC5" w:rsidRDefault="00707FC5" w:rsidP="009267E3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ПР Биро за пројектовање и извођење грађевинскох радова МИП  ИНЖЕЊЕРИНГ, Београд, Гочка 57/12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707FC5" w:rsidRDefault="00707FC5" w:rsidP="00E9179A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До извршења посла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267908"/>
    <w:rsid w:val="00707FC5"/>
    <w:rsid w:val="00731FFA"/>
    <w:rsid w:val="007B7E29"/>
    <w:rsid w:val="007F1817"/>
    <w:rsid w:val="008629D0"/>
    <w:rsid w:val="009267E3"/>
    <w:rsid w:val="009B069F"/>
    <w:rsid w:val="009E257F"/>
    <w:rsid w:val="00C32FE2"/>
    <w:rsid w:val="00DF788E"/>
    <w:rsid w:val="00E839A6"/>
    <w:rsid w:val="00E9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jelena</cp:lastModifiedBy>
  <cp:revision>4</cp:revision>
  <cp:lastPrinted>2015-08-21T08:44:00Z</cp:lastPrinted>
  <dcterms:created xsi:type="dcterms:W3CDTF">2015-09-01T06:55:00Z</dcterms:created>
  <dcterms:modified xsi:type="dcterms:W3CDTF">2015-09-08T06:32:00Z</dcterms:modified>
</cp:coreProperties>
</file>