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6B" w:rsidRPr="00725BCC" w:rsidRDefault="00133513" w:rsidP="002C6ABC">
      <w:pPr>
        <w:jc w:val="both"/>
        <w:rPr>
          <w:rFonts w:ascii="Times New Roman" w:hAnsi="Times New Roman"/>
          <w:sz w:val="24"/>
          <w:szCs w:val="24"/>
          <w:lang w:val="sr-Cyrl-CS"/>
        </w:rPr>
      </w:pPr>
      <w:r w:rsidRPr="00725BCC">
        <w:rPr>
          <w:rFonts w:ascii="Times New Roman" w:hAnsi="Times New Roman"/>
          <w:sz w:val="24"/>
          <w:szCs w:val="24"/>
          <w:lang w:val="sr-Cyrl-CS"/>
        </w:rPr>
        <w:t xml:space="preserve">На основу </w:t>
      </w:r>
      <w:r>
        <w:rPr>
          <w:rFonts w:ascii="Times New Roman" w:hAnsi="Times New Roman"/>
          <w:sz w:val="24"/>
          <w:szCs w:val="24"/>
          <w:lang w:val="sr-Cyrl-CS"/>
        </w:rPr>
        <w:t>ч</w:t>
      </w:r>
      <w:r w:rsidRPr="00725BCC">
        <w:rPr>
          <w:rFonts w:ascii="Times New Roman" w:hAnsi="Times New Roman"/>
          <w:sz w:val="24"/>
          <w:szCs w:val="24"/>
          <w:lang w:val="sr-Cyrl-CS"/>
        </w:rPr>
        <w:t>лана 61 Закона о јавним набавкама (''Службени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 xml:space="preserve">), и </w:t>
      </w:r>
      <w:r>
        <w:rPr>
          <w:rFonts w:ascii="Times New Roman" w:hAnsi="Times New Roman"/>
          <w:sz w:val="24"/>
          <w:szCs w:val="24"/>
          <w:lang w:val="sr-Cyrl-CS"/>
        </w:rPr>
        <w:t>ч</w:t>
      </w:r>
      <w:r w:rsidRPr="00725BCC">
        <w:rPr>
          <w:rFonts w:ascii="Times New Roman" w:hAnsi="Times New Roman"/>
          <w:sz w:val="24"/>
          <w:szCs w:val="24"/>
          <w:lang w:val="sr-Cyrl-CS"/>
        </w:rPr>
        <w:t xml:space="preserve">лана </w:t>
      </w:r>
      <w:r>
        <w:rPr>
          <w:rFonts w:ascii="Times New Roman" w:hAnsi="Times New Roman"/>
          <w:sz w:val="24"/>
          <w:szCs w:val="24"/>
          <w:lang w:val="sr-Cyrl-CS"/>
        </w:rPr>
        <w:t>6. Правилн</w:t>
      </w:r>
      <w:r w:rsidRPr="00725BCC">
        <w:rPr>
          <w:rFonts w:ascii="Times New Roman" w:hAnsi="Times New Roman"/>
          <w:sz w:val="24"/>
          <w:szCs w:val="24"/>
          <w:lang w:val="sr-Cyrl-CS"/>
        </w:rPr>
        <w:t>ика о обавезним елем</w:t>
      </w:r>
      <w:r>
        <w:rPr>
          <w:rFonts w:ascii="Times New Roman" w:hAnsi="Times New Roman"/>
          <w:sz w:val="24"/>
          <w:szCs w:val="24"/>
          <w:lang w:val="sr-Cyrl-CS"/>
        </w:rPr>
        <w:t>е</w:t>
      </w:r>
      <w:r w:rsidRPr="00725BCC">
        <w:rPr>
          <w:rFonts w:ascii="Times New Roman" w:hAnsi="Times New Roman"/>
          <w:sz w:val="24"/>
          <w:szCs w:val="24"/>
          <w:lang w:val="sr-Cyrl-CS"/>
        </w:rPr>
        <w:t>нтима конкурсне документације у поступцима јавних набавки и начину доказивања испуњености услова (''Службени гласник РС'' број 29/13)</w:t>
      </w:r>
      <w:r w:rsidR="00836E7E" w:rsidRPr="00725BCC">
        <w:rPr>
          <w:rFonts w:ascii="Times New Roman" w:hAnsi="Times New Roman"/>
          <w:sz w:val="24"/>
          <w:szCs w:val="24"/>
          <w:lang w:val="sr-Cyrl-CS"/>
        </w:rPr>
        <w:t>, Комисија за јавну наб</w:t>
      </w:r>
      <w:r w:rsidR="00836E7E">
        <w:rPr>
          <w:rFonts w:ascii="Times New Roman" w:hAnsi="Times New Roman"/>
          <w:sz w:val="24"/>
          <w:szCs w:val="24"/>
          <w:lang w:val="sr-Cyrl-CS"/>
        </w:rPr>
        <w:t>а</w:t>
      </w:r>
      <w:r w:rsidR="00836E7E" w:rsidRPr="00725BCC">
        <w:rPr>
          <w:rFonts w:ascii="Times New Roman" w:hAnsi="Times New Roman"/>
          <w:sz w:val="24"/>
          <w:szCs w:val="24"/>
          <w:lang w:val="sr-Cyrl-CS"/>
        </w:rPr>
        <w:t>вку</w:t>
      </w:r>
      <w:r w:rsidR="00836E7E" w:rsidRPr="007550AC">
        <w:rPr>
          <w:rFonts w:ascii="Times New Roman" w:hAnsi="Times New Roman"/>
          <w:sz w:val="24"/>
          <w:szCs w:val="24"/>
          <w:lang w:val="sr-Cyrl-CS"/>
        </w:rPr>
        <w:t xml:space="preserve"> </w:t>
      </w:r>
      <w:r w:rsidR="00836E7E">
        <w:rPr>
          <w:rFonts w:ascii="Times New Roman" w:hAnsi="Times New Roman"/>
          <w:sz w:val="24"/>
          <w:szCs w:val="24"/>
          <w:lang w:val="sr-Cyrl-CS"/>
        </w:rPr>
        <w:t>јавног предузећа Дирекције за изградњу општине Рача</w:t>
      </w:r>
      <w:r w:rsidR="00836E7E">
        <w:rPr>
          <w:rFonts w:ascii="Times New Roman" w:hAnsi="Times New Roman"/>
          <w:sz w:val="24"/>
          <w:szCs w:val="24"/>
        </w:rPr>
        <w:t xml:space="preserve"> </w:t>
      </w:r>
      <w:r w:rsidR="005A7F22">
        <w:rPr>
          <w:rFonts w:ascii="Times New Roman" w:hAnsi="Times New Roman"/>
          <w:sz w:val="24"/>
          <w:szCs w:val="24"/>
        </w:rPr>
        <w:t>је</w:t>
      </w:r>
      <w:r w:rsidR="00836E7E" w:rsidRPr="00E72E78">
        <w:rPr>
          <w:rFonts w:ascii="Times New Roman" w:hAnsi="Times New Roman"/>
          <w:sz w:val="24"/>
          <w:szCs w:val="24"/>
          <w:lang w:val="sr-Cyrl-CS"/>
        </w:rPr>
        <w:t xml:space="preserve"> </w:t>
      </w:r>
      <w:r w:rsidR="00836E7E" w:rsidRPr="00725BCC">
        <w:rPr>
          <w:rFonts w:ascii="Times New Roman" w:hAnsi="Times New Roman"/>
          <w:sz w:val="24"/>
          <w:szCs w:val="24"/>
          <w:lang w:val="sr-Cyrl-CS"/>
        </w:rPr>
        <w:t>сачи</w:t>
      </w:r>
      <w:r w:rsidR="00836E7E">
        <w:rPr>
          <w:rFonts w:ascii="Times New Roman" w:hAnsi="Times New Roman"/>
          <w:sz w:val="24"/>
          <w:szCs w:val="24"/>
          <w:lang w:val="sr-Cyrl-CS"/>
        </w:rPr>
        <w:t>нила</w:t>
      </w:r>
      <w:r w:rsidR="00C22C3D">
        <w:rPr>
          <w:rFonts w:ascii="Times New Roman" w:hAnsi="Times New Roman"/>
          <w:sz w:val="24"/>
          <w:szCs w:val="24"/>
          <w:lang w:val="sr-Cyrl-CS"/>
        </w:rPr>
        <w:t>:</w:t>
      </w: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Pr>
          <w:rFonts w:ascii="Times New Roman" w:hAnsi="Times New Roman"/>
          <w:b/>
          <w:sz w:val="28"/>
          <w:szCs w:val="28"/>
        </w:rPr>
        <w:t xml:space="preserve">ПОСТУПАК </w:t>
      </w:r>
      <w:r w:rsidR="00116C9A" w:rsidRPr="00E36E98">
        <w:rPr>
          <w:rFonts w:ascii="Times New Roman" w:hAnsi="Times New Roman"/>
          <w:b/>
          <w:sz w:val="28"/>
          <w:szCs w:val="28"/>
          <w:lang w:val="sr-Cyrl-CS"/>
        </w:rPr>
        <w:t>ЈАВН</w:t>
      </w:r>
      <w:r>
        <w:rPr>
          <w:rFonts w:ascii="Times New Roman" w:hAnsi="Times New Roman"/>
          <w:b/>
          <w:sz w:val="28"/>
          <w:szCs w:val="28"/>
          <w:lang w:val="sr-Cyrl-CS"/>
        </w:rPr>
        <w:t>Е</w:t>
      </w:r>
      <w:r w:rsidR="00116C9A">
        <w:rPr>
          <w:rFonts w:ascii="Times New Roman" w:hAnsi="Times New Roman"/>
          <w:b/>
          <w:sz w:val="28"/>
          <w:szCs w:val="28"/>
          <w:lang w:val="sr-Cyrl-CS"/>
        </w:rPr>
        <w:t xml:space="preserve"> НАБАВК</w:t>
      </w:r>
      <w:r>
        <w:rPr>
          <w:rFonts w:ascii="Times New Roman" w:hAnsi="Times New Roman"/>
          <w:b/>
          <w:sz w:val="28"/>
          <w:szCs w:val="28"/>
          <w:lang w:val="sr-Cyrl-CS"/>
        </w:rPr>
        <w:t>Е</w:t>
      </w:r>
      <w:r w:rsidR="00014AA2">
        <w:rPr>
          <w:rFonts w:ascii="Times New Roman" w:hAnsi="Times New Roman"/>
          <w:b/>
          <w:sz w:val="28"/>
          <w:szCs w:val="28"/>
          <w:lang w:val="sr-Cyrl-CS"/>
        </w:rPr>
        <w:t xml:space="preserve"> МАЛЕ ВРЕДНОСТИ</w:t>
      </w:r>
    </w:p>
    <w:p w:rsidR="003343C3" w:rsidRPr="00812540" w:rsidRDefault="003343C3" w:rsidP="006E7FF6">
      <w:pPr>
        <w:jc w:val="center"/>
        <w:rPr>
          <w:rFonts w:ascii="Times New Roman" w:hAnsi="Times New Roman"/>
          <w:b/>
          <w:sz w:val="28"/>
          <w:szCs w:val="28"/>
        </w:rPr>
      </w:pPr>
      <w:r>
        <w:rPr>
          <w:rFonts w:ascii="Times New Roman" w:hAnsi="Times New Roman"/>
          <w:b/>
          <w:sz w:val="28"/>
          <w:szCs w:val="28"/>
        </w:rPr>
        <w:t xml:space="preserve">РАДОВА НА </w:t>
      </w:r>
      <w:r w:rsidR="00812540">
        <w:rPr>
          <w:rFonts w:ascii="Times New Roman" w:hAnsi="Times New Roman"/>
          <w:b/>
          <w:sz w:val="28"/>
          <w:szCs w:val="28"/>
        </w:rPr>
        <w:t>ПОПРАВЦИ УДАРНИХ РУПА НА ПУТЕВИМА И УЛИЦАМА НА ТЕРИТОРИЈИ ОПШТИНЕ РАЧА</w:t>
      </w:r>
    </w:p>
    <w:p w:rsidR="006B757F" w:rsidRPr="006B757F" w:rsidRDefault="006B757F" w:rsidP="003343C3">
      <w:pPr>
        <w:rPr>
          <w:rFonts w:ascii="Times New Roman" w:hAnsi="Times New Roman"/>
          <w:sz w:val="24"/>
          <w:szCs w:val="24"/>
          <w:lang w:val="sr-Cyrl-CS"/>
        </w:rPr>
      </w:pP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ЈН</w:t>
      </w:r>
      <w:r w:rsidR="00757381">
        <w:rPr>
          <w:rFonts w:ascii="Times New Roman" w:hAnsi="Times New Roman"/>
          <w:b/>
          <w:sz w:val="28"/>
          <w:szCs w:val="28"/>
          <w:lang w:val="sr-Cyrl-CS"/>
        </w:rPr>
        <w:t>МВ</w:t>
      </w:r>
      <w:r w:rsidR="00FE1A4B">
        <w:rPr>
          <w:rFonts w:ascii="Times New Roman" w:hAnsi="Times New Roman"/>
          <w:b/>
          <w:sz w:val="28"/>
          <w:szCs w:val="28"/>
          <w:lang w:val="sr-Cyrl-CS"/>
        </w:rPr>
        <w:t xml:space="preserve"> </w:t>
      </w:r>
      <w:r w:rsidR="00812540">
        <w:rPr>
          <w:rFonts w:ascii="Times New Roman" w:hAnsi="Times New Roman"/>
          <w:b/>
          <w:sz w:val="28"/>
          <w:szCs w:val="28"/>
        </w:rPr>
        <w:t>6</w:t>
      </w:r>
      <w:r w:rsidR="004423E3">
        <w:rPr>
          <w:rFonts w:ascii="Times New Roman" w:hAnsi="Times New Roman"/>
          <w:b/>
          <w:sz w:val="28"/>
          <w:szCs w:val="28"/>
          <w:lang w:val="sr-Cyrl-CS"/>
        </w:rPr>
        <w:t>/201</w:t>
      </w:r>
      <w:r w:rsidR="003343C3">
        <w:rPr>
          <w:rFonts w:ascii="Times New Roman" w:hAnsi="Times New Roman"/>
          <w:b/>
          <w:sz w:val="28"/>
          <w:szCs w:val="28"/>
          <w:lang w:val="sr-Cyrl-CS"/>
        </w:rPr>
        <w:t>6</w:t>
      </w:r>
    </w:p>
    <w:p w:rsidR="007D055E" w:rsidRPr="008619AC" w:rsidRDefault="007D055E" w:rsidP="004940CA">
      <w:pPr>
        <w:jc w:val="center"/>
        <w:rPr>
          <w:rFonts w:ascii="Times New Roman" w:hAnsi="Times New Roman"/>
          <w:b/>
          <w:sz w:val="28"/>
          <w:szCs w:val="28"/>
          <w:lang w:val="sr-Cyrl-CS"/>
        </w:rPr>
      </w:pPr>
    </w:p>
    <w:p w:rsidR="00725BCC" w:rsidRPr="00E22142" w:rsidRDefault="00A66ACF">
      <w:pPr>
        <w:rPr>
          <w:rFonts w:ascii="Times New Roman" w:hAnsi="Times New Roman"/>
          <w:b/>
          <w:sz w:val="24"/>
          <w:szCs w:val="24"/>
          <w:lang/>
        </w:rPr>
      </w:pPr>
      <w:r w:rsidRPr="00E22142">
        <w:rPr>
          <w:rFonts w:ascii="Times New Roman" w:hAnsi="Times New Roman"/>
          <w:b/>
          <w:sz w:val="24"/>
          <w:szCs w:val="24"/>
          <w:lang w:val="sr-Cyrl-CS"/>
        </w:rPr>
        <w:t xml:space="preserve">Укупан број страна конкурсне документације: </w:t>
      </w:r>
      <w:r w:rsidR="00E67841" w:rsidRPr="00E22142">
        <w:rPr>
          <w:rFonts w:ascii="Times New Roman" w:hAnsi="Times New Roman"/>
          <w:b/>
          <w:sz w:val="24"/>
          <w:szCs w:val="24"/>
        </w:rPr>
        <w:t>4</w:t>
      </w:r>
      <w:r w:rsidR="00BD5DB8" w:rsidRPr="00E22142">
        <w:rPr>
          <w:rFonts w:ascii="Times New Roman" w:hAnsi="Times New Roman"/>
          <w:b/>
          <w:sz w:val="24"/>
          <w:szCs w:val="24"/>
          <w:lang/>
        </w:rPr>
        <w:t>6</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836E7E" w:rsidRDefault="00836E7E" w:rsidP="00836E7E">
      <w:pPr>
        <w:spacing w:after="0" w:line="360" w:lineRule="auto"/>
        <w:jc w:val="center"/>
        <w:rPr>
          <w:rFonts w:ascii="Times New Roman" w:hAnsi="Times New Roman"/>
          <w:sz w:val="24"/>
          <w:szCs w:val="24"/>
          <w:lang w:val="sr-Cyrl-CS"/>
        </w:rPr>
      </w:pPr>
    </w:p>
    <w:p w:rsidR="00836E7E" w:rsidRPr="004940CA" w:rsidRDefault="00836E7E"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3343C3" w:rsidP="00836E7E">
      <w:pPr>
        <w:spacing w:after="0" w:line="360" w:lineRule="auto"/>
        <w:jc w:val="center"/>
        <w:rPr>
          <w:rFonts w:ascii="Times New Roman" w:hAnsi="Times New Roman"/>
          <w:sz w:val="36"/>
          <w:szCs w:val="36"/>
          <w:lang w:val="sr-Cyrl-CS"/>
        </w:rPr>
      </w:pPr>
      <w:r>
        <w:rPr>
          <w:rFonts w:ascii="Times New Roman" w:hAnsi="Times New Roman"/>
          <w:sz w:val="24"/>
          <w:szCs w:val="24"/>
          <w:lang w:val="sr-Cyrl-CS"/>
        </w:rPr>
        <w:t xml:space="preserve">Март </w:t>
      </w:r>
      <w:r w:rsidR="00836E7E">
        <w:rPr>
          <w:rFonts w:ascii="Times New Roman" w:hAnsi="Times New Roman"/>
          <w:sz w:val="24"/>
          <w:szCs w:val="24"/>
        </w:rPr>
        <w:t xml:space="preserve"> 201</w:t>
      </w:r>
      <w:r w:rsidR="00E265E9">
        <w:rPr>
          <w:rFonts w:ascii="Times New Roman" w:hAnsi="Times New Roman"/>
          <w:sz w:val="24"/>
          <w:szCs w:val="24"/>
        </w:rPr>
        <w:t>6</w:t>
      </w:r>
      <w:r w:rsidR="00836E7E">
        <w:rPr>
          <w:rFonts w:ascii="Times New Roman" w:hAnsi="Times New Roman"/>
          <w:sz w:val="24"/>
          <w:szCs w:val="24"/>
        </w:rPr>
        <w:t>.</w:t>
      </w:r>
      <w:r w:rsidR="00836E7E" w:rsidRPr="008619AC">
        <w:rPr>
          <w:rFonts w:ascii="Times New Roman" w:hAnsi="Times New Roman"/>
          <w:sz w:val="24"/>
          <w:szCs w:val="24"/>
          <w:lang w:val="sr-Cyrl-CS"/>
        </w:rPr>
        <w:t>године</w:t>
      </w:r>
      <w:r w:rsidR="00836E7E" w:rsidRPr="00725BCC">
        <w:rPr>
          <w:rFonts w:ascii="Times New Roman" w:hAnsi="Times New Roman"/>
          <w:sz w:val="24"/>
          <w:szCs w:val="24"/>
          <w:lang w:val="sr-Cyrl-CS"/>
        </w:rPr>
        <w:t xml:space="preserve"> </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5A7F22">
        <w:rPr>
          <w:rFonts w:ascii="Times New Roman" w:hAnsi="Times New Roman"/>
          <w:sz w:val="24"/>
          <w:szCs w:val="24"/>
        </w:rPr>
        <w:t>А</w:t>
      </w:r>
      <w:r w:rsidR="002F7608">
        <w:rPr>
          <w:rFonts w:ascii="Times New Roman" w:hAnsi="Times New Roman"/>
          <w:sz w:val="24"/>
          <w:szCs w:val="24"/>
        </w:rPr>
        <w:t>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sidR="005D76CC">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7F2F41">
        <w:rPr>
          <w:rFonts w:ascii="Times New Roman" w:hAnsi="Times New Roman"/>
          <w:sz w:val="24"/>
          <w:szCs w:val="24"/>
          <w:lang w:val="sr-Cyrl-CS"/>
        </w:rPr>
        <w:t>јавна набавка мале вредности</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Предмет јавне набавке: </w:t>
      </w:r>
      <w:r w:rsidR="006E7FF6" w:rsidRPr="0065370C">
        <w:rPr>
          <w:rFonts w:ascii="Times New Roman" w:hAnsi="Times New Roman"/>
          <w:sz w:val="24"/>
          <w:szCs w:val="24"/>
          <w:lang w:val="sr-Cyrl-CS"/>
        </w:rPr>
        <w:t>радови</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sidR="005D76CC">
        <w:rPr>
          <w:rFonts w:ascii="Times New Roman" w:hAnsi="Times New Roman"/>
          <w:sz w:val="24"/>
          <w:szCs w:val="24"/>
        </w:rPr>
        <w:t>Јелена Стевановић 069/80-84-019</w:t>
      </w:r>
      <w:r w:rsidR="005D76CC" w:rsidRPr="0065370C">
        <w:rPr>
          <w:rFonts w:ascii="Times New Roman" w:hAnsi="Times New Roman"/>
          <w:sz w:val="24"/>
          <w:szCs w:val="24"/>
        </w:rPr>
        <w:t xml:space="preserve">, </w:t>
      </w:r>
      <w:r w:rsidR="005A7F22">
        <w:rPr>
          <w:rFonts w:ascii="Times New Roman" w:hAnsi="Times New Roman"/>
          <w:sz w:val="24"/>
          <w:szCs w:val="24"/>
        </w:rPr>
        <w:t>емаил</w:t>
      </w:r>
      <w:r w:rsidR="005D76CC" w:rsidRPr="0065370C">
        <w:rPr>
          <w:rFonts w:ascii="Times New Roman" w:hAnsi="Times New Roman"/>
          <w:sz w:val="24"/>
          <w:szCs w:val="24"/>
        </w:rPr>
        <w:t xml:space="preserve">: </w:t>
      </w:r>
      <w:r w:rsidR="00161104">
        <w:rPr>
          <w:rFonts w:ascii="Times New Roman" w:hAnsi="Times New Roman"/>
          <w:sz w:val="24"/>
          <w:szCs w:val="24"/>
        </w:rPr>
        <w:t>jelena</w:t>
      </w:r>
      <w:r w:rsidR="00FB48E0">
        <w:rPr>
          <w:rFonts w:ascii="Times New Roman" w:hAnsi="Times New Roman"/>
          <w:sz w:val="24"/>
          <w:szCs w:val="24"/>
        </w:rPr>
        <w:t>.</w:t>
      </w:r>
      <w:r w:rsidR="00161104">
        <w:rPr>
          <w:rFonts w:ascii="Times New Roman" w:hAnsi="Times New Roman"/>
          <w:sz w:val="24"/>
          <w:szCs w:val="24"/>
        </w:rPr>
        <w:t>stevanovic</w:t>
      </w:r>
      <w:r w:rsidR="00FB48E0">
        <w:rPr>
          <w:rFonts w:ascii="Times New Roman" w:hAnsi="Times New Roman"/>
          <w:sz w:val="24"/>
          <w:szCs w:val="24"/>
        </w:rPr>
        <w:t>@</w:t>
      </w:r>
      <w:r w:rsidR="00161104">
        <w:rPr>
          <w:rFonts w:ascii="Times New Roman" w:hAnsi="Times New Roman"/>
          <w:sz w:val="24"/>
          <w:szCs w:val="24"/>
        </w:rPr>
        <w:t>raca</w:t>
      </w:r>
      <w:r w:rsidR="00FB48E0">
        <w:rPr>
          <w:rFonts w:ascii="Times New Roman" w:hAnsi="Times New Roman"/>
          <w:sz w:val="24"/>
          <w:szCs w:val="24"/>
        </w:rPr>
        <w:t>.</w:t>
      </w:r>
      <w:r w:rsidR="00161104">
        <w:rPr>
          <w:rFonts w:ascii="Times New Roman" w:hAnsi="Times New Roman"/>
          <w:sz w:val="24"/>
          <w:szCs w:val="24"/>
        </w:rPr>
        <w:t>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0F2EF5" w:rsidRPr="00812540" w:rsidRDefault="00812540" w:rsidP="000F2EF5">
      <w:pPr>
        <w:rPr>
          <w:rFonts w:ascii="Times New Roman" w:hAnsi="Times New Roman"/>
          <w:b/>
          <w:sz w:val="24"/>
          <w:szCs w:val="24"/>
        </w:rPr>
      </w:pPr>
      <w:r>
        <w:rPr>
          <w:rFonts w:ascii="Times New Roman" w:hAnsi="Times New Roman"/>
          <w:b/>
          <w:sz w:val="24"/>
          <w:szCs w:val="24"/>
        </w:rPr>
        <w:t xml:space="preserve">               Поправка ударних рупа  на путевима и улицама по месним заједницама општине Рача</w:t>
      </w:r>
    </w:p>
    <w:p w:rsidR="00FE1A4B" w:rsidRPr="000F2EF5" w:rsidRDefault="0072695B" w:rsidP="000F2EF5">
      <w:pPr>
        <w:pStyle w:val="ListParagraph"/>
        <w:rPr>
          <w:rFonts w:ascii="Times New Roman" w:hAnsi="Times New Roman"/>
          <w:sz w:val="24"/>
          <w:szCs w:val="24"/>
          <w:lang w:val="sr-Cyrl-CS"/>
        </w:rPr>
      </w:pPr>
      <w:r w:rsidRPr="000F2EF5">
        <w:rPr>
          <w:rFonts w:ascii="Times New Roman" w:hAnsi="Times New Roman"/>
          <w:sz w:val="24"/>
          <w:szCs w:val="24"/>
          <w:lang w:val="sr-Cyrl-CS"/>
        </w:rPr>
        <w:t>45200000</w:t>
      </w:r>
      <w:r w:rsidR="00C06E4A" w:rsidRPr="000F2EF5">
        <w:rPr>
          <w:rFonts w:ascii="Times New Roman" w:hAnsi="Times New Roman"/>
          <w:sz w:val="24"/>
          <w:szCs w:val="24"/>
          <w:lang w:val="sr-Cyrl-CS"/>
        </w:rPr>
        <w:t xml:space="preserve"> - </w:t>
      </w:r>
      <w:r w:rsidRPr="000F2EF5">
        <w:rPr>
          <w:rFonts w:ascii="Times New Roman" w:hAnsi="Times New Roman"/>
          <w:sz w:val="24"/>
          <w:szCs w:val="24"/>
        </w:rPr>
        <w:t>Радови на објектима или деловима објеката високоградње и нискоградње</w:t>
      </w:r>
      <w:r w:rsidRPr="000F2EF5">
        <w:rPr>
          <w:rFonts w:ascii="Times New Roman" w:hAnsi="Times New Roman"/>
          <w:sz w:val="24"/>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2C41B3" w:rsidRPr="002C41B3" w:rsidRDefault="002C41B3" w:rsidP="000F2EF5">
      <w:pPr>
        <w:pStyle w:val="ListParagraph"/>
        <w:jc w:val="both"/>
        <w:rPr>
          <w:rFonts w:ascii="Times New Roman" w:hAnsi="Times New Roman"/>
          <w:sz w:val="24"/>
          <w:szCs w:val="24"/>
        </w:rPr>
      </w:pPr>
      <w:r w:rsidRPr="002C41B3">
        <w:rPr>
          <w:rFonts w:ascii="Times New Roman" w:hAnsi="Times New Roman"/>
          <w:sz w:val="24"/>
          <w:szCs w:val="24"/>
          <w:lang w:val="sr-Cyrl-CS"/>
        </w:rPr>
        <w:t xml:space="preserve">Врста, опис и количина добара и радова дати су у спецификацији која је саставни део понуде. </w:t>
      </w:r>
    </w:p>
    <w:p w:rsidR="002C41B3" w:rsidRDefault="002C41B3" w:rsidP="000F2EF5">
      <w:pPr>
        <w:pStyle w:val="ListParagraph"/>
        <w:jc w:val="both"/>
        <w:rPr>
          <w:rFonts w:ascii="Times New Roman" w:hAnsi="Times New Roman"/>
          <w:sz w:val="24"/>
          <w:szCs w:val="24"/>
        </w:rPr>
      </w:pPr>
      <w:r w:rsidRPr="002C41B3">
        <w:rPr>
          <w:rFonts w:ascii="Times New Roman" w:hAnsi="Times New Roman"/>
          <w:sz w:val="24"/>
          <w:szCs w:val="24"/>
          <w:lang w:val="sr-Cyrl-CS"/>
        </w:rPr>
        <w:t xml:space="preserve">Контрола извршења наведене набавке ће се </w:t>
      </w:r>
      <w:r w:rsidRPr="00F44D35">
        <w:rPr>
          <w:rFonts w:ascii="Times New Roman" w:hAnsi="Times New Roman"/>
          <w:sz w:val="24"/>
          <w:szCs w:val="24"/>
          <w:lang w:val="sr-Cyrl-CS"/>
        </w:rPr>
        <w:t xml:space="preserve">спроводити преко Надзорног органа,  а понуђач је дужан да обезбеди гаранцију квалитета изведених радова у </w:t>
      </w:r>
      <w:r w:rsidR="00F44D35" w:rsidRPr="00F44D35">
        <w:rPr>
          <w:rFonts w:ascii="Times New Roman" w:hAnsi="Times New Roman"/>
          <w:sz w:val="24"/>
          <w:szCs w:val="24"/>
        </w:rPr>
        <w:t xml:space="preserve">минималном </w:t>
      </w:r>
      <w:r w:rsidRPr="00F44D35">
        <w:rPr>
          <w:rFonts w:ascii="Times New Roman" w:hAnsi="Times New Roman"/>
          <w:sz w:val="24"/>
          <w:szCs w:val="24"/>
          <w:lang w:val="sr-Cyrl-CS"/>
        </w:rPr>
        <w:t>року од 2 године . Радови ће се вршити на те</w:t>
      </w:r>
      <w:r w:rsidRPr="002C41B3">
        <w:rPr>
          <w:rFonts w:ascii="Times New Roman" w:hAnsi="Times New Roman"/>
          <w:sz w:val="24"/>
          <w:szCs w:val="24"/>
          <w:lang w:val="sr-Cyrl-CS"/>
        </w:rPr>
        <w:t>риторији општине Рача.</w:t>
      </w:r>
    </w:p>
    <w:p w:rsidR="000F2EF5" w:rsidRDefault="000F2EF5" w:rsidP="000F2EF5">
      <w:pPr>
        <w:ind w:left="720"/>
        <w:jc w:val="both"/>
        <w:rPr>
          <w:rFonts w:ascii="Times New Roman" w:hAnsi="Times New Roman"/>
          <w:sz w:val="24"/>
          <w:szCs w:val="24"/>
        </w:rPr>
      </w:pPr>
      <w:r>
        <w:rPr>
          <w:rFonts w:ascii="Times New Roman" w:hAnsi="Times New Roman"/>
          <w:sz w:val="24"/>
          <w:szCs w:val="24"/>
        </w:rPr>
        <w:t xml:space="preserve">Радови ће се обављати по захтеву Наручиоца, а крајњи </w:t>
      </w:r>
      <w:r w:rsidRPr="009104D5">
        <w:rPr>
          <w:rFonts w:ascii="Times New Roman" w:hAnsi="Times New Roman"/>
          <w:sz w:val="24"/>
          <w:szCs w:val="24"/>
        </w:rPr>
        <w:t xml:space="preserve">рок </w:t>
      </w:r>
      <w:r>
        <w:rPr>
          <w:rFonts w:ascii="Times New Roman" w:hAnsi="Times New Roman"/>
          <w:sz w:val="24"/>
          <w:szCs w:val="24"/>
        </w:rPr>
        <w:t xml:space="preserve">за завршетак радова </w:t>
      </w:r>
      <w:r w:rsidRPr="009104D5">
        <w:rPr>
          <w:rFonts w:ascii="Times New Roman" w:hAnsi="Times New Roman"/>
          <w:sz w:val="24"/>
          <w:szCs w:val="24"/>
        </w:rPr>
        <w:t xml:space="preserve">је </w:t>
      </w:r>
      <w:r>
        <w:rPr>
          <w:rFonts w:ascii="Times New Roman" w:hAnsi="Times New Roman"/>
          <w:sz w:val="24"/>
          <w:szCs w:val="24"/>
        </w:rPr>
        <w:t>3</w:t>
      </w:r>
      <w:r w:rsidR="00E833B4">
        <w:rPr>
          <w:rFonts w:ascii="Times New Roman" w:hAnsi="Times New Roman"/>
          <w:sz w:val="24"/>
          <w:szCs w:val="24"/>
        </w:rPr>
        <w:t>0</w:t>
      </w:r>
      <w:r>
        <w:rPr>
          <w:rFonts w:ascii="Times New Roman" w:hAnsi="Times New Roman"/>
          <w:sz w:val="24"/>
          <w:szCs w:val="24"/>
        </w:rPr>
        <w:t>.1</w:t>
      </w:r>
      <w:r w:rsidR="00E833B4">
        <w:rPr>
          <w:rFonts w:ascii="Times New Roman" w:hAnsi="Times New Roman"/>
          <w:sz w:val="24"/>
          <w:szCs w:val="24"/>
        </w:rPr>
        <w:t>1</w:t>
      </w:r>
      <w:r>
        <w:rPr>
          <w:rFonts w:ascii="Times New Roman" w:hAnsi="Times New Roman"/>
          <w:sz w:val="24"/>
          <w:szCs w:val="24"/>
        </w:rPr>
        <w:t>.2016</w:t>
      </w:r>
      <w:r w:rsidRPr="009104D5">
        <w:rPr>
          <w:rFonts w:ascii="Times New Roman" w:hAnsi="Times New Roman"/>
          <w:sz w:val="24"/>
          <w:szCs w:val="24"/>
        </w:rPr>
        <w:t xml:space="preserve">. </w:t>
      </w:r>
      <w:r>
        <w:rPr>
          <w:rFonts w:ascii="Times New Roman" w:hAnsi="Times New Roman"/>
          <w:sz w:val="24"/>
          <w:szCs w:val="24"/>
        </w:rPr>
        <w:t xml:space="preserve">године. </w:t>
      </w:r>
    </w:p>
    <w:p w:rsidR="004D7457" w:rsidRPr="004D7457" w:rsidRDefault="004D7457" w:rsidP="002C41B3">
      <w:pPr>
        <w:pStyle w:val="ListParagraph"/>
        <w:jc w:val="both"/>
        <w:rPr>
          <w:rFonts w:ascii="Times New Roman" w:hAnsi="Times New Roman"/>
          <w:sz w:val="24"/>
          <w:szCs w:val="24"/>
        </w:rPr>
      </w:pPr>
    </w:p>
    <w:p w:rsidR="0042265E" w:rsidRPr="002C41B3" w:rsidRDefault="009B685E" w:rsidP="002C41B3">
      <w:pPr>
        <w:pStyle w:val="ListParagraph"/>
        <w:numPr>
          <w:ilvl w:val="0"/>
          <w:numId w:val="1"/>
        </w:numPr>
        <w:jc w:val="center"/>
        <w:rPr>
          <w:rFonts w:ascii="Times New Roman" w:hAnsi="Times New Roman"/>
          <w:b/>
          <w:sz w:val="24"/>
          <w:szCs w:val="24"/>
          <w:lang w:val="sr-Cyrl-CS"/>
        </w:rPr>
      </w:pPr>
      <w:r w:rsidRPr="002C41B3">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sidRPr="002C41B3">
        <w:rPr>
          <w:rFonts w:ascii="Times New Roman" w:hAnsi="Times New Roman"/>
          <w:b/>
          <w:sz w:val="24"/>
          <w:szCs w:val="24"/>
          <w:lang w:val="sr-Cyrl-CS"/>
        </w:rPr>
        <w:t>Д</w:t>
      </w:r>
      <w:r w:rsidRPr="002C41B3">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w:t>
      </w:r>
      <w:r w:rsidR="00A57EA3">
        <w:rPr>
          <w:rFonts w:ascii="Times New Roman" w:hAnsi="Times New Roman"/>
          <w:sz w:val="24"/>
          <w:szCs w:val="24"/>
          <w:lang w:val="sr-Cyrl-CS"/>
        </w:rPr>
        <w:t>а, заштити животне средине,</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Pr>
          <w:rFonts w:ascii="Times New Roman" w:hAnsi="Times New Roman"/>
          <w:sz w:val="24"/>
          <w:szCs w:val="24"/>
          <w:lang w:val="sr-Cyrl-CS"/>
        </w:rPr>
        <w:t>.</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A57EA3">
        <w:rPr>
          <w:rFonts w:ascii="Times New Roman" w:hAnsi="Times New Roman"/>
          <w:sz w:val="24"/>
          <w:szCs w:val="24"/>
          <w:lang w:val="sr-Cyrl-CS"/>
        </w:rPr>
        <w:t xml:space="preserve"> рада, заштити животне средине,</w:t>
      </w:r>
      <w:r w:rsidR="005B38CA" w:rsidRPr="00131A37">
        <w:rPr>
          <w:rFonts w:ascii="Times New Roman" w:hAnsi="Times New Roman"/>
          <w:sz w:val="24"/>
          <w:szCs w:val="24"/>
          <w:lang w:val="sr-Cyrl-CS"/>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sidR="00A57EA3">
        <w:rPr>
          <w:rFonts w:ascii="Times New Roman" w:hAnsi="Times New Roman"/>
          <w:sz w:val="24"/>
          <w:szCs w:val="24"/>
        </w:rPr>
        <w:t>.</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w:t>
      </w:r>
      <w:r>
        <w:rPr>
          <w:rFonts w:ascii="Times New Roman" w:hAnsi="Times New Roman"/>
          <w:sz w:val="24"/>
          <w:szCs w:val="24"/>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5B38CA" w:rsidRPr="004D7457" w:rsidRDefault="00015C5F" w:rsidP="004D7457">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 xml:space="preserve">при састављању понуде поштовао обавезе које произлазе из важећих прописа о заштити на раду, запошљавању и условима рада, заштити животне средине,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sidR="005B38CA">
        <w:rPr>
          <w:rFonts w:ascii="Times New Roman" w:hAnsi="Times New Roman"/>
          <w:sz w:val="24"/>
          <w:szCs w:val="24"/>
          <w:lang w:val="sr-Cyrl-CS"/>
        </w:rPr>
        <w:t>.</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FE1A4B" w:rsidRPr="007D04D6" w:rsidRDefault="00FE1A4B" w:rsidP="00FE1A4B">
      <w:pPr>
        <w:numPr>
          <w:ilvl w:val="3"/>
          <w:numId w:val="1"/>
        </w:numPr>
        <w:tabs>
          <w:tab w:val="left" w:pos="2430"/>
        </w:tabs>
        <w:jc w:val="both"/>
        <w:rPr>
          <w:rFonts w:ascii="Times New Roman" w:hAnsi="Times New Roman"/>
          <w:sz w:val="24"/>
          <w:szCs w:val="24"/>
          <w:lang w:val="sr-Cyrl-CS"/>
        </w:rPr>
      </w:pPr>
      <w:r w:rsidRPr="007D04D6">
        <w:rPr>
          <w:rFonts w:ascii="Times New Roman" w:hAnsi="Times New Roman"/>
          <w:sz w:val="24"/>
          <w:szCs w:val="24"/>
          <w:lang w:val="sr-Cyrl-CS"/>
        </w:rPr>
        <w:t xml:space="preserve">Да у претходних </w:t>
      </w:r>
      <w:r w:rsidR="000F2EF5">
        <w:rPr>
          <w:rFonts w:ascii="Times New Roman" w:hAnsi="Times New Roman"/>
          <w:sz w:val="24"/>
          <w:szCs w:val="24"/>
          <w:lang w:val="sr-Cyrl-CS"/>
        </w:rPr>
        <w:t>365</w:t>
      </w:r>
      <w:r w:rsidR="001A2FD4" w:rsidRPr="007D04D6">
        <w:rPr>
          <w:rFonts w:ascii="Times New Roman" w:hAnsi="Times New Roman"/>
          <w:sz w:val="24"/>
          <w:szCs w:val="24"/>
          <w:lang w:val="sr-Cyrl-CS"/>
        </w:rPr>
        <w:t xml:space="preserve"> дана</w:t>
      </w:r>
      <w:r w:rsidRPr="007D04D6">
        <w:rPr>
          <w:rFonts w:ascii="Times New Roman" w:hAnsi="Times New Roman"/>
          <w:sz w:val="24"/>
          <w:szCs w:val="24"/>
          <w:lang w:val="sr-Cyrl-CS"/>
        </w:rPr>
        <w:t xml:space="preserve"> до дана објављивања позива за подношење понуда није био неликвидан</w:t>
      </w:r>
      <w:r w:rsidR="007B5747" w:rsidRPr="007D04D6">
        <w:rPr>
          <w:rFonts w:ascii="Times New Roman" w:hAnsi="Times New Roman"/>
          <w:sz w:val="24"/>
          <w:szCs w:val="24"/>
        </w:rPr>
        <w:t xml:space="preserve"> </w:t>
      </w:r>
      <w:r w:rsidR="00680E0E" w:rsidRPr="007D04D6">
        <w:rPr>
          <w:rFonts w:ascii="Times New Roman" w:hAnsi="Times New Roman"/>
          <w:sz w:val="24"/>
          <w:szCs w:val="24"/>
        </w:rPr>
        <w:t>и да је у</w:t>
      </w:r>
      <w:r w:rsidR="0029224D" w:rsidRPr="007D04D6">
        <w:rPr>
          <w:rFonts w:ascii="Times New Roman" w:hAnsi="Times New Roman"/>
          <w:sz w:val="24"/>
          <w:szCs w:val="24"/>
          <w:lang w:val="sr-Cyrl-CS"/>
        </w:rPr>
        <w:t xml:space="preserve"> 201</w:t>
      </w:r>
      <w:r w:rsidR="000F2EF5">
        <w:rPr>
          <w:rFonts w:ascii="Times New Roman" w:hAnsi="Times New Roman"/>
          <w:sz w:val="24"/>
          <w:szCs w:val="24"/>
          <w:lang w:val="sr-Cyrl-CS"/>
        </w:rPr>
        <w:t>5</w:t>
      </w:r>
      <w:r w:rsidR="00680E0E" w:rsidRPr="007D04D6">
        <w:rPr>
          <w:rFonts w:ascii="Times New Roman" w:hAnsi="Times New Roman"/>
          <w:sz w:val="24"/>
          <w:szCs w:val="24"/>
          <w:lang w:val="sr-Cyrl-CS"/>
        </w:rPr>
        <w:t xml:space="preserve">. години остварио укупан приход у износу од најмање </w:t>
      </w:r>
      <w:r w:rsidR="00E833B4">
        <w:rPr>
          <w:rFonts w:ascii="Times New Roman" w:hAnsi="Times New Roman"/>
          <w:sz w:val="24"/>
          <w:szCs w:val="24"/>
        </w:rPr>
        <w:t>10</w:t>
      </w:r>
      <w:r w:rsidR="00680E0E" w:rsidRPr="007D04D6">
        <w:rPr>
          <w:rFonts w:ascii="Times New Roman" w:hAnsi="Times New Roman"/>
          <w:sz w:val="24"/>
          <w:szCs w:val="24"/>
        </w:rPr>
        <w:t>.</w:t>
      </w:r>
      <w:r w:rsidR="00680E0E" w:rsidRPr="007D04D6">
        <w:rPr>
          <w:rFonts w:ascii="Times New Roman" w:hAnsi="Times New Roman"/>
          <w:sz w:val="24"/>
          <w:szCs w:val="24"/>
          <w:lang w:val="sr-Cyrl-CS"/>
        </w:rPr>
        <w:t>000.000,00 динара</w:t>
      </w:r>
      <w:r w:rsidR="00680E0E" w:rsidRPr="007D04D6">
        <w:rPr>
          <w:rFonts w:ascii="Times New Roman" w:hAnsi="Times New Roman"/>
          <w:sz w:val="24"/>
          <w:szCs w:val="24"/>
        </w:rPr>
        <w:t>.</w:t>
      </w:r>
    </w:p>
    <w:p w:rsidR="00FE1A4B" w:rsidRPr="007D04D6" w:rsidRDefault="00FE1A4B" w:rsidP="006264D9">
      <w:pPr>
        <w:numPr>
          <w:ilvl w:val="3"/>
          <w:numId w:val="1"/>
        </w:numPr>
        <w:tabs>
          <w:tab w:val="left" w:pos="2430"/>
        </w:tabs>
        <w:spacing w:after="0" w:line="240" w:lineRule="auto"/>
        <w:jc w:val="both"/>
        <w:rPr>
          <w:rFonts w:ascii="Times New Roman" w:hAnsi="Times New Roman"/>
          <w:sz w:val="24"/>
          <w:szCs w:val="24"/>
          <w:lang w:val="sr-Cyrl-CS"/>
        </w:rPr>
      </w:pPr>
      <w:r w:rsidRPr="007D04D6">
        <w:rPr>
          <w:rFonts w:ascii="Times New Roman" w:hAnsi="Times New Roman"/>
          <w:sz w:val="24"/>
          <w:szCs w:val="24"/>
          <w:lang w:val="sr-Cyrl-CS"/>
        </w:rPr>
        <w:t xml:space="preserve">Да има најмање </w:t>
      </w:r>
      <w:r w:rsidR="00760EC6" w:rsidRPr="007D04D6">
        <w:rPr>
          <w:rFonts w:ascii="Times New Roman" w:hAnsi="Times New Roman"/>
          <w:sz w:val="24"/>
          <w:szCs w:val="24"/>
          <w:lang w:val="sr-Cyrl-CS"/>
        </w:rPr>
        <w:t>1</w:t>
      </w:r>
      <w:r w:rsidR="000F2EF5">
        <w:rPr>
          <w:rFonts w:ascii="Times New Roman" w:hAnsi="Times New Roman"/>
          <w:sz w:val="24"/>
          <w:szCs w:val="24"/>
          <w:lang w:val="sr-Cyrl-CS"/>
        </w:rPr>
        <w:t>5</w:t>
      </w:r>
      <w:r w:rsidR="00F44D35" w:rsidRPr="007D04D6">
        <w:rPr>
          <w:rFonts w:ascii="Times New Roman" w:hAnsi="Times New Roman"/>
          <w:sz w:val="24"/>
          <w:szCs w:val="24"/>
          <w:lang w:val="sr-Cyrl-CS"/>
        </w:rPr>
        <w:t xml:space="preserve"> запослених</w:t>
      </w:r>
      <w:r w:rsidRPr="007D04D6">
        <w:rPr>
          <w:rFonts w:ascii="Times New Roman" w:hAnsi="Times New Roman"/>
          <w:sz w:val="24"/>
          <w:szCs w:val="24"/>
          <w:lang w:val="sr-Cyrl-CS"/>
        </w:rPr>
        <w:t xml:space="preserve"> радника у сталном радном односу</w:t>
      </w:r>
      <w:r w:rsidR="00870C59" w:rsidRPr="007D04D6">
        <w:rPr>
          <w:rFonts w:ascii="Times New Roman" w:hAnsi="Times New Roman"/>
          <w:sz w:val="24"/>
          <w:szCs w:val="24"/>
        </w:rPr>
        <w:t xml:space="preserve"> који имају завршену обуку из области безбедности на раду.</w:t>
      </w:r>
      <w:r w:rsidRPr="007D04D6">
        <w:rPr>
          <w:rFonts w:ascii="Times New Roman" w:hAnsi="Times New Roman"/>
          <w:sz w:val="24"/>
          <w:szCs w:val="24"/>
          <w:lang w:val="sr-Cyrl-CS"/>
        </w:rPr>
        <w:t>.</w:t>
      </w:r>
    </w:p>
    <w:p w:rsidR="006264D9" w:rsidRPr="002C41B3" w:rsidRDefault="006264D9" w:rsidP="006264D9">
      <w:pPr>
        <w:tabs>
          <w:tab w:val="left" w:pos="2430"/>
        </w:tabs>
        <w:spacing w:after="0" w:line="240" w:lineRule="auto"/>
        <w:ind w:left="2160"/>
        <w:jc w:val="both"/>
        <w:rPr>
          <w:rFonts w:ascii="Times New Roman" w:hAnsi="Times New Roman"/>
          <w:sz w:val="24"/>
          <w:szCs w:val="24"/>
          <w:highlight w:val="yellow"/>
          <w:lang w:val="sr-Cyrl-CS"/>
        </w:rPr>
      </w:pPr>
    </w:p>
    <w:p w:rsidR="00E833B4" w:rsidRPr="000A4BFF" w:rsidRDefault="00870C59" w:rsidP="000A4BFF">
      <w:pPr>
        <w:numPr>
          <w:ilvl w:val="3"/>
          <w:numId w:val="1"/>
        </w:numPr>
        <w:tabs>
          <w:tab w:val="left" w:pos="2430"/>
        </w:tabs>
        <w:spacing w:after="120" w:line="240" w:lineRule="auto"/>
        <w:jc w:val="both"/>
        <w:rPr>
          <w:rFonts w:ascii="Times New Roman" w:hAnsi="Times New Roman"/>
          <w:sz w:val="24"/>
          <w:szCs w:val="24"/>
          <w:lang w:val="sr-Cyrl-CS"/>
        </w:rPr>
      </w:pPr>
      <w:r w:rsidRPr="007D04D6">
        <w:rPr>
          <w:rFonts w:ascii="Times New Roman" w:hAnsi="Times New Roman"/>
          <w:sz w:val="24"/>
          <w:szCs w:val="24"/>
        </w:rPr>
        <w:t>Да поред 1</w:t>
      </w:r>
      <w:r w:rsidR="000F2EF5">
        <w:rPr>
          <w:rFonts w:ascii="Times New Roman" w:hAnsi="Times New Roman"/>
          <w:sz w:val="24"/>
          <w:szCs w:val="24"/>
        </w:rPr>
        <w:t>5</w:t>
      </w:r>
      <w:r w:rsidRPr="007D04D6">
        <w:rPr>
          <w:rFonts w:ascii="Times New Roman" w:hAnsi="Times New Roman"/>
          <w:sz w:val="24"/>
          <w:szCs w:val="24"/>
        </w:rPr>
        <w:t xml:space="preserve"> запослених радника у сталном радном односу  има и бар једног одговорног извођача радова који је стално запослен или ангажован по основу Уговора код понуђача и има лиценцу 410 или 412</w:t>
      </w:r>
      <w:r w:rsidR="00760EC6" w:rsidRPr="007D04D6">
        <w:rPr>
          <w:rFonts w:ascii="Times New Roman" w:hAnsi="Times New Roman"/>
          <w:sz w:val="24"/>
          <w:szCs w:val="24"/>
          <w:lang w:val="sr-Cyrl-CS"/>
        </w:rPr>
        <w:t>.</w:t>
      </w:r>
    </w:p>
    <w:p w:rsidR="00870C59" w:rsidRDefault="00E833B4" w:rsidP="00E833B4">
      <w:pPr>
        <w:numPr>
          <w:ilvl w:val="3"/>
          <w:numId w:val="1"/>
        </w:numPr>
        <w:tabs>
          <w:tab w:val="left" w:pos="2430"/>
        </w:tabs>
        <w:spacing w:after="12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870C59" w:rsidRPr="00E833B4">
        <w:rPr>
          <w:rFonts w:ascii="Times New Roman" w:hAnsi="Times New Roman"/>
          <w:sz w:val="24"/>
          <w:szCs w:val="24"/>
          <w:lang w:val="sr-Cyrl-CS"/>
        </w:rPr>
        <w:t>Да поседује у власништву односно по основу уговора о закупу или Уговора о лизингу:</w:t>
      </w:r>
    </w:p>
    <w:p w:rsidR="000A4BFF" w:rsidRPr="000563FA" w:rsidRDefault="000A4BFF" w:rsidP="000A4BFF">
      <w:pPr>
        <w:numPr>
          <w:ilvl w:val="0"/>
          <w:numId w:val="30"/>
        </w:numPr>
        <w:tabs>
          <w:tab w:val="left" w:pos="2430"/>
        </w:tabs>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sidRPr="000563FA">
        <w:rPr>
          <w:rFonts w:ascii="Times New Roman" w:hAnsi="Times New Roman"/>
          <w:sz w:val="24"/>
          <w:szCs w:val="24"/>
          <w:lang w:val="sr-Cyrl-CS"/>
        </w:rPr>
        <w:t>Камион кипер - 2 ком</w:t>
      </w:r>
    </w:p>
    <w:p w:rsidR="000A4BFF" w:rsidRPr="00E833B4" w:rsidRDefault="000A4BFF" w:rsidP="000A4BFF">
      <w:pPr>
        <w:numPr>
          <w:ilvl w:val="0"/>
          <w:numId w:val="30"/>
        </w:numPr>
        <w:tabs>
          <w:tab w:val="left" w:pos="2430"/>
        </w:tabs>
        <w:jc w:val="both"/>
        <w:rPr>
          <w:rFonts w:ascii="Times New Roman" w:hAnsi="Times New Roman"/>
          <w:sz w:val="24"/>
          <w:szCs w:val="24"/>
          <w:lang w:val="sr-Cyrl-CS"/>
        </w:rPr>
      </w:pPr>
      <w:r w:rsidRPr="000563FA">
        <w:rPr>
          <w:rFonts w:ascii="Times New Roman" w:hAnsi="Times New Roman"/>
          <w:sz w:val="24"/>
          <w:szCs w:val="24"/>
        </w:rPr>
        <w:t>Ваљак</w:t>
      </w:r>
      <w:r>
        <w:rPr>
          <w:rFonts w:ascii="Times New Roman" w:hAnsi="Times New Roman"/>
          <w:sz w:val="24"/>
          <w:szCs w:val="24"/>
        </w:rPr>
        <w:t xml:space="preserve">  за ваљање</w:t>
      </w:r>
      <w:r w:rsidRPr="000563FA">
        <w:rPr>
          <w:rFonts w:ascii="Times New Roman" w:hAnsi="Times New Roman"/>
          <w:sz w:val="24"/>
          <w:szCs w:val="24"/>
        </w:rPr>
        <w:t xml:space="preserve"> – </w:t>
      </w:r>
      <w:r>
        <w:rPr>
          <w:rFonts w:ascii="Times New Roman" w:hAnsi="Times New Roman"/>
          <w:sz w:val="24"/>
          <w:szCs w:val="24"/>
        </w:rPr>
        <w:t>2</w:t>
      </w:r>
      <w:r w:rsidRPr="000563FA">
        <w:rPr>
          <w:rFonts w:ascii="Times New Roman" w:hAnsi="Times New Roman"/>
          <w:sz w:val="24"/>
          <w:szCs w:val="24"/>
        </w:rPr>
        <w:t>ком</w:t>
      </w:r>
    </w:p>
    <w:p w:rsidR="000A4BFF" w:rsidRPr="00E833B4" w:rsidRDefault="000A4BFF" w:rsidP="000A4BFF">
      <w:pPr>
        <w:numPr>
          <w:ilvl w:val="0"/>
          <w:numId w:val="30"/>
        </w:numPr>
        <w:tabs>
          <w:tab w:val="left" w:pos="2430"/>
        </w:tabs>
        <w:jc w:val="both"/>
        <w:rPr>
          <w:rFonts w:ascii="Times New Roman" w:hAnsi="Times New Roman"/>
          <w:sz w:val="24"/>
          <w:szCs w:val="24"/>
          <w:lang w:val="sr-Cyrl-CS"/>
        </w:rPr>
      </w:pPr>
      <w:r>
        <w:rPr>
          <w:rFonts w:ascii="Times New Roman" w:hAnsi="Times New Roman"/>
          <w:sz w:val="24"/>
          <w:szCs w:val="24"/>
        </w:rPr>
        <w:t>Глодалица за асфалт-1ком</w:t>
      </w:r>
    </w:p>
    <w:p w:rsidR="000A4BFF" w:rsidRPr="00E833B4" w:rsidRDefault="000A4BFF" w:rsidP="000A4BFF">
      <w:pPr>
        <w:numPr>
          <w:ilvl w:val="0"/>
          <w:numId w:val="30"/>
        </w:numPr>
        <w:tabs>
          <w:tab w:val="left" w:pos="2430"/>
        </w:tabs>
        <w:jc w:val="both"/>
        <w:rPr>
          <w:rFonts w:ascii="Times New Roman" w:hAnsi="Times New Roman"/>
          <w:sz w:val="24"/>
          <w:szCs w:val="24"/>
          <w:lang w:val="sr-Cyrl-CS"/>
        </w:rPr>
      </w:pPr>
      <w:r>
        <w:rPr>
          <w:rFonts w:ascii="Times New Roman" w:hAnsi="Times New Roman"/>
          <w:sz w:val="24"/>
          <w:szCs w:val="24"/>
        </w:rPr>
        <w:t>Компресор-1 ком</w:t>
      </w:r>
    </w:p>
    <w:p w:rsidR="000A4BFF" w:rsidRPr="00E833B4" w:rsidRDefault="000A4BFF" w:rsidP="000A4BFF">
      <w:pPr>
        <w:numPr>
          <w:ilvl w:val="0"/>
          <w:numId w:val="30"/>
        </w:numPr>
        <w:tabs>
          <w:tab w:val="left" w:pos="2430"/>
        </w:tabs>
        <w:jc w:val="both"/>
        <w:rPr>
          <w:rFonts w:ascii="Times New Roman" w:hAnsi="Times New Roman"/>
          <w:sz w:val="24"/>
          <w:szCs w:val="24"/>
          <w:lang w:val="sr-Cyrl-CS"/>
        </w:rPr>
      </w:pPr>
      <w:r>
        <w:rPr>
          <w:rFonts w:ascii="Times New Roman" w:hAnsi="Times New Roman"/>
          <w:sz w:val="24"/>
          <w:szCs w:val="24"/>
        </w:rPr>
        <w:t>Грејдер-1ком</w:t>
      </w:r>
    </w:p>
    <w:p w:rsidR="000A4BFF" w:rsidRPr="00E833B4" w:rsidRDefault="000A4BFF" w:rsidP="000A4BFF">
      <w:pPr>
        <w:numPr>
          <w:ilvl w:val="0"/>
          <w:numId w:val="30"/>
        </w:numPr>
        <w:tabs>
          <w:tab w:val="left" w:pos="2430"/>
        </w:tabs>
        <w:jc w:val="both"/>
        <w:rPr>
          <w:rFonts w:ascii="Times New Roman" w:hAnsi="Times New Roman"/>
          <w:sz w:val="24"/>
          <w:szCs w:val="24"/>
          <w:lang w:val="sr-Cyrl-CS"/>
        </w:rPr>
      </w:pPr>
      <w:r>
        <w:rPr>
          <w:rFonts w:ascii="Times New Roman" w:hAnsi="Times New Roman"/>
          <w:sz w:val="24"/>
          <w:szCs w:val="24"/>
        </w:rPr>
        <w:t>Финишер-1ком</w:t>
      </w:r>
    </w:p>
    <w:p w:rsidR="000A4BFF" w:rsidRPr="00E833B4" w:rsidRDefault="000A4BFF" w:rsidP="000A4BFF">
      <w:pPr>
        <w:numPr>
          <w:ilvl w:val="0"/>
          <w:numId w:val="30"/>
        </w:numPr>
        <w:tabs>
          <w:tab w:val="left" w:pos="2430"/>
        </w:tabs>
        <w:jc w:val="both"/>
        <w:rPr>
          <w:rFonts w:ascii="Times New Roman" w:hAnsi="Times New Roman"/>
          <w:sz w:val="24"/>
          <w:szCs w:val="24"/>
          <w:lang w:val="sr-Cyrl-CS"/>
        </w:rPr>
      </w:pPr>
      <w:r>
        <w:rPr>
          <w:rFonts w:ascii="Times New Roman" w:hAnsi="Times New Roman"/>
          <w:sz w:val="24"/>
          <w:szCs w:val="24"/>
        </w:rPr>
        <w:t>Асфалтна база-1 ком</w:t>
      </w:r>
    </w:p>
    <w:p w:rsidR="00E833B4" w:rsidRDefault="00E833B4" w:rsidP="000A4BFF">
      <w:pPr>
        <w:pStyle w:val="ListParagraph"/>
        <w:tabs>
          <w:tab w:val="left" w:pos="3406"/>
        </w:tabs>
        <w:rPr>
          <w:rFonts w:ascii="Times New Roman" w:hAnsi="Times New Roman"/>
          <w:sz w:val="24"/>
          <w:szCs w:val="24"/>
          <w:lang w:val="sr-Cyrl-CS"/>
        </w:rPr>
      </w:pPr>
    </w:p>
    <w:p w:rsidR="000A4BFF" w:rsidRPr="000A4BFF" w:rsidRDefault="000A4BFF" w:rsidP="00E833B4">
      <w:pPr>
        <w:numPr>
          <w:ilvl w:val="3"/>
          <w:numId w:val="1"/>
        </w:numPr>
        <w:tabs>
          <w:tab w:val="left" w:pos="2430"/>
        </w:tabs>
        <w:spacing w:after="120" w:line="240" w:lineRule="auto"/>
        <w:jc w:val="both"/>
        <w:rPr>
          <w:rFonts w:ascii="Times New Roman" w:hAnsi="Times New Roman"/>
          <w:sz w:val="24"/>
          <w:szCs w:val="24"/>
          <w:lang w:val="sr-Cyrl-CS"/>
        </w:rPr>
      </w:pPr>
      <w:r>
        <w:rPr>
          <w:rFonts w:ascii="Times New Roman" w:hAnsi="Times New Roman"/>
          <w:sz w:val="24"/>
          <w:szCs w:val="24"/>
        </w:rPr>
        <w:t>Да има закључен  важећи Уговор са акредитованом ла</w:t>
      </w:r>
      <w:r w:rsidR="00970D65">
        <w:rPr>
          <w:rFonts w:ascii="Times New Roman" w:hAnsi="Times New Roman"/>
          <w:sz w:val="24"/>
          <w:szCs w:val="24"/>
        </w:rPr>
        <w:t>бораторијом за испитивање асфал</w:t>
      </w:r>
      <w:r>
        <w:rPr>
          <w:rFonts w:ascii="Times New Roman" w:hAnsi="Times New Roman"/>
          <w:sz w:val="24"/>
          <w:szCs w:val="24"/>
        </w:rPr>
        <w:t>та.</w:t>
      </w:r>
    </w:p>
    <w:p w:rsidR="00A57EA3" w:rsidRPr="009C7E77" w:rsidRDefault="000A4BFF" w:rsidP="000A4BFF">
      <w:pPr>
        <w:numPr>
          <w:ilvl w:val="3"/>
          <w:numId w:val="1"/>
        </w:numPr>
        <w:tabs>
          <w:tab w:val="left" w:pos="2430"/>
        </w:tabs>
        <w:spacing w:after="120" w:line="240" w:lineRule="auto"/>
        <w:jc w:val="both"/>
        <w:rPr>
          <w:rFonts w:ascii="Times New Roman" w:hAnsi="Times New Roman"/>
          <w:sz w:val="24"/>
          <w:szCs w:val="24"/>
          <w:lang w:val="sr-Cyrl-CS"/>
        </w:rPr>
      </w:pPr>
      <w:r w:rsidRPr="009C7E77">
        <w:rPr>
          <w:rFonts w:ascii="Times New Roman" w:hAnsi="Times New Roman"/>
          <w:sz w:val="24"/>
          <w:szCs w:val="24"/>
        </w:rPr>
        <w:t>Да поседује у</w:t>
      </w:r>
      <w:r w:rsidR="00970D65" w:rsidRPr="009C7E77">
        <w:rPr>
          <w:rFonts w:ascii="Times New Roman" w:hAnsi="Times New Roman"/>
          <w:sz w:val="24"/>
          <w:szCs w:val="24"/>
        </w:rPr>
        <w:t>спостављен систем квалитета по з</w:t>
      </w:r>
      <w:r w:rsidRPr="009C7E77">
        <w:rPr>
          <w:rFonts w:ascii="Times New Roman" w:hAnsi="Times New Roman"/>
          <w:sz w:val="24"/>
          <w:szCs w:val="24"/>
        </w:rPr>
        <w:t>ахтевима стандарда ИСО 9001,ИСО 14001 и ОXСАС 18001</w:t>
      </w:r>
    </w:p>
    <w:p w:rsidR="00A57EA3" w:rsidRPr="000A4BFF" w:rsidRDefault="00A57EA3" w:rsidP="004512B0">
      <w:pPr>
        <w:tabs>
          <w:tab w:val="left" w:pos="2430"/>
        </w:tabs>
        <w:ind w:left="2520"/>
        <w:jc w:val="both"/>
        <w:rPr>
          <w:rFonts w:ascii="Times New Roman" w:hAnsi="Times New Roman"/>
          <w:color w:val="FF0000"/>
          <w:sz w:val="24"/>
          <w:szCs w:val="24"/>
          <w:highlight w:val="yellow"/>
        </w:rPr>
      </w:pPr>
    </w:p>
    <w:p w:rsidR="0040540A" w:rsidRDefault="0040540A" w:rsidP="00870C59">
      <w:pPr>
        <w:numPr>
          <w:ilvl w:val="1"/>
          <w:numId w:val="38"/>
        </w:numPr>
        <w:rPr>
          <w:rFonts w:ascii="Times New Roman" w:hAnsi="Times New Roman"/>
          <w:sz w:val="24"/>
          <w:szCs w:val="24"/>
          <w:lang w:val="sr-Cyrl-CS"/>
        </w:rPr>
      </w:pPr>
      <w:r>
        <w:rPr>
          <w:rFonts w:ascii="Times New Roman" w:hAnsi="Times New Roman"/>
          <w:sz w:val="24"/>
          <w:szCs w:val="24"/>
          <w:lang w:val="sr-Cyrl-CS"/>
        </w:rPr>
        <w:t>Упутство о доказивању обавезних и додатних услова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CE59E6" w:rsidRPr="00CE59E6" w:rsidRDefault="00CE59E6" w:rsidP="00CE59E6">
      <w:pPr>
        <w:pStyle w:val="ListParagrap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FE1A4B" w:rsidRDefault="00FE1A4B" w:rsidP="00870C59">
      <w:pPr>
        <w:numPr>
          <w:ilvl w:val="2"/>
          <w:numId w:val="38"/>
        </w:numPr>
        <w:jc w:val="both"/>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предузетнике као понуђаче</w:t>
      </w:r>
    </w:p>
    <w:p w:rsidR="00CE59E6" w:rsidRPr="00CE59E6" w:rsidRDefault="00CE59E6" w:rsidP="00CE59E6">
      <w:pPr>
        <w:pStyle w:val="ListParagraph"/>
        <w:jc w:val="bot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CE59E6" w:rsidRPr="00CE59E6" w:rsidRDefault="00CE59E6" w:rsidP="00CE59E6">
      <w:pPr>
        <w:pStyle w:val="ListParagrap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40540A" w:rsidRDefault="0040540A"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9A43DD" w:rsidRPr="009A43DD" w:rsidRDefault="009A43DD" w:rsidP="009A43DD">
      <w:pPr>
        <w:pStyle w:val="ListParagraph"/>
        <w:tabs>
          <w:tab w:val="left" w:pos="2430"/>
        </w:tabs>
        <w:jc w:val="both"/>
        <w:rPr>
          <w:rFonts w:ascii="Times New Roman" w:hAnsi="Times New Roman"/>
          <w:i/>
          <w:color w:val="FF0000"/>
          <w:sz w:val="24"/>
          <w:szCs w:val="24"/>
          <w:lang w:val="sr-Cyrl-CS"/>
        </w:rPr>
      </w:pPr>
      <w:r w:rsidRPr="009A43DD">
        <w:rPr>
          <w:rFonts w:ascii="Times New Roman" w:hAnsi="Times New Roman"/>
          <w:sz w:val="24"/>
          <w:szCs w:val="24"/>
          <w:lang w:val="sr-Cyrl-CS"/>
        </w:rPr>
        <w:t>Испуњеност додатних услова за учешће у поступку јавне набавке доказује достављањем писмене изјаве у складу са чланом 77.став 4. Закона о јавним набавкама</w:t>
      </w:r>
      <w:r w:rsidRPr="009A43DD">
        <w:rPr>
          <w:rFonts w:ascii="Times New Roman" w:hAnsi="Times New Roman"/>
          <w:i/>
          <w:color w:val="FF0000"/>
          <w:sz w:val="24"/>
          <w:szCs w:val="24"/>
          <w:lang w:val="sr-Cyrl-CS"/>
        </w:rPr>
        <w:t>.</w:t>
      </w:r>
    </w:p>
    <w:p w:rsidR="00553810" w:rsidRDefault="009A43DD" w:rsidP="009A43DD">
      <w:pPr>
        <w:pStyle w:val="ListParagraph"/>
        <w:tabs>
          <w:tab w:val="left" w:pos="2430"/>
        </w:tabs>
        <w:spacing w:after="120" w:line="240" w:lineRule="auto"/>
        <w:jc w:val="both"/>
        <w:rPr>
          <w:rFonts w:ascii="Times New Roman" w:hAnsi="Times New Roman"/>
          <w:sz w:val="24"/>
          <w:szCs w:val="24"/>
        </w:rPr>
      </w:pPr>
      <w:r w:rsidRPr="009A43DD">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испуњавају заједнички.</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w:t>
      </w:r>
      <w:r w:rsidR="005B168D">
        <w:rPr>
          <w:rFonts w:ascii="Times New Roman" w:hAnsi="Times New Roman"/>
          <w:sz w:val="24"/>
          <w:szCs w:val="24"/>
        </w:rPr>
        <w:t>прописима регистровани у Агенци</w:t>
      </w:r>
      <w:r>
        <w:rPr>
          <w:rFonts w:ascii="Times New Roman" w:hAnsi="Times New Roman"/>
          <w:sz w:val="24"/>
          <w:szCs w:val="24"/>
        </w:rPr>
        <w:t>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w:t>
        </w:r>
        <w:r w:rsidR="005A7F22">
          <w:rPr>
            <w:rStyle w:val="Hyperlink"/>
            <w:rFonts w:ascii="Times New Roman" w:hAnsi="Times New Roman"/>
            <w:sz w:val="24"/>
            <w:szCs w:val="24"/>
          </w:rPr>
          <w:t>апр</w:t>
        </w:r>
        <w:r>
          <w:rPr>
            <w:rStyle w:val="Hyperlink"/>
            <w:rFonts w:ascii="Times New Roman" w:hAnsi="Times New Roman"/>
            <w:sz w:val="24"/>
            <w:szCs w:val="24"/>
          </w:rPr>
          <w:t>.</w:t>
        </w:r>
        <w:r w:rsidR="005A7F22">
          <w:rPr>
            <w:rStyle w:val="Hyperlink"/>
            <w:rFonts w:ascii="Times New Roman" w:hAnsi="Times New Roman"/>
            <w:sz w:val="24"/>
            <w:szCs w:val="24"/>
          </w:rPr>
          <w:t>гов</w:t>
        </w:r>
        <w:r>
          <w:rPr>
            <w:rStyle w:val="Hyperlink"/>
            <w:rFonts w:ascii="Times New Roman" w:hAnsi="Times New Roman"/>
            <w:sz w:val="24"/>
            <w:szCs w:val="24"/>
          </w:rPr>
          <w:t>.</w:t>
        </w:r>
        <w:r w:rsidR="005A7F22">
          <w:rPr>
            <w:rStyle w:val="Hyperlink"/>
            <w:rFonts w:ascii="Times New Roman" w:hAnsi="Times New Roman"/>
            <w:sz w:val="24"/>
            <w:szCs w:val="24"/>
          </w:rPr>
          <w:t>рс</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r w:rsidRPr="002D3EB3">
        <w:rPr>
          <w:rFonts w:ascii="Times New Roman" w:hAnsi="Times New Roman"/>
          <w:sz w:val="24"/>
          <w:szCs w:val="24"/>
        </w:rPr>
        <w:t>Понуђач обавезне услове из члана 75. Став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870C59">
      <w:pPr>
        <w:numPr>
          <w:ilvl w:val="0"/>
          <w:numId w:val="38"/>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870C59">
      <w:pPr>
        <w:numPr>
          <w:ilvl w:val="1"/>
          <w:numId w:val="38"/>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870C59">
      <w:pPr>
        <w:numPr>
          <w:ilvl w:val="1"/>
          <w:numId w:val="38"/>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CE59E6" w:rsidRDefault="009A0270" w:rsidP="009A0270">
      <w:pPr>
        <w:jc w:val="both"/>
        <w:rPr>
          <w:rFonts w:ascii="Times New Roman" w:hAnsi="Times New Roman"/>
          <w:sz w:val="24"/>
          <w:szCs w:val="24"/>
          <w:lang w:val="sr-Cyrl-CS"/>
        </w:rPr>
      </w:pPr>
      <w:r>
        <w:rPr>
          <w:rFonts w:ascii="Times New Roman" w:hAnsi="Times New Roman"/>
          <w:sz w:val="24"/>
          <w:szCs w:val="24"/>
        </w:rPr>
        <w:t xml:space="preserve">            </w:t>
      </w:r>
      <w:r w:rsidR="002C69A4">
        <w:rPr>
          <w:rFonts w:ascii="Times New Roman" w:hAnsi="Times New Roman"/>
          <w:sz w:val="24"/>
          <w:szCs w:val="24"/>
        </w:rPr>
        <w:t>П</w:t>
      </w:r>
      <w:r w:rsidR="002C69A4"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Pr>
          <w:rFonts w:ascii="Times New Roman" w:hAnsi="Times New Roman"/>
          <w:sz w:val="24"/>
          <w:szCs w:val="24"/>
          <w:lang w:val="sr-Cyrl-CS"/>
        </w:rPr>
        <w:t xml:space="preserve"> н</w:t>
      </w:r>
      <w:r w:rsidRPr="006B757F">
        <w:rPr>
          <w:rFonts w:ascii="Times New Roman" w:hAnsi="Times New Roman"/>
          <w:sz w:val="24"/>
          <w:szCs w:val="24"/>
          <w:lang w:val="sr-Cyrl-CS"/>
        </w:rPr>
        <w:t xml:space="preserve">абавка </w:t>
      </w:r>
      <w:r>
        <w:rPr>
          <w:rFonts w:ascii="Times New Roman" w:hAnsi="Times New Roman"/>
          <w:sz w:val="24"/>
          <w:szCs w:val="24"/>
          <w:lang w:val="sr-Cyrl-CS"/>
        </w:rPr>
        <w:t xml:space="preserve">радова </w:t>
      </w:r>
      <w:r w:rsidR="005B168D">
        <w:rPr>
          <w:rFonts w:ascii="Times New Roman" w:hAnsi="Times New Roman"/>
          <w:b/>
          <w:sz w:val="24"/>
          <w:szCs w:val="24"/>
        </w:rPr>
        <w:t>Поправка ударних рупа  на путевима и улицама по месним заједницама општине Рача</w:t>
      </w:r>
      <w:r w:rsidR="005B168D" w:rsidRPr="007550AC">
        <w:rPr>
          <w:rFonts w:ascii="Times New Roman" w:hAnsi="Times New Roman"/>
          <w:sz w:val="24"/>
          <w:szCs w:val="24"/>
        </w:rPr>
        <w:t xml:space="preserve"> </w:t>
      </w:r>
      <w:r w:rsidR="006E7FF6" w:rsidRPr="007550AC">
        <w:rPr>
          <w:rFonts w:ascii="Times New Roman" w:hAnsi="Times New Roman"/>
          <w:sz w:val="24"/>
          <w:szCs w:val="24"/>
        </w:rPr>
        <w:t>ЈН</w:t>
      </w:r>
      <w:r w:rsidR="00757381">
        <w:rPr>
          <w:rFonts w:ascii="Times New Roman" w:hAnsi="Times New Roman"/>
          <w:sz w:val="24"/>
          <w:szCs w:val="24"/>
        </w:rPr>
        <w:t>МВ</w:t>
      </w:r>
      <w:r w:rsidR="006E7FF6" w:rsidRPr="007550AC">
        <w:rPr>
          <w:rFonts w:ascii="Times New Roman" w:hAnsi="Times New Roman"/>
          <w:sz w:val="24"/>
          <w:szCs w:val="24"/>
        </w:rPr>
        <w:t xml:space="preserve"> број</w:t>
      </w:r>
      <w:r w:rsidR="005B168D">
        <w:rPr>
          <w:rFonts w:ascii="Times New Roman" w:hAnsi="Times New Roman"/>
          <w:sz w:val="24"/>
          <w:szCs w:val="24"/>
        </w:rPr>
        <w:t xml:space="preserve"> </w:t>
      </w:r>
      <w:r w:rsidR="006E7FF6" w:rsidRPr="007550AC">
        <w:rPr>
          <w:rFonts w:ascii="Times New Roman" w:hAnsi="Times New Roman"/>
          <w:sz w:val="24"/>
          <w:szCs w:val="24"/>
        </w:rPr>
        <w:t xml:space="preserve"> </w:t>
      </w:r>
      <w:r w:rsidR="005B168D">
        <w:rPr>
          <w:rFonts w:ascii="Times New Roman" w:hAnsi="Times New Roman"/>
          <w:sz w:val="24"/>
          <w:szCs w:val="24"/>
        </w:rPr>
        <w:t>6</w:t>
      </w:r>
      <w:r w:rsidR="004423E3">
        <w:rPr>
          <w:rFonts w:ascii="Times New Roman" w:hAnsi="Times New Roman"/>
          <w:sz w:val="24"/>
          <w:szCs w:val="24"/>
        </w:rPr>
        <w:t>/201</w:t>
      </w:r>
      <w:r>
        <w:rPr>
          <w:rFonts w:ascii="Times New Roman" w:hAnsi="Times New Roman"/>
          <w:sz w:val="24"/>
          <w:szCs w:val="24"/>
        </w:rPr>
        <w:t>6</w:t>
      </w:r>
      <w:r w:rsidR="00412139" w:rsidRPr="00046F43">
        <w:rPr>
          <w:rFonts w:ascii="Times New Roman" w:hAnsi="Times New Roman"/>
          <w:sz w:val="24"/>
          <w:szCs w:val="24"/>
        </w:rPr>
        <w:t>.</w:t>
      </w:r>
      <w:r w:rsidR="00C86420">
        <w:rPr>
          <w:rFonts w:ascii="Times New Roman" w:hAnsi="Times New Roman"/>
          <w:sz w:val="24"/>
          <w:szCs w:val="24"/>
        </w:rPr>
        <w:t>-</w:t>
      </w:r>
      <w:r w:rsidR="002C69A4" w:rsidRPr="007550AC">
        <w:rPr>
          <w:rFonts w:ascii="Times New Roman" w:hAnsi="Times New Roman"/>
          <w:sz w:val="24"/>
          <w:szCs w:val="24"/>
        </w:rPr>
        <w:t xml:space="preserve"> </w:t>
      </w:r>
      <w:r w:rsidR="00412139">
        <w:rPr>
          <w:rFonts w:ascii="Times New Roman" w:hAnsi="Times New Roman"/>
          <w:sz w:val="24"/>
          <w:szCs w:val="24"/>
        </w:rPr>
        <w:t>Н</w:t>
      </w:r>
      <w:r w:rsidR="002C69A4"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870C59">
      <w:pPr>
        <w:numPr>
          <w:ilvl w:val="2"/>
          <w:numId w:val="38"/>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A43DD" w:rsidRPr="009A0270" w:rsidRDefault="009A43DD" w:rsidP="009A0270">
      <w:pPr>
        <w:ind w:firstLine="720"/>
        <w:jc w:val="both"/>
        <w:rPr>
          <w:rFonts w:ascii="Times New Roman" w:hAnsi="Times New Roman"/>
          <w:b/>
          <w:sz w:val="24"/>
          <w:szCs w:val="24"/>
          <w:lang w:val="sr-Cyrl-CS"/>
        </w:rPr>
      </w:pPr>
      <w:r w:rsidRPr="009A43DD">
        <w:rPr>
          <w:rFonts w:ascii="Times New Roman" w:hAnsi="Times New Roman"/>
          <w:sz w:val="24"/>
          <w:szCs w:val="24"/>
        </w:rPr>
        <w:lastRenderedPageBreak/>
        <w:t xml:space="preserve">Понуде се могу достављати поштом или лично на адресу: </w:t>
      </w:r>
      <w:r w:rsidR="00CE59E6">
        <w:rPr>
          <w:rFonts w:ascii="Times New Roman" w:hAnsi="Times New Roman"/>
          <w:sz w:val="24"/>
          <w:szCs w:val="24"/>
        </w:rPr>
        <w:t>Јавно предузеће „Дирекције за изградњу општине Рача“, Рача 34210, улица Карађорђева 48</w:t>
      </w:r>
      <w:r w:rsidR="00CE59E6" w:rsidRPr="007550AC">
        <w:rPr>
          <w:rFonts w:ascii="Times New Roman" w:hAnsi="Times New Roman"/>
          <w:sz w:val="24"/>
          <w:szCs w:val="24"/>
        </w:rPr>
        <w:t xml:space="preserve">, сваког дана од </w:t>
      </w:r>
      <w:r w:rsidR="00CE59E6">
        <w:rPr>
          <w:rFonts w:ascii="Times New Roman" w:hAnsi="Times New Roman"/>
          <w:b/>
          <w:sz w:val="24"/>
          <w:szCs w:val="24"/>
        </w:rPr>
        <w:t>07,00</w:t>
      </w:r>
      <w:r w:rsidR="00CE59E6" w:rsidRPr="007550AC">
        <w:rPr>
          <w:rFonts w:ascii="Times New Roman" w:hAnsi="Times New Roman"/>
          <w:sz w:val="24"/>
          <w:szCs w:val="24"/>
        </w:rPr>
        <w:t xml:space="preserve"> до </w:t>
      </w:r>
      <w:r w:rsidR="00CE59E6" w:rsidRPr="007550AC">
        <w:rPr>
          <w:rFonts w:ascii="Times New Roman" w:hAnsi="Times New Roman"/>
          <w:b/>
          <w:sz w:val="24"/>
          <w:szCs w:val="24"/>
        </w:rPr>
        <w:t>1</w:t>
      </w:r>
      <w:r w:rsidR="009A0270">
        <w:rPr>
          <w:rFonts w:ascii="Times New Roman" w:hAnsi="Times New Roman"/>
          <w:b/>
          <w:sz w:val="24"/>
          <w:szCs w:val="24"/>
        </w:rPr>
        <w:t>5</w:t>
      </w:r>
      <w:r w:rsidR="00CE59E6" w:rsidRPr="007550AC">
        <w:rPr>
          <w:rFonts w:ascii="Times New Roman" w:hAnsi="Times New Roman"/>
          <w:b/>
          <w:sz w:val="24"/>
          <w:szCs w:val="24"/>
        </w:rPr>
        <w:t>,00</w:t>
      </w:r>
      <w:r w:rsidR="00CE59E6" w:rsidRPr="007550AC">
        <w:rPr>
          <w:rFonts w:ascii="Times New Roman" w:hAnsi="Times New Roman"/>
          <w:sz w:val="24"/>
          <w:szCs w:val="24"/>
        </w:rPr>
        <w:t xml:space="preserve"> часова </w:t>
      </w:r>
      <w:r w:rsidRPr="009A43DD">
        <w:rPr>
          <w:rFonts w:ascii="Times New Roman" w:hAnsi="Times New Roman"/>
          <w:sz w:val="24"/>
          <w:szCs w:val="24"/>
        </w:rPr>
        <w:t xml:space="preserve">у затвореној коверти са назнаком: </w:t>
      </w:r>
      <w:r w:rsidRPr="009A43DD">
        <w:rPr>
          <w:rFonts w:ascii="Times New Roman" w:hAnsi="Times New Roman"/>
          <w:b/>
          <w:sz w:val="24"/>
          <w:szCs w:val="24"/>
        </w:rPr>
        <w:t xml:space="preserve">НЕ ОТВАРАЈ – </w:t>
      </w:r>
      <w:r w:rsidRPr="009A0270">
        <w:rPr>
          <w:rFonts w:ascii="Times New Roman" w:hAnsi="Times New Roman"/>
          <w:b/>
          <w:sz w:val="24"/>
          <w:szCs w:val="24"/>
        </w:rPr>
        <w:t xml:space="preserve">Понуда за учествовање у поступку за </w:t>
      </w:r>
      <w:r w:rsidR="00987912">
        <w:rPr>
          <w:rFonts w:ascii="Times New Roman" w:hAnsi="Times New Roman"/>
          <w:b/>
          <w:sz w:val="24"/>
          <w:szCs w:val="24"/>
        </w:rPr>
        <w:t xml:space="preserve"> набавку  радова за поправци</w:t>
      </w:r>
      <w:r w:rsidR="005B168D">
        <w:rPr>
          <w:rFonts w:ascii="Times New Roman" w:hAnsi="Times New Roman"/>
          <w:b/>
          <w:sz w:val="24"/>
          <w:szCs w:val="24"/>
        </w:rPr>
        <w:t xml:space="preserve"> ударних рупа  на путевима и улицама по месним заједницама општине Рача</w:t>
      </w:r>
      <w:r w:rsidR="009A0270" w:rsidRPr="009A0270">
        <w:rPr>
          <w:rFonts w:ascii="Times New Roman" w:hAnsi="Times New Roman"/>
          <w:b/>
          <w:sz w:val="24"/>
          <w:szCs w:val="24"/>
          <w:lang w:val="sr-Cyrl-CS"/>
        </w:rPr>
        <w:t xml:space="preserve"> </w:t>
      </w:r>
      <w:r w:rsidRPr="009A0270">
        <w:rPr>
          <w:rFonts w:ascii="Times New Roman" w:hAnsi="Times New Roman"/>
          <w:b/>
          <w:sz w:val="24"/>
          <w:szCs w:val="24"/>
        </w:rPr>
        <w:t>, ЈНМВ број</w:t>
      </w:r>
      <w:r w:rsidR="009E0A00">
        <w:rPr>
          <w:rFonts w:ascii="Times New Roman" w:hAnsi="Times New Roman"/>
          <w:b/>
          <w:sz w:val="24"/>
          <w:szCs w:val="24"/>
        </w:rPr>
        <w:t xml:space="preserve"> 6</w:t>
      </w:r>
      <w:r w:rsidRPr="009A0270">
        <w:rPr>
          <w:rFonts w:ascii="Times New Roman" w:hAnsi="Times New Roman"/>
          <w:b/>
          <w:sz w:val="24"/>
          <w:szCs w:val="24"/>
        </w:rPr>
        <w:t>/201</w:t>
      </w:r>
      <w:r w:rsidR="009A0270">
        <w:rPr>
          <w:rFonts w:ascii="Times New Roman" w:hAnsi="Times New Roman"/>
          <w:b/>
          <w:sz w:val="24"/>
          <w:szCs w:val="24"/>
        </w:rPr>
        <w:t>6</w:t>
      </w:r>
      <w:r w:rsidRPr="009A0270">
        <w:rPr>
          <w:rFonts w:ascii="Times New Roman" w:hAnsi="Times New Roman"/>
          <w:b/>
          <w:sz w:val="24"/>
          <w:szCs w:val="24"/>
        </w:rPr>
        <w:t>.</w:t>
      </w:r>
      <w:r w:rsidRPr="009A0270">
        <w:rPr>
          <w:rFonts w:ascii="Times New Roman" w:hAnsi="Times New Roman"/>
          <w:b/>
          <w:sz w:val="24"/>
          <w:szCs w:val="24"/>
          <w:lang w:val="sr-Cyrl-CS"/>
        </w:rPr>
        <w:t>“</w:t>
      </w:r>
    </w:p>
    <w:p w:rsidR="009A43DD" w:rsidRPr="009A43DD" w:rsidRDefault="009A0270" w:rsidP="009A0270">
      <w:pPr>
        <w:pStyle w:val="ListParagraph"/>
        <w:jc w:val="both"/>
        <w:rPr>
          <w:rFonts w:ascii="Times New Roman" w:hAnsi="Times New Roman"/>
          <w:sz w:val="24"/>
          <w:szCs w:val="24"/>
        </w:rPr>
      </w:pPr>
      <w:r>
        <w:rPr>
          <w:rFonts w:ascii="Times New Roman" w:hAnsi="Times New Roman"/>
          <w:sz w:val="24"/>
          <w:szCs w:val="24"/>
        </w:rPr>
        <w:t xml:space="preserve"> </w:t>
      </w:r>
      <w:r w:rsidR="009A43DD" w:rsidRPr="009A43DD">
        <w:rPr>
          <w:rFonts w:ascii="Times New Roman" w:hAnsi="Times New Roman"/>
          <w:sz w:val="24"/>
          <w:szCs w:val="24"/>
        </w:rPr>
        <w:t>Понуђач је дужан да на полеђини коверте назначи назив, адресу, телефон и контакт особу.</w:t>
      </w:r>
    </w:p>
    <w:p w:rsidR="009A43DD" w:rsidRPr="00BA76EC" w:rsidRDefault="00C22C3D" w:rsidP="009A0270">
      <w:pPr>
        <w:pStyle w:val="ListParagraph"/>
        <w:jc w:val="both"/>
        <w:rPr>
          <w:rFonts w:ascii="Times New Roman" w:hAnsi="Times New Roman"/>
          <w:sz w:val="24"/>
          <w:szCs w:val="24"/>
        </w:rPr>
      </w:pPr>
      <w:r>
        <w:rPr>
          <w:rFonts w:ascii="Times New Roman" w:hAnsi="Times New Roman"/>
          <w:color w:val="FF0000"/>
          <w:sz w:val="24"/>
          <w:szCs w:val="24"/>
        </w:rPr>
        <w:t xml:space="preserve"> </w:t>
      </w:r>
      <w:r w:rsidR="009A43DD" w:rsidRPr="005B168D">
        <w:rPr>
          <w:rFonts w:ascii="Times New Roman" w:hAnsi="Times New Roman"/>
          <w:b/>
          <w:sz w:val="24"/>
          <w:szCs w:val="24"/>
        </w:rPr>
        <w:t xml:space="preserve">Крајњи рок за достављање понуда је </w:t>
      </w:r>
      <w:r w:rsidR="009A0270" w:rsidRPr="005B168D">
        <w:rPr>
          <w:rFonts w:ascii="Times New Roman" w:hAnsi="Times New Roman"/>
          <w:b/>
          <w:sz w:val="24"/>
          <w:szCs w:val="24"/>
        </w:rPr>
        <w:t>1</w:t>
      </w:r>
      <w:r w:rsidR="005B168D" w:rsidRPr="005B168D">
        <w:rPr>
          <w:rFonts w:ascii="Times New Roman" w:hAnsi="Times New Roman"/>
          <w:b/>
          <w:sz w:val="24"/>
          <w:szCs w:val="24"/>
        </w:rPr>
        <w:t>6</w:t>
      </w:r>
      <w:r w:rsidR="000A3291" w:rsidRPr="005B168D">
        <w:rPr>
          <w:rFonts w:ascii="Times New Roman" w:hAnsi="Times New Roman"/>
          <w:b/>
          <w:sz w:val="24"/>
          <w:szCs w:val="24"/>
        </w:rPr>
        <w:t>.</w:t>
      </w:r>
      <w:r w:rsidR="009A0270" w:rsidRPr="005B168D">
        <w:rPr>
          <w:rFonts w:ascii="Times New Roman" w:hAnsi="Times New Roman"/>
          <w:b/>
          <w:sz w:val="24"/>
          <w:szCs w:val="24"/>
        </w:rPr>
        <w:t>03</w:t>
      </w:r>
      <w:r w:rsidR="000A3291" w:rsidRPr="005B168D">
        <w:rPr>
          <w:rFonts w:ascii="Times New Roman" w:hAnsi="Times New Roman"/>
          <w:b/>
          <w:sz w:val="24"/>
          <w:szCs w:val="24"/>
        </w:rPr>
        <w:t>.201</w:t>
      </w:r>
      <w:r w:rsidR="009A0270" w:rsidRPr="005B168D">
        <w:rPr>
          <w:rFonts w:ascii="Times New Roman" w:hAnsi="Times New Roman"/>
          <w:b/>
          <w:sz w:val="24"/>
          <w:szCs w:val="24"/>
        </w:rPr>
        <w:t>6</w:t>
      </w:r>
      <w:r w:rsidR="009A43DD" w:rsidRPr="005B168D">
        <w:rPr>
          <w:rFonts w:ascii="Times New Roman" w:hAnsi="Times New Roman"/>
          <w:b/>
          <w:sz w:val="24"/>
          <w:szCs w:val="24"/>
        </w:rPr>
        <w:t xml:space="preserve">.године и то до </w:t>
      </w:r>
      <w:r w:rsidR="000A3291" w:rsidRPr="005B168D">
        <w:rPr>
          <w:rFonts w:ascii="Times New Roman" w:hAnsi="Times New Roman"/>
          <w:b/>
          <w:sz w:val="24"/>
          <w:szCs w:val="24"/>
        </w:rPr>
        <w:t>1</w:t>
      </w:r>
      <w:r w:rsidR="009A0270" w:rsidRPr="005B168D">
        <w:rPr>
          <w:rFonts w:ascii="Times New Roman" w:hAnsi="Times New Roman"/>
          <w:b/>
          <w:sz w:val="24"/>
          <w:szCs w:val="24"/>
        </w:rPr>
        <w:t>2</w:t>
      </w:r>
      <w:r w:rsidR="009A0270" w:rsidRPr="005B168D">
        <w:rPr>
          <w:rFonts w:ascii="Times New Roman" w:hAnsi="Times New Roman"/>
          <w:b/>
          <w:sz w:val="24"/>
          <w:szCs w:val="24"/>
          <w:u w:val="single"/>
          <w:vertAlign w:val="superscript"/>
        </w:rPr>
        <w:t>0</w:t>
      </w:r>
      <w:r w:rsidR="000A3291" w:rsidRPr="005B168D">
        <w:rPr>
          <w:rFonts w:ascii="Times New Roman" w:hAnsi="Times New Roman"/>
          <w:b/>
          <w:sz w:val="24"/>
          <w:szCs w:val="24"/>
          <w:u w:val="single"/>
          <w:vertAlign w:val="superscript"/>
        </w:rPr>
        <w:t>0</w:t>
      </w:r>
      <w:r w:rsidR="009A43DD" w:rsidRPr="005B168D">
        <w:rPr>
          <w:rFonts w:ascii="Times New Roman" w:hAnsi="Times New Roman"/>
          <w:b/>
          <w:sz w:val="24"/>
          <w:szCs w:val="24"/>
        </w:rPr>
        <w:t xml:space="preserve"> часова</w:t>
      </w:r>
      <w:r w:rsidR="009A43DD" w:rsidRPr="00BA76EC">
        <w:rPr>
          <w:rFonts w:ascii="Times New Roman" w:hAnsi="Times New Roman"/>
          <w:sz w:val="24"/>
          <w:szCs w:val="24"/>
        </w:rPr>
        <w:t>.</w:t>
      </w:r>
    </w:p>
    <w:p w:rsidR="00CE59E6" w:rsidRPr="00C22C3D" w:rsidRDefault="009A43DD" w:rsidP="00C22C3D">
      <w:pPr>
        <w:pStyle w:val="ListParagraph"/>
        <w:jc w:val="both"/>
        <w:rPr>
          <w:rFonts w:ascii="Times New Roman" w:hAnsi="Times New Roman"/>
          <w:sz w:val="24"/>
          <w:szCs w:val="24"/>
        </w:rPr>
      </w:pPr>
      <w:r w:rsidRPr="009A43DD">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CE59E6" w:rsidRPr="00CE59E6" w:rsidRDefault="00CE59E6" w:rsidP="009A43DD">
      <w:pPr>
        <w:pStyle w:val="ListParagraph"/>
        <w:jc w:val="both"/>
        <w:rPr>
          <w:rFonts w:ascii="Times New Roman" w:hAnsi="Times New Roman"/>
          <w:sz w:val="24"/>
          <w:szCs w:val="24"/>
        </w:rPr>
      </w:pPr>
    </w:p>
    <w:p w:rsidR="00923F33" w:rsidRPr="00D15F57" w:rsidRDefault="004411CB" w:rsidP="00870C59">
      <w:pPr>
        <w:numPr>
          <w:ilvl w:val="2"/>
          <w:numId w:val="38"/>
        </w:numPr>
        <w:jc w:val="both"/>
        <w:rPr>
          <w:rFonts w:ascii="Times New Roman" w:hAnsi="Times New Roman"/>
          <w:sz w:val="24"/>
          <w:szCs w:val="24"/>
        </w:rPr>
      </w:pPr>
      <w:r w:rsidRPr="00D15F57">
        <w:rPr>
          <w:rFonts w:ascii="Times New Roman" w:hAnsi="Times New Roman"/>
          <w:sz w:val="24"/>
          <w:szCs w:val="24"/>
        </w:rPr>
        <w:t>От</w:t>
      </w:r>
      <w:r w:rsidR="00923F33" w:rsidRPr="00D15F57">
        <w:rPr>
          <w:rFonts w:ascii="Times New Roman" w:hAnsi="Times New Roman"/>
          <w:sz w:val="24"/>
          <w:szCs w:val="24"/>
        </w:rPr>
        <w:t>варање понуда</w:t>
      </w:r>
    </w:p>
    <w:p w:rsidR="0050342C" w:rsidRPr="005B168D" w:rsidRDefault="0050342C" w:rsidP="0050342C">
      <w:pPr>
        <w:pStyle w:val="ListParagraph"/>
        <w:jc w:val="both"/>
        <w:rPr>
          <w:rFonts w:ascii="Times New Roman" w:hAnsi="Times New Roman"/>
          <w:sz w:val="24"/>
          <w:szCs w:val="24"/>
        </w:rPr>
      </w:pPr>
      <w:r w:rsidRPr="005B168D">
        <w:rPr>
          <w:rFonts w:ascii="Times New Roman" w:hAnsi="Times New Roman"/>
          <w:b/>
          <w:sz w:val="24"/>
          <w:szCs w:val="24"/>
        </w:rPr>
        <w:t xml:space="preserve">Јавно отварање понуда ће се обавити </w:t>
      </w:r>
      <w:r w:rsidR="009A0270" w:rsidRPr="005B168D">
        <w:rPr>
          <w:rFonts w:ascii="Times New Roman" w:hAnsi="Times New Roman"/>
          <w:b/>
          <w:sz w:val="24"/>
          <w:szCs w:val="24"/>
        </w:rPr>
        <w:t>1</w:t>
      </w:r>
      <w:r w:rsidR="005B168D" w:rsidRPr="005B168D">
        <w:rPr>
          <w:rFonts w:ascii="Times New Roman" w:hAnsi="Times New Roman"/>
          <w:b/>
          <w:sz w:val="24"/>
          <w:szCs w:val="24"/>
        </w:rPr>
        <w:t>6</w:t>
      </w:r>
      <w:r w:rsidR="000A3291" w:rsidRPr="005B168D">
        <w:rPr>
          <w:rFonts w:ascii="Times New Roman" w:hAnsi="Times New Roman"/>
          <w:b/>
          <w:sz w:val="24"/>
          <w:szCs w:val="24"/>
        </w:rPr>
        <w:t>.0</w:t>
      </w:r>
      <w:r w:rsidR="009A0270" w:rsidRPr="005B168D">
        <w:rPr>
          <w:rFonts w:ascii="Times New Roman" w:hAnsi="Times New Roman"/>
          <w:b/>
          <w:sz w:val="24"/>
          <w:szCs w:val="24"/>
        </w:rPr>
        <w:t>3</w:t>
      </w:r>
      <w:r w:rsidR="000A3291" w:rsidRPr="005B168D">
        <w:rPr>
          <w:rFonts w:ascii="Times New Roman" w:hAnsi="Times New Roman"/>
          <w:b/>
          <w:sz w:val="24"/>
          <w:szCs w:val="24"/>
        </w:rPr>
        <w:t>.201</w:t>
      </w:r>
      <w:r w:rsidR="009A0270" w:rsidRPr="005B168D">
        <w:rPr>
          <w:rFonts w:ascii="Times New Roman" w:hAnsi="Times New Roman"/>
          <w:b/>
          <w:sz w:val="24"/>
          <w:szCs w:val="24"/>
        </w:rPr>
        <w:t>6</w:t>
      </w:r>
      <w:r w:rsidR="000A3291" w:rsidRPr="005B168D">
        <w:rPr>
          <w:rFonts w:ascii="Times New Roman" w:hAnsi="Times New Roman"/>
          <w:b/>
          <w:sz w:val="24"/>
          <w:szCs w:val="24"/>
        </w:rPr>
        <w:t>.</w:t>
      </w:r>
      <w:r w:rsidRPr="005B168D">
        <w:rPr>
          <w:rFonts w:ascii="Times New Roman" w:hAnsi="Times New Roman"/>
          <w:b/>
          <w:sz w:val="24"/>
          <w:szCs w:val="24"/>
        </w:rPr>
        <w:t xml:space="preserve"> године</w:t>
      </w:r>
      <w:r w:rsidR="00C86420" w:rsidRPr="005B168D">
        <w:rPr>
          <w:rFonts w:ascii="Times New Roman" w:hAnsi="Times New Roman"/>
          <w:b/>
          <w:sz w:val="24"/>
          <w:szCs w:val="24"/>
        </w:rPr>
        <w:t xml:space="preserve"> са почетком у 1</w:t>
      </w:r>
      <w:r w:rsidR="009A0270" w:rsidRPr="005B168D">
        <w:rPr>
          <w:rFonts w:ascii="Times New Roman" w:hAnsi="Times New Roman"/>
          <w:b/>
          <w:sz w:val="24"/>
          <w:szCs w:val="24"/>
        </w:rPr>
        <w:t>6,30</w:t>
      </w:r>
      <w:r w:rsidRPr="005B168D">
        <w:rPr>
          <w:rFonts w:ascii="Times New Roman" w:hAnsi="Times New Roman"/>
          <w:b/>
          <w:sz w:val="24"/>
          <w:szCs w:val="24"/>
        </w:rPr>
        <w:t xml:space="preserve"> </w:t>
      </w:r>
      <w:r w:rsidRPr="005B168D">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p>
    <w:p w:rsidR="0050342C" w:rsidRPr="0050342C" w:rsidRDefault="0050342C" w:rsidP="0050342C">
      <w:pPr>
        <w:pStyle w:val="ListParagraph"/>
        <w:jc w:val="both"/>
        <w:rPr>
          <w:rFonts w:ascii="Times New Roman" w:hAnsi="Times New Roman"/>
          <w:sz w:val="24"/>
          <w:szCs w:val="24"/>
        </w:rPr>
      </w:pPr>
      <w:r w:rsidRPr="0050342C">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50342C" w:rsidRDefault="00BD12D0" w:rsidP="00282033">
      <w:pPr>
        <w:ind w:left="990"/>
        <w:jc w:val="both"/>
        <w:rPr>
          <w:rFonts w:ascii="Times New Roman" w:hAnsi="Times New Roman"/>
          <w:sz w:val="24"/>
          <w:szCs w:val="24"/>
          <w:lang w:val="sr-Cyrl-CS"/>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ЈН</w:t>
      </w:r>
      <w:r w:rsidR="00757381">
        <w:rPr>
          <w:rFonts w:ascii="Times New Roman" w:hAnsi="Times New Roman"/>
          <w:b/>
          <w:sz w:val="24"/>
          <w:szCs w:val="24"/>
          <w:lang w:val="ru-RU"/>
        </w:rPr>
        <w:t>МВ</w:t>
      </w:r>
      <w:r w:rsidR="006E7FF6" w:rsidRPr="007550AC">
        <w:rPr>
          <w:rFonts w:ascii="Times New Roman" w:hAnsi="Times New Roman"/>
          <w:b/>
          <w:sz w:val="24"/>
          <w:szCs w:val="24"/>
          <w:lang w:val="ru-RU"/>
        </w:rPr>
        <w:t xml:space="preserve"> број </w:t>
      </w:r>
      <w:r w:rsidR="005B168D">
        <w:rPr>
          <w:rFonts w:ascii="Times New Roman" w:hAnsi="Times New Roman"/>
          <w:b/>
          <w:sz w:val="24"/>
          <w:szCs w:val="24"/>
        </w:rPr>
        <w:t>6</w:t>
      </w:r>
      <w:r w:rsidR="004423E3">
        <w:rPr>
          <w:rFonts w:ascii="Times New Roman" w:hAnsi="Times New Roman"/>
          <w:b/>
          <w:sz w:val="24"/>
          <w:szCs w:val="24"/>
          <w:lang w:val="ru-RU"/>
        </w:rPr>
        <w:t>/201</w:t>
      </w:r>
      <w:r w:rsidR="009A0270">
        <w:rPr>
          <w:rFonts w:ascii="Times New Roman" w:hAnsi="Times New Roman"/>
          <w:b/>
          <w:sz w:val="24"/>
          <w:szCs w:val="24"/>
          <w:lang w:val="ru-RU"/>
        </w:rPr>
        <w:t>6</w:t>
      </w:r>
      <w:r w:rsidRPr="007550AC">
        <w:rPr>
          <w:rFonts w:ascii="Times New Roman" w:hAnsi="Times New Roman"/>
          <w:b/>
          <w:sz w:val="24"/>
          <w:szCs w:val="24"/>
          <w:lang w:val="ru-RU"/>
        </w:rPr>
        <w:t xml:space="preserve"> -  </w:t>
      </w:r>
      <w:r w:rsidR="00282033" w:rsidRPr="006B757F">
        <w:rPr>
          <w:rFonts w:ascii="Times New Roman" w:hAnsi="Times New Roman"/>
          <w:sz w:val="24"/>
          <w:szCs w:val="24"/>
          <w:lang w:val="sr-Cyrl-CS"/>
        </w:rPr>
        <w:t xml:space="preserve">Набавка </w:t>
      </w:r>
      <w:r w:rsidR="00282033">
        <w:rPr>
          <w:rFonts w:ascii="Times New Roman" w:hAnsi="Times New Roman"/>
          <w:sz w:val="24"/>
          <w:szCs w:val="24"/>
          <w:lang w:val="sr-Cyrl-CS"/>
        </w:rPr>
        <w:t xml:space="preserve">радова на </w:t>
      </w:r>
      <w:r w:rsidR="005B168D">
        <w:rPr>
          <w:rFonts w:ascii="Times New Roman" w:hAnsi="Times New Roman"/>
          <w:sz w:val="24"/>
          <w:szCs w:val="24"/>
          <w:lang w:val="sr-Cyrl-CS"/>
        </w:rPr>
        <w:t>поправци ударних рупа на путевима и улицама по месним заједницама општине Рача.</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870C59">
      <w:pPr>
        <w:numPr>
          <w:ilvl w:val="1"/>
          <w:numId w:val="38"/>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F42E7A" w:rsidRDefault="001474AC" w:rsidP="00870C59">
      <w:pPr>
        <w:numPr>
          <w:ilvl w:val="1"/>
          <w:numId w:val="38"/>
        </w:numPr>
        <w:ind w:right="360"/>
        <w:jc w:val="both"/>
        <w:rPr>
          <w:rFonts w:ascii="Times New Roman" w:hAnsi="Times New Roman"/>
          <w:i/>
          <w:sz w:val="24"/>
          <w:szCs w:val="24"/>
        </w:rPr>
      </w:pPr>
      <w:r w:rsidRPr="00F42E7A">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F44D35" w:rsidRPr="00F42E7A">
        <w:rPr>
          <w:rFonts w:ascii="Times New Roman" w:hAnsi="Times New Roman"/>
          <w:sz w:val="24"/>
          <w:szCs w:val="24"/>
          <w:lang w:val="sr-Cyrl-CS"/>
        </w:rPr>
        <w:t>2</w:t>
      </w:r>
      <w:r w:rsidRPr="00F42E7A">
        <w:rPr>
          <w:rFonts w:ascii="Times New Roman" w:hAnsi="Times New Roman"/>
          <w:sz w:val="24"/>
          <w:szCs w:val="24"/>
        </w:rPr>
        <w:t>0%, и да наведе део предмета набавке који ће извршити преко подизвођача.</w:t>
      </w:r>
    </w:p>
    <w:p w:rsidR="001474AC" w:rsidRDefault="00282033" w:rsidP="00282033">
      <w:pPr>
        <w:ind w:right="360"/>
        <w:jc w:val="both"/>
        <w:rPr>
          <w:rFonts w:ascii="Times New Roman" w:hAnsi="Times New Roman"/>
          <w:sz w:val="24"/>
          <w:szCs w:val="24"/>
        </w:rPr>
      </w:pPr>
      <w:r>
        <w:rPr>
          <w:rFonts w:ascii="Times New Roman" w:hAnsi="Times New Roman"/>
          <w:sz w:val="24"/>
          <w:szCs w:val="24"/>
        </w:rPr>
        <w:lastRenderedPageBreak/>
        <w:t xml:space="preserve">            </w:t>
      </w:r>
      <w:r w:rsidR="006B61C1"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006B61C1" w:rsidRPr="00803E11">
        <w:rPr>
          <w:rFonts w:ascii="Times New Roman" w:hAnsi="Times New Roman"/>
          <w:sz w:val="24"/>
          <w:szCs w:val="24"/>
        </w:rPr>
        <w:t xml:space="preserve"> да приговори ако потраживање није доспело.</w:t>
      </w:r>
    </w:p>
    <w:p w:rsidR="00282033" w:rsidRPr="00282033" w:rsidRDefault="00282033" w:rsidP="00282033">
      <w:pPr>
        <w:ind w:right="360"/>
        <w:jc w:val="both"/>
        <w:rPr>
          <w:rFonts w:ascii="Times New Roman" w:hAnsi="Times New Roman"/>
          <w:i/>
          <w:sz w:val="24"/>
          <w:szCs w:val="24"/>
        </w:rPr>
      </w:pPr>
    </w:p>
    <w:p w:rsidR="00962177" w:rsidRDefault="006B61C1" w:rsidP="00870C59">
      <w:pPr>
        <w:numPr>
          <w:ilvl w:val="1"/>
          <w:numId w:val="38"/>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Члану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потписати уговор</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дати средство обезбеђења</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издати рачун</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Рачуну на који ће бити извршено плаћање</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Обавезама сваког од понуђача из групе понуђача за извршење уговора</w:t>
      </w:r>
    </w:p>
    <w:p w:rsidR="006B61C1" w:rsidRDefault="00E708E0" w:rsidP="00870C59">
      <w:pPr>
        <w:numPr>
          <w:ilvl w:val="1"/>
          <w:numId w:val="38"/>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9A43DD" w:rsidRPr="009A43DD" w:rsidRDefault="009A43DD" w:rsidP="009A43DD">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 </w:t>
      </w:r>
    </w:p>
    <w:p w:rsidR="009A43DD" w:rsidRPr="009A43DD" w:rsidRDefault="009A43DD" w:rsidP="009A43DD">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 xml:space="preserve">Рок за плаћање је 45 дана од дана испостављања ситуације. </w:t>
      </w:r>
    </w:p>
    <w:p w:rsidR="009A43DD" w:rsidRPr="00F44D35" w:rsidRDefault="009A43DD" w:rsidP="009A43DD">
      <w:pPr>
        <w:pStyle w:val="ListParagraph"/>
        <w:spacing w:after="0" w:line="240" w:lineRule="auto"/>
        <w:ind w:right="288"/>
        <w:jc w:val="both"/>
        <w:rPr>
          <w:rFonts w:ascii="Times New Roman" w:hAnsi="Times New Roman"/>
          <w:sz w:val="24"/>
          <w:szCs w:val="24"/>
        </w:rPr>
      </w:pPr>
      <w:r w:rsidRPr="00F44D35">
        <w:rPr>
          <w:rFonts w:ascii="Times New Roman" w:hAnsi="Times New Roman"/>
          <w:sz w:val="24"/>
          <w:szCs w:val="24"/>
        </w:rPr>
        <w:t>Понуда са другачијим роком биће одбијена као неприхватљива.</w:t>
      </w:r>
    </w:p>
    <w:p w:rsidR="0047232E" w:rsidRPr="0050342C" w:rsidRDefault="00750051" w:rsidP="0050342C">
      <w:pPr>
        <w:spacing w:after="0" w:line="240" w:lineRule="auto"/>
        <w:ind w:left="720" w:right="288"/>
        <w:jc w:val="both"/>
        <w:rPr>
          <w:rFonts w:ascii="Times New Roman" w:hAnsi="Times New Roman"/>
          <w:sz w:val="24"/>
          <w:szCs w:val="24"/>
        </w:rPr>
      </w:pPr>
      <w:r>
        <w:rPr>
          <w:rFonts w:ascii="Times New Roman" w:hAnsi="Times New Roman"/>
          <w:sz w:val="24"/>
          <w:szCs w:val="24"/>
          <w:lang w:val="sr-Cyrl-CS"/>
        </w:rPr>
        <w:t xml:space="preserve"> </w:t>
      </w:r>
      <w:r w:rsidR="00DA204E">
        <w:rPr>
          <w:rFonts w:ascii="Times New Roman" w:hAnsi="Times New Roman"/>
          <w:sz w:val="24"/>
          <w:szCs w:val="24"/>
        </w:rPr>
        <w:t xml:space="preserve"> </w:t>
      </w:r>
    </w:p>
    <w:p w:rsidR="00E708E0" w:rsidRDefault="00165067" w:rsidP="00870C59">
      <w:pPr>
        <w:numPr>
          <w:ilvl w:val="1"/>
          <w:numId w:val="38"/>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870C59">
      <w:pPr>
        <w:numPr>
          <w:ilvl w:val="1"/>
          <w:numId w:val="38"/>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E73945" w:rsidRPr="007550AC" w:rsidRDefault="00E73945" w:rsidP="004F7516">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7F2F41" w:rsidRPr="006A5A5E" w:rsidRDefault="007F2F41" w:rsidP="007F2F41">
      <w:pPr>
        <w:ind w:left="360" w:right="26"/>
        <w:jc w:val="both"/>
        <w:rPr>
          <w:rFonts w:ascii="Times New Roman" w:hAnsi="Times New Roman"/>
          <w:i/>
          <w:sz w:val="24"/>
          <w:szCs w:val="24"/>
          <w:lang w:val="sr-Cyrl-CS"/>
        </w:rPr>
      </w:pPr>
      <w:r>
        <w:rPr>
          <w:rFonts w:ascii="Times New Roman" w:hAnsi="Times New Roman"/>
          <w:sz w:val="24"/>
          <w:szCs w:val="24"/>
        </w:rPr>
        <w:t>5.10.1</w:t>
      </w:r>
      <w:r w:rsidRPr="007550AC">
        <w:rPr>
          <w:rFonts w:ascii="Times New Roman" w:hAnsi="Times New Roman"/>
          <w:sz w:val="24"/>
          <w:szCs w:val="24"/>
        </w:rPr>
        <w:t xml:space="preserve">. </w:t>
      </w:r>
      <w:r w:rsidRPr="00E73945">
        <w:rPr>
          <w:rFonts w:ascii="Times New Roman" w:hAnsi="Times New Roman"/>
          <w:sz w:val="24"/>
          <w:szCs w:val="24"/>
        </w:rPr>
        <w:t xml:space="preserve"> </w:t>
      </w:r>
      <w:r w:rsidRPr="006A5A5E">
        <w:rPr>
          <w:rFonts w:ascii="Times New Roman" w:hAnsi="Times New Roman"/>
          <w:sz w:val="24"/>
          <w:szCs w:val="24"/>
        </w:rPr>
        <w:t>Понуђач је уз понуду обавезан да достави једну сопствену бланко меницу  за озбиљност понуде у висини 5% од вредности понуде</w:t>
      </w:r>
      <w:r w:rsidR="00282033">
        <w:rPr>
          <w:rFonts w:ascii="Times New Roman" w:hAnsi="Times New Roman"/>
          <w:sz w:val="24"/>
          <w:szCs w:val="24"/>
        </w:rPr>
        <w:t xml:space="preserve"> без ПДВ-а</w:t>
      </w:r>
      <w:r w:rsidRPr="006A5A5E">
        <w:rPr>
          <w:rFonts w:ascii="Times New Roman" w:hAnsi="Times New Roman"/>
          <w:sz w:val="24"/>
          <w:szCs w:val="24"/>
        </w:rPr>
        <w:t>,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стоји  да ће се меница реализовати у следећим случајевима: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lastRenderedPageBreak/>
        <w:t>Ако је понуђач изменио или опозвао понуду за време трајања важности понуде, без сагласности Наручиоца,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понуђач не обезбеди или одбије  да достави једну сопствену бланко меницу за добро извршење посла у висини 10% од вредности уговора.</w:t>
      </w:r>
    </w:p>
    <w:p w:rsidR="007F2F41" w:rsidRPr="006A5A5E" w:rsidRDefault="007F2F41" w:rsidP="007F2F41">
      <w:pPr>
        <w:spacing w:after="0" w:line="240" w:lineRule="auto"/>
        <w:ind w:left="927" w:right="26"/>
        <w:jc w:val="both"/>
        <w:rPr>
          <w:rFonts w:ascii="Times New Roman" w:hAnsi="Times New Roman"/>
          <w:sz w:val="24"/>
          <w:szCs w:val="24"/>
        </w:rPr>
      </w:pPr>
    </w:p>
    <w:p w:rsidR="007F2F41" w:rsidRPr="005B168D" w:rsidRDefault="007F2F41" w:rsidP="007F2F41">
      <w:pPr>
        <w:numPr>
          <w:ilvl w:val="2"/>
          <w:numId w:val="35"/>
        </w:numPr>
        <w:tabs>
          <w:tab w:val="left" w:pos="1276"/>
        </w:tabs>
        <w:ind w:left="709" w:right="26" w:hanging="283"/>
        <w:jc w:val="both"/>
        <w:rPr>
          <w:rFonts w:ascii="Times New Roman" w:hAnsi="Times New Roman"/>
          <w:sz w:val="24"/>
          <w:szCs w:val="24"/>
        </w:rPr>
      </w:pPr>
      <w:r w:rsidRPr="00812DFE">
        <w:rPr>
          <w:rFonts w:ascii="Times New Roman" w:hAnsi="Times New Roman"/>
          <w:sz w:val="24"/>
          <w:szCs w:val="24"/>
        </w:rPr>
        <w:t xml:space="preserve">Приликом закључења уговора, </w:t>
      </w:r>
      <w:r w:rsidR="005A7F22">
        <w:rPr>
          <w:rFonts w:ascii="Times New Roman" w:hAnsi="Times New Roman"/>
          <w:sz w:val="24"/>
          <w:szCs w:val="24"/>
        </w:rPr>
        <w:t>а</w:t>
      </w:r>
      <w:r w:rsidRPr="00812DFE">
        <w:rPr>
          <w:rFonts w:ascii="Times New Roman" w:hAnsi="Times New Roman"/>
          <w:sz w:val="24"/>
          <w:szCs w:val="24"/>
        </w:rPr>
        <w:t xml:space="preserve"> најкасније у року од 10 дана,  понуђач доставља једну сопствену бланко меницу за добро извршење посла у висини 10% од вредности </w:t>
      </w:r>
      <w:r>
        <w:rPr>
          <w:rFonts w:ascii="Times New Roman" w:hAnsi="Times New Roman"/>
          <w:sz w:val="24"/>
          <w:szCs w:val="24"/>
        </w:rPr>
        <w:t>уговора</w:t>
      </w:r>
      <w:r w:rsidRPr="00812DFE">
        <w:rPr>
          <w:rFonts w:ascii="Times New Roman" w:hAnsi="Times New Roman"/>
          <w:sz w:val="24"/>
          <w:szCs w:val="24"/>
        </w:rPr>
        <w:t xml:space="preserve">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5B168D" w:rsidRPr="00DC5DEA" w:rsidRDefault="005B168D" w:rsidP="006E441F">
      <w:pPr>
        <w:numPr>
          <w:ilvl w:val="2"/>
          <w:numId w:val="35"/>
        </w:numPr>
        <w:tabs>
          <w:tab w:val="left" w:pos="1276"/>
        </w:tabs>
        <w:ind w:left="709" w:right="26" w:hanging="283"/>
        <w:jc w:val="both"/>
        <w:rPr>
          <w:rFonts w:ascii="Times New Roman" w:hAnsi="Times New Roman"/>
          <w:sz w:val="24"/>
          <w:szCs w:val="24"/>
        </w:rPr>
      </w:pPr>
      <w:r w:rsidRPr="00DC5DEA">
        <w:rPr>
          <w:rFonts w:ascii="Times New Roman" w:hAnsi="Times New Roman"/>
          <w:sz w:val="24"/>
          <w:szCs w:val="24"/>
        </w:rPr>
        <w:t>Приликом примопредаје радова, понуђач доставља једну сопствену бланко меницу за отклањање грешака у гарантном року  у висини 10% од вредности уговора без ПДВ-а са роком важења 10 дана дуже од уговореног гарантног рока,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C45688" w:rsidRDefault="00293000" w:rsidP="007F2F41">
      <w:pPr>
        <w:numPr>
          <w:ilvl w:val="1"/>
          <w:numId w:val="35"/>
        </w:numPr>
        <w:ind w:right="26"/>
        <w:jc w:val="both"/>
        <w:rPr>
          <w:rFonts w:ascii="Times New Roman" w:hAnsi="Times New Roman"/>
          <w:sz w:val="24"/>
          <w:szCs w:val="24"/>
        </w:rPr>
      </w:pPr>
      <w:r>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F81A50" w:rsidRDefault="00F81A50"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E25E35" w:rsidRDefault="00C32032"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Додатно обезбеђење испуњења уговорних обавеза</w:t>
      </w:r>
    </w:p>
    <w:p w:rsidR="00AF255F" w:rsidRDefault="00AF255F" w:rsidP="00AF255F">
      <w:pPr>
        <w:tabs>
          <w:tab w:val="left" w:pos="1440"/>
        </w:tabs>
        <w:ind w:left="630" w:right="360"/>
        <w:jc w:val="both"/>
        <w:rPr>
          <w:rFonts w:ascii="Times New Roman" w:hAnsi="Times New Roman"/>
          <w:sz w:val="24"/>
          <w:szCs w:val="24"/>
        </w:rPr>
      </w:pPr>
      <w:r>
        <w:rPr>
          <w:rFonts w:ascii="Times New Roman" w:hAnsi="Times New Roman"/>
          <w:sz w:val="24"/>
          <w:szCs w:val="24"/>
        </w:rPr>
        <w:t xml:space="preserve">Ако предмет јавне набавке није истоврстан предмету за које је понуђач добио негативвну референцу исти је дужан да </w:t>
      </w:r>
      <w:r w:rsidR="00436F98">
        <w:rPr>
          <w:rFonts w:ascii="Times New Roman" w:hAnsi="Times New Roman"/>
          <w:sz w:val="24"/>
          <w:szCs w:val="24"/>
        </w:rPr>
        <w:t>наручиоцу достави једну сопствену бланко меницу за додатно обезбеђење у висини од 15% од понуђене цене.</w:t>
      </w:r>
    </w:p>
    <w:p w:rsidR="00C32032" w:rsidRPr="00156B56" w:rsidRDefault="00022EFC"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802C0" w:rsidRPr="006802C0" w:rsidRDefault="006145D1" w:rsidP="006802C0">
      <w:pPr>
        <w:numPr>
          <w:ilvl w:val="1"/>
          <w:numId w:val="35"/>
        </w:numPr>
        <w:jc w:val="both"/>
        <w:rPr>
          <w:rFonts w:ascii="Times New Roman" w:hAnsi="Times New Roman"/>
          <w:sz w:val="24"/>
          <w:szCs w:val="24"/>
        </w:rPr>
      </w:pPr>
      <w:r>
        <w:rPr>
          <w:rFonts w:ascii="Times New Roman" w:hAnsi="Times New Roman"/>
          <w:sz w:val="24"/>
          <w:szCs w:val="24"/>
        </w:rPr>
        <w:lastRenderedPageBreak/>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6802C0" w:rsidRPr="006802C0" w:rsidRDefault="006802C0" w:rsidP="006802C0">
      <w:pPr>
        <w:ind w:left="1440"/>
        <w:jc w:val="both"/>
        <w:rPr>
          <w:rFonts w:ascii="Times New Roman" w:hAnsi="Times New Roman"/>
          <w:sz w:val="24"/>
          <w:szCs w:val="24"/>
        </w:rPr>
      </w:pPr>
      <w:r w:rsidRPr="007811B3">
        <w:rPr>
          <w:rFonts w:ascii="Times New Roman" w:hAnsi="Times New Roman"/>
          <w:sz w:val="24"/>
          <w:szCs w:val="24"/>
          <w:lang w:val="sr-Cyrl-CS"/>
        </w:rPr>
        <w:t xml:space="preserve">Уколико постоје две или више понуда са </w:t>
      </w:r>
      <w:r w:rsidR="00C86420">
        <w:rPr>
          <w:rFonts w:ascii="Times New Roman" w:hAnsi="Times New Roman"/>
          <w:sz w:val="24"/>
          <w:szCs w:val="24"/>
          <w:lang w:val="sr-Cyrl-CS"/>
        </w:rPr>
        <w:t xml:space="preserve">истом </w:t>
      </w:r>
      <w:r w:rsidRPr="007811B3">
        <w:rPr>
          <w:rFonts w:ascii="Times New Roman" w:hAnsi="Times New Roman"/>
          <w:sz w:val="24"/>
          <w:szCs w:val="24"/>
          <w:lang w:val="sr-Cyrl-CS"/>
        </w:rPr>
        <w:t xml:space="preserve">најнижом понуђеном ценом предност ће имати понуда у којој је наведен најкраћи рок </w:t>
      </w:r>
      <w:r>
        <w:rPr>
          <w:rFonts w:ascii="Times New Roman" w:hAnsi="Times New Roman"/>
          <w:sz w:val="24"/>
          <w:szCs w:val="24"/>
          <w:lang w:val="sr-Cyrl-CS"/>
        </w:rPr>
        <w:t>за извршење радова.</w:t>
      </w:r>
    </w:p>
    <w:p w:rsidR="00CC6509" w:rsidRPr="00CC6509" w:rsidRDefault="006802C0" w:rsidP="0022551B">
      <w:pPr>
        <w:numPr>
          <w:ilvl w:val="1"/>
          <w:numId w:val="35"/>
        </w:numPr>
        <w:tabs>
          <w:tab w:val="left" w:pos="1440"/>
        </w:tabs>
        <w:ind w:left="1418" w:right="360"/>
        <w:jc w:val="both"/>
        <w:rPr>
          <w:rFonts w:ascii="Times New Roman" w:hAnsi="Times New Roman"/>
          <w:sz w:val="24"/>
          <w:szCs w:val="24"/>
        </w:rPr>
      </w:pPr>
      <w:r w:rsidRPr="00CC6509">
        <w:rPr>
          <w:rFonts w:ascii="Times New Roman" w:hAnsi="Times New Roman"/>
          <w:sz w:val="24"/>
          <w:szCs w:val="24"/>
        </w:rPr>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заштита животне средине као и да гарантује да је ималац права интелектуалне својине</w:t>
      </w:r>
      <w:r w:rsidR="00CC6509">
        <w:rPr>
          <w:rFonts w:ascii="Times New Roman" w:hAnsi="Times New Roman"/>
          <w:sz w:val="24"/>
          <w:szCs w:val="24"/>
        </w:rPr>
        <w:t>.</w:t>
      </w:r>
    </w:p>
    <w:p w:rsidR="006802C0" w:rsidRPr="00CC6509" w:rsidRDefault="006802C0" w:rsidP="0022551B">
      <w:pPr>
        <w:tabs>
          <w:tab w:val="left" w:pos="1440"/>
        </w:tabs>
        <w:ind w:left="1418" w:right="360"/>
        <w:jc w:val="both"/>
        <w:rPr>
          <w:rFonts w:ascii="Times New Roman" w:hAnsi="Times New Roman"/>
          <w:sz w:val="24"/>
          <w:szCs w:val="24"/>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уредно потписану од стране овлашћеног лица понуђача и оверену печатом.</w:t>
      </w:r>
    </w:p>
    <w:p w:rsidR="00DD5632" w:rsidRDefault="003A6F31"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3A6F31" w:rsidRDefault="003A6F31" w:rsidP="003A6F31">
      <w:pPr>
        <w:tabs>
          <w:tab w:val="left" w:pos="1440"/>
        </w:tabs>
        <w:ind w:left="990" w:right="36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Default="003A6F31"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врха: такса за ЗЗП; назив наручиоца; број или ознак</w:t>
      </w:r>
      <w:r w:rsidR="005A7F22">
        <w:rPr>
          <w:rFonts w:ascii="Times New Roman" w:hAnsi="Times New Roman"/>
          <w:sz w:val="24"/>
          <w:szCs w:val="24"/>
          <w:lang w:val="ru-RU"/>
        </w:rPr>
        <w:t>а</w:t>
      </w:r>
      <w:r w:rsidRPr="003F232C">
        <w:rPr>
          <w:rFonts w:ascii="Times New Roman" w:hAnsi="Times New Roman"/>
          <w:sz w:val="24"/>
          <w:szCs w:val="24"/>
          <w:lang w:val="ru-RU"/>
        </w:rPr>
        <w:t xml:space="preserve">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r w:rsidR="007F2F41" w:rsidRPr="00F44D35">
        <w:rPr>
          <w:rFonts w:ascii="Times New Roman" w:hAnsi="Times New Roman"/>
          <w:color w:val="000000"/>
          <w:sz w:val="24"/>
          <w:szCs w:val="24"/>
        </w:rPr>
        <w:t>износи</w:t>
      </w:r>
      <w:r w:rsidRPr="00F44D35">
        <w:rPr>
          <w:rFonts w:ascii="Times New Roman" w:hAnsi="Times New Roman"/>
          <w:sz w:val="24"/>
          <w:szCs w:val="24"/>
          <w:lang w:val="ru-RU"/>
        </w:rPr>
        <w:t xml:space="preserve">  </w:t>
      </w:r>
      <w:r w:rsidR="00E67841" w:rsidRPr="00F44D35">
        <w:rPr>
          <w:rFonts w:ascii="Times New Roman" w:hAnsi="Times New Roman"/>
          <w:sz w:val="24"/>
          <w:szCs w:val="24"/>
        </w:rPr>
        <w:t>6</w:t>
      </w:r>
      <w:r w:rsidRPr="00F44D35">
        <w:rPr>
          <w:rFonts w:ascii="Times New Roman" w:hAnsi="Times New Roman"/>
          <w:sz w:val="24"/>
          <w:szCs w:val="24"/>
          <w:lang w:val="ru-RU"/>
        </w:rPr>
        <w:t>0.000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lastRenderedPageBreak/>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4F3B0C" w:rsidRDefault="004F3B0C" w:rsidP="004F3B0C">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ће  бити закључен у року од  </w:t>
      </w:r>
      <w:r w:rsidRPr="005B3890">
        <w:rPr>
          <w:rFonts w:ascii="Times New Roman" w:hAnsi="Times New Roman"/>
          <w:sz w:val="24"/>
          <w:szCs w:val="24"/>
        </w:rPr>
        <w:t>8 дана од</w:t>
      </w:r>
      <w:r>
        <w:rPr>
          <w:rFonts w:ascii="Times New Roman" w:hAnsi="Times New Roman"/>
          <w:sz w:val="24"/>
          <w:szCs w:val="24"/>
        </w:rPr>
        <w:t xml:space="preserve"> дана истека рока за подношење захтева за заштиту права из члана 149. Закона.</w:t>
      </w:r>
    </w:p>
    <w:p w:rsidR="00441189" w:rsidRDefault="00441189" w:rsidP="004F3B0C">
      <w:pPr>
        <w:tabs>
          <w:tab w:val="left" w:pos="1440"/>
        </w:tabs>
        <w:ind w:left="720" w:right="360"/>
        <w:jc w:val="both"/>
        <w:rPr>
          <w:rFonts w:ascii="Times New Roman" w:hAnsi="Times New Roman"/>
          <w:sz w:val="24"/>
          <w:szCs w:val="24"/>
        </w:rPr>
      </w:pP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1B39B1" w:rsidRPr="000174D4" w:rsidRDefault="00461742" w:rsidP="0046174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011D38" w:rsidRPr="00011D38" w:rsidRDefault="00011D38" w:rsidP="007F2F41">
      <w:pPr>
        <w:numPr>
          <w:ilvl w:val="0"/>
          <w:numId w:val="35"/>
        </w:numPr>
        <w:jc w:val="center"/>
        <w:rPr>
          <w:rFonts w:ascii="Times New Roman" w:hAnsi="Times New Roman"/>
          <w:b/>
          <w:sz w:val="24"/>
          <w:szCs w:val="24"/>
          <w:lang w:val="sr-Cyrl-CS"/>
        </w:rPr>
      </w:pP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lastRenderedPageBreak/>
        <w:t>ОБРАЗАЦ ТРОШКОВА ПРИПРЕМЕ ПОНУДЕ</w:t>
      </w:r>
    </w:p>
    <w:p w:rsidR="00441189" w:rsidRPr="00DE3F93" w:rsidRDefault="00185FFC" w:rsidP="00DE3F93">
      <w:pPr>
        <w:ind w:left="720"/>
        <w:jc w:val="both"/>
        <w:rPr>
          <w:rFonts w:ascii="Times New Roman" w:hAnsi="Times New Roman"/>
          <w:sz w:val="24"/>
          <w:szCs w:val="24"/>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8"/>
        <w:gridCol w:w="4569"/>
        <w:gridCol w:w="1592"/>
        <w:gridCol w:w="2659"/>
      </w:tblGrid>
      <w:tr w:rsidR="00DE3F93" w:rsidRPr="00863B7A" w:rsidTr="00C22C3D">
        <w:trPr>
          <w:trHeight w:val="918"/>
        </w:trPr>
        <w:tc>
          <w:tcPr>
            <w:tcW w:w="163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56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425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63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56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C22C3D">
        <w:tc>
          <w:tcPr>
            <w:tcW w:w="1638"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56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w:t>
            </w:r>
            <w:r w:rsidR="00F44D35">
              <w:rPr>
                <w:rFonts w:ascii="Times New Roman" w:hAnsi="Times New Roman"/>
                <w:sz w:val="24"/>
                <w:szCs w:val="24"/>
              </w:rPr>
              <w:t>т</w:t>
            </w:r>
            <w:r>
              <w:rPr>
                <w:rFonts w:ascii="Times New Roman" w:hAnsi="Times New Roman"/>
                <w:sz w:val="24"/>
                <w:szCs w:val="24"/>
              </w:rPr>
              <w:t>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56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56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56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56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56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56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63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12.</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98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56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6F4EB0">
      <w:pPr>
        <w:tabs>
          <w:tab w:val="left" w:pos="7545"/>
        </w:tabs>
        <w:jc w:val="both"/>
        <w:rPr>
          <w:rFonts w:ascii="Times New Roman" w:hAnsi="Times New Roman"/>
          <w:b/>
          <w:sz w:val="24"/>
          <w:szCs w:val="24"/>
          <w:lang w:val="sr-Cyrl-CS"/>
        </w:rPr>
      </w:pPr>
    </w:p>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569"/>
      </w:tblGrid>
      <w:tr w:rsidR="00DE3F93" w:rsidRPr="00AA1825" w:rsidTr="00C22C3D">
        <w:trPr>
          <w:trHeight w:val="1052"/>
        </w:trPr>
        <w:tc>
          <w:tcPr>
            <w:tcW w:w="1548"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 xml:space="preserve">РЕДНИ БРОЈ  </w:t>
            </w:r>
          </w:p>
        </w:tc>
        <w:tc>
          <w:tcPr>
            <w:tcW w:w="4659"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НАЗИВ ДОКУМЕНТА</w:t>
            </w:r>
          </w:p>
        </w:tc>
        <w:tc>
          <w:tcPr>
            <w:tcW w:w="4161" w:type="dxa"/>
            <w:gridSpan w:val="2"/>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Документ достављен (да/не)</w:t>
            </w:r>
          </w:p>
        </w:tc>
      </w:tr>
      <w:tr w:rsidR="00DE3F93" w:rsidRPr="0025666C" w:rsidTr="00C22C3D">
        <w:trPr>
          <w:trHeight w:val="1000"/>
        </w:trPr>
        <w:tc>
          <w:tcPr>
            <w:tcW w:w="1548" w:type="dxa"/>
          </w:tcPr>
          <w:p w:rsidR="00DE3F93" w:rsidRPr="00AD5F87" w:rsidRDefault="00DE3F93" w:rsidP="00E67841">
            <w:pPr>
              <w:tabs>
                <w:tab w:val="left" w:pos="9360"/>
              </w:tabs>
              <w:rPr>
                <w:rFonts w:ascii="Times New Roman" w:hAnsi="Times New Roman"/>
                <w:sz w:val="24"/>
                <w:szCs w:val="24"/>
              </w:rPr>
            </w:pPr>
            <w:r>
              <w:rPr>
                <w:rFonts w:ascii="Times New Roman" w:hAnsi="Times New Roman"/>
              </w:rPr>
              <w:t>ПРИЛОГ БР.</w:t>
            </w:r>
            <w:r>
              <w:rPr>
                <w:rFonts w:ascii="Times New Roman" w:hAnsi="Times New Roman"/>
                <w:lang w:val="sr-Cyrl-CS"/>
              </w:rPr>
              <w:t>1</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25666C" w:rsidRDefault="00DE3F93" w:rsidP="00E67841">
            <w:pPr>
              <w:tabs>
                <w:tab w:val="left" w:pos="9360"/>
              </w:tabs>
              <w:jc w:val="center"/>
              <w:rPr>
                <w:rFonts w:ascii="Times New Roman" w:hAnsi="Times New Roman"/>
                <w:sz w:val="24"/>
                <w:szCs w:val="24"/>
              </w:rPr>
            </w:pPr>
          </w:p>
        </w:tc>
        <w:tc>
          <w:tcPr>
            <w:tcW w:w="2569" w:type="dxa"/>
            <w:vAlign w:val="center"/>
          </w:tcPr>
          <w:p w:rsidR="00DE3F93" w:rsidRPr="0025666C" w:rsidRDefault="00DE3F93" w:rsidP="00E67841">
            <w:pPr>
              <w:tabs>
                <w:tab w:val="left" w:pos="9360"/>
              </w:tabs>
              <w:jc w:val="center"/>
              <w:rPr>
                <w:rFonts w:ascii="Times New Roman" w:hAnsi="Times New Roman"/>
                <w:sz w:val="24"/>
                <w:szCs w:val="24"/>
              </w:rPr>
            </w:pPr>
          </w:p>
        </w:tc>
      </w:tr>
      <w:tr w:rsidR="00DE3F93" w:rsidRPr="00E72E78" w:rsidTr="00C22C3D">
        <w:trPr>
          <w:trHeight w:val="920"/>
        </w:trPr>
        <w:tc>
          <w:tcPr>
            <w:tcW w:w="1548" w:type="dxa"/>
          </w:tcPr>
          <w:p w:rsidR="00DE3F93" w:rsidRPr="00433F35" w:rsidRDefault="00DE3F93" w:rsidP="00E67841">
            <w:pPr>
              <w:tabs>
                <w:tab w:val="left" w:pos="9360"/>
              </w:tabs>
              <w:rPr>
                <w:rFonts w:ascii="Times New Roman" w:hAnsi="Times New Roman"/>
                <w:lang w:val="sr-Cyrl-CS"/>
              </w:rPr>
            </w:pPr>
            <w:r w:rsidRPr="00AD5F87">
              <w:rPr>
                <w:rFonts w:ascii="Times New Roman" w:hAnsi="Times New Roman"/>
                <w:sz w:val="24"/>
                <w:szCs w:val="24"/>
              </w:rPr>
              <w:t xml:space="preserve">ОБРАЗАЦ </w:t>
            </w:r>
            <w:r>
              <w:rPr>
                <w:rFonts w:ascii="Times New Roman" w:hAnsi="Times New Roman"/>
                <w:sz w:val="24"/>
                <w:szCs w:val="24"/>
              </w:rPr>
              <w:t>2а</w:t>
            </w:r>
            <w:r w:rsidRPr="00AD5F87">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Изјава о испуњености обавезних и додатних услова</w:t>
            </w:r>
          </w:p>
        </w:tc>
        <w:tc>
          <w:tcPr>
            <w:tcW w:w="1592" w:type="dxa"/>
            <w:vAlign w:val="center"/>
          </w:tcPr>
          <w:p w:rsidR="00DE3F93" w:rsidRPr="00E72E78" w:rsidRDefault="00DE3F93" w:rsidP="00E67841">
            <w:pPr>
              <w:tabs>
                <w:tab w:val="left" w:pos="9360"/>
              </w:tabs>
              <w:jc w:val="center"/>
              <w:rPr>
                <w:rFonts w:ascii="Times New Roman" w:hAnsi="Times New Roman"/>
              </w:rPr>
            </w:pPr>
          </w:p>
        </w:tc>
        <w:tc>
          <w:tcPr>
            <w:tcW w:w="2569" w:type="dxa"/>
            <w:vAlign w:val="center"/>
          </w:tcPr>
          <w:p w:rsidR="00DE3F93" w:rsidRPr="00E72E78" w:rsidRDefault="00DE3F93" w:rsidP="00E67841">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209"/>
      </w:tblGrid>
      <w:tr w:rsidR="00DE3F93" w:rsidRPr="00863B7A" w:rsidTr="00C22C3D">
        <w:trPr>
          <w:trHeight w:val="918"/>
        </w:trPr>
        <w:tc>
          <w:tcPr>
            <w:tcW w:w="154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380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54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65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C22C3D">
        <w:tc>
          <w:tcPr>
            <w:tcW w:w="1548"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r w:rsidR="007457C6">
              <w:rPr>
                <w:rFonts w:ascii="Times New Roman" w:hAnsi="Times New Roman"/>
                <w:sz w:val="24"/>
                <w:szCs w:val="24"/>
              </w:rPr>
              <w:t>б</w:t>
            </w:r>
            <w:r w:rsidRPr="00AA1825">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54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12.</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98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D87F61" w:rsidP="001B703E">
      <w:pPr>
        <w:tabs>
          <w:tab w:val="left" w:pos="0"/>
        </w:tabs>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DE3F93" w:rsidRDefault="006750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00DE3F93" w:rsidRPr="005C070D">
        <w:rPr>
          <w:rFonts w:ascii="Times New Roman" w:hAnsi="Times New Roman"/>
          <w:sz w:val="28"/>
          <w:szCs w:val="28"/>
          <w:lang w:val="sr-Cyrl-CS"/>
        </w:rPr>
        <w:lastRenderedPageBreak/>
        <w:t>ОБРАЗАЦ 2.</w:t>
      </w:r>
    </w:p>
    <w:p w:rsidR="00DE3F93" w:rsidRPr="00C92F31" w:rsidRDefault="00DE3F93" w:rsidP="00C92F31">
      <w:pPr>
        <w:ind w:firstLine="720"/>
        <w:jc w:val="both"/>
        <w:rPr>
          <w:rFonts w:ascii="Times New Roman" w:hAnsi="Times New Roman"/>
          <w:sz w:val="24"/>
          <w:szCs w:val="24"/>
          <w:lang w:val="sr-Cyrl-CS"/>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F44D35">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w:t>
      </w:r>
      <w:r w:rsidR="00C92F31">
        <w:rPr>
          <w:rFonts w:ascii="Times New Roman" w:hAnsi="Times New Roman"/>
          <w:sz w:val="24"/>
          <w:szCs w:val="24"/>
          <w:lang w:val="sr-Cyrl-CS"/>
        </w:rPr>
        <w:t>јавне набавке мале вредности за</w:t>
      </w:r>
      <w:r>
        <w:rPr>
          <w:rFonts w:ascii="Times New Roman" w:hAnsi="Times New Roman"/>
          <w:sz w:val="24"/>
          <w:szCs w:val="24"/>
          <w:lang w:val="sr-Cyrl-CS"/>
        </w:rPr>
        <w:t xml:space="preserve"> </w:t>
      </w:r>
      <w:r w:rsidR="00C92F31">
        <w:rPr>
          <w:rFonts w:ascii="Times New Roman" w:hAnsi="Times New Roman"/>
          <w:sz w:val="24"/>
          <w:szCs w:val="24"/>
          <w:lang w:val="sr-Cyrl-CS"/>
        </w:rPr>
        <w:t>н</w:t>
      </w:r>
      <w:r w:rsidR="00C92F31" w:rsidRPr="006B757F">
        <w:rPr>
          <w:rFonts w:ascii="Times New Roman" w:hAnsi="Times New Roman"/>
          <w:sz w:val="24"/>
          <w:szCs w:val="24"/>
          <w:lang w:val="sr-Cyrl-CS"/>
        </w:rPr>
        <w:t>абавк</w:t>
      </w:r>
      <w:r w:rsidR="00C92F31">
        <w:rPr>
          <w:rFonts w:ascii="Times New Roman" w:hAnsi="Times New Roman"/>
          <w:sz w:val="24"/>
          <w:szCs w:val="24"/>
          <w:lang w:val="sr-Cyrl-CS"/>
        </w:rPr>
        <w:t>у</w:t>
      </w:r>
      <w:r w:rsidR="00C92F31" w:rsidRPr="006B757F">
        <w:rPr>
          <w:rFonts w:ascii="Times New Roman" w:hAnsi="Times New Roman"/>
          <w:sz w:val="24"/>
          <w:szCs w:val="24"/>
          <w:lang w:val="sr-Cyrl-CS"/>
        </w:rPr>
        <w:t xml:space="preserve"> </w:t>
      </w:r>
      <w:r w:rsidR="00C92F31">
        <w:rPr>
          <w:rFonts w:ascii="Times New Roman" w:hAnsi="Times New Roman"/>
          <w:sz w:val="24"/>
          <w:szCs w:val="24"/>
          <w:lang w:val="sr-Cyrl-CS"/>
        </w:rPr>
        <w:t xml:space="preserve">радова на </w:t>
      </w:r>
      <w:r w:rsidR="00011D38">
        <w:rPr>
          <w:rFonts w:ascii="Times New Roman" w:hAnsi="Times New Roman"/>
          <w:sz w:val="24"/>
          <w:szCs w:val="24"/>
        </w:rPr>
        <w:t>поправци ударних рупа на путевима и улицама на територији општине Рача Ј</w:t>
      </w:r>
      <w:r w:rsidRPr="00ED267C">
        <w:rPr>
          <w:rFonts w:ascii="Times New Roman" w:hAnsi="Times New Roman"/>
          <w:sz w:val="24"/>
          <w:szCs w:val="24"/>
        </w:rPr>
        <w:t>Н</w:t>
      </w:r>
      <w:r>
        <w:rPr>
          <w:rFonts w:ascii="Times New Roman" w:hAnsi="Times New Roman"/>
          <w:sz w:val="24"/>
          <w:szCs w:val="24"/>
          <w:lang w:val="sr-Cyrl-CS"/>
        </w:rPr>
        <w:t xml:space="preserve">МВ </w:t>
      </w:r>
      <w:r w:rsidR="00C92F31">
        <w:rPr>
          <w:rFonts w:ascii="Times New Roman" w:hAnsi="Times New Roman"/>
          <w:sz w:val="24"/>
          <w:szCs w:val="24"/>
          <w:lang w:val="sr-Cyrl-CS"/>
        </w:rPr>
        <w:t xml:space="preserve"> </w:t>
      </w:r>
      <w:r w:rsidR="00011D38">
        <w:rPr>
          <w:rFonts w:ascii="Times New Roman" w:hAnsi="Times New Roman"/>
          <w:sz w:val="24"/>
          <w:szCs w:val="24"/>
          <w:lang w:val="sr-Cyrl-CS"/>
        </w:rPr>
        <w:t xml:space="preserve">                                                                       </w:t>
      </w:r>
      <w:r w:rsidR="00011D38">
        <w:rPr>
          <w:rFonts w:ascii="Times New Roman" w:hAnsi="Times New Roman"/>
          <w:sz w:val="24"/>
          <w:szCs w:val="24"/>
        </w:rPr>
        <w:t>6</w:t>
      </w:r>
      <w:r w:rsidRPr="00EB1986">
        <w:rPr>
          <w:rFonts w:ascii="Times New Roman" w:hAnsi="Times New Roman"/>
          <w:sz w:val="24"/>
          <w:szCs w:val="24"/>
        </w:rPr>
        <w:t>/201</w:t>
      </w:r>
      <w:r w:rsidR="00C92F31">
        <w:rPr>
          <w:rFonts w:ascii="Times New Roman" w:hAnsi="Times New Roman"/>
          <w:sz w:val="24"/>
          <w:szCs w:val="24"/>
        </w:rPr>
        <w:t>6,</w:t>
      </w:r>
      <w:r w:rsidR="00011D38">
        <w:rPr>
          <w:rFonts w:ascii="Times New Roman" w:hAnsi="Times New Roman"/>
          <w:sz w:val="24"/>
          <w:szCs w:val="24"/>
        </w:rPr>
        <w:t xml:space="preserve">  </w:t>
      </w:r>
      <w:r w:rsidRPr="0063133A">
        <w:rPr>
          <w:rFonts w:ascii="Times New Roman" w:hAnsi="Times New Roman"/>
          <w:sz w:val="24"/>
          <w:szCs w:val="24"/>
        </w:rPr>
        <w:t xml:space="preserve">понуђач_______________________________________ </w:t>
      </w:r>
      <w:r w:rsidRPr="0063133A">
        <w:rPr>
          <w:rFonts w:ascii="Times New Roman" w:hAnsi="Times New Roman"/>
          <w:sz w:val="24"/>
          <w:szCs w:val="24"/>
          <w:lang w:val="sr-Cyrl-CS"/>
        </w:rPr>
        <w:t xml:space="preserve"> </w:t>
      </w:r>
      <w:r w:rsidRPr="0063133A">
        <w:rPr>
          <w:rFonts w:ascii="Times New Roman" w:hAnsi="Times New Roman"/>
          <w:sz w:val="24"/>
          <w:szCs w:val="24"/>
        </w:rPr>
        <w:t xml:space="preserve">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приложити један или више доказа примерених предмету уговора количини и намени.</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Pr="00760E04" w:rsidRDefault="00DE3F93" w:rsidP="00DE3F93">
      <w:pPr>
        <w:tabs>
          <w:tab w:val="left" w:pos="7545"/>
        </w:tabs>
        <w:ind w:left="720"/>
        <w:jc w:val="both"/>
        <w:rPr>
          <w:rFonts w:ascii="Times New Roman" w:hAnsi="Times New Roman"/>
          <w:sz w:val="24"/>
          <w:szCs w:val="24"/>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p>
    <w:p w:rsidR="00DE3F93" w:rsidRDefault="00DE3F93" w:rsidP="00DE3F93">
      <w:pPr>
        <w:jc w:val="right"/>
        <w:rPr>
          <w:rFonts w:ascii="Times New Roman" w:hAnsi="Times New Roman"/>
          <w:sz w:val="28"/>
          <w:szCs w:val="28"/>
          <w:lang w:val="sr-Cyrl-CS"/>
        </w:rPr>
      </w:pPr>
      <w:r>
        <w:rPr>
          <w:rFonts w:ascii="Times New Roman" w:hAnsi="Times New Roman"/>
          <w:sz w:val="28"/>
          <w:szCs w:val="28"/>
        </w:rPr>
        <w:br w:type="page"/>
      </w:r>
      <w:r w:rsidRPr="005C070D">
        <w:rPr>
          <w:rFonts w:ascii="Times New Roman" w:hAnsi="Times New Roman"/>
          <w:sz w:val="28"/>
          <w:szCs w:val="28"/>
          <w:lang w:val="sr-Cyrl-CS"/>
        </w:rPr>
        <w:lastRenderedPageBreak/>
        <w:t>ОБРАЗАЦ 2.</w:t>
      </w:r>
      <w:r>
        <w:rPr>
          <w:rFonts w:ascii="Times New Roman" w:hAnsi="Times New Roman"/>
          <w:sz w:val="28"/>
          <w:szCs w:val="28"/>
          <w:lang w:val="sr-Cyrl-CS"/>
        </w:rPr>
        <w:t>а</w:t>
      </w:r>
    </w:p>
    <w:p w:rsidR="00DE3F93" w:rsidRPr="00AD5FF3" w:rsidRDefault="00DE3F93" w:rsidP="00011D38">
      <w:pPr>
        <w:ind w:firstLine="720"/>
        <w:rPr>
          <w:rFonts w:ascii="Times New Roman" w:hAnsi="Times New Roman"/>
          <w:sz w:val="28"/>
          <w:szCs w:val="28"/>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C86420">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w:t>
      </w:r>
      <w:r w:rsidR="000F541C">
        <w:rPr>
          <w:rFonts w:ascii="Times New Roman" w:hAnsi="Times New Roman"/>
          <w:sz w:val="24"/>
          <w:szCs w:val="24"/>
          <w:lang w:val="sr-Cyrl-CS"/>
        </w:rPr>
        <w:t xml:space="preserve">  </w:t>
      </w:r>
      <w:r w:rsidR="00011D38">
        <w:rPr>
          <w:rFonts w:ascii="Times New Roman" w:hAnsi="Times New Roman"/>
          <w:sz w:val="24"/>
          <w:szCs w:val="24"/>
          <w:lang w:val="sr-Cyrl-CS"/>
        </w:rPr>
        <w:t xml:space="preserve">на </w:t>
      </w:r>
      <w:r w:rsidR="00011D38">
        <w:rPr>
          <w:rFonts w:ascii="Times New Roman" w:hAnsi="Times New Roman"/>
          <w:sz w:val="24"/>
          <w:szCs w:val="24"/>
        </w:rPr>
        <w:t>поправци ударних рупа на путевима и улицама на територији општине Рача Ј</w:t>
      </w:r>
      <w:r w:rsidR="00011D38" w:rsidRPr="00ED267C">
        <w:rPr>
          <w:rFonts w:ascii="Times New Roman" w:hAnsi="Times New Roman"/>
          <w:sz w:val="24"/>
          <w:szCs w:val="24"/>
        </w:rPr>
        <w:t>Н</w:t>
      </w:r>
      <w:r w:rsidR="00011D38">
        <w:rPr>
          <w:rFonts w:ascii="Times New Roman" w:hAnsi="Times New Roman"/>
          <w:sz w:val="24"/>
          <w:szCs w:val="24"/>
          <w:lang w:val="sr-Cyrl-CS"/>
        </w:rPr>
        <w:t xml:space="preserve">МВ 6/2016, понуђач____________________________________ 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подизвођача)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302A6F"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02A6F" w:rsidRPr="00302A6F" w:rsidRDefault="00302A6F" w:rsidP="00302A6F">
      <w:pPr>
        <w:numPr>
          <w:ilvl w:val="0"/>
          <w:numId w:val="36"/>
        </w:numPr>
        <w:tabs>
          <w:tab w:val="left" w:pos="360"/>
        </w:tabs>
        <w:spacing w:after="120" w:line="240" w:lineRule="auto"/>
        <w:jc w:val="both"/>
        <w:rPr>
          <w:rFonts w:ascii="Times New Roman" w:hAnsi="Times New Roman"/>
          <w:sz w:val="24"/>
          <w:szCs w:val="24"/>
          <w:lang w:val="sr-Cyrl-CS"/>
        </w:rPr>
      </w:pPr>
      <w:r w:rsidRPr="00302A6F">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0"/>
          <w:numId w:val="36"/>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може приложити један или више доказа примерених предмету уговора количини и намени.</w:t>
      </w:r>
    </w:p>
    <w:p w:rsidR="00DE3F93" w:rsidRPr="00ED267C"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Pr="00ED267C" w:rsidRDefault="00DE3F93" w:rsidP="00DE3F93">
      <w:pPr>
        <w:tabs>
          <w:tab w:val="left" w:pos="360"/>
          <w:tab w:val="left" w:pos="720"/>
          <w:tab w:val="left" w:pos="2340"/>
        </w:tabs>
        <w:ind w:left="720"/>
        <w:jc w:val="both"/>
        <w:rPr>
          <w:rFonts w:ascii="Times New Roman" w:hAnsi="Times New Roman"/>
          <w:sz w:val="24"/>
          <w:szCs w:val="24"/>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Default="00011D38" w:rsidP="00011D38">
      <w:pPr>
        <w:rPr>
          <w:rFonts w:ascii="Times New Roman" w:hAnsi="Times New Roman"/>
          <w:sz w:val="28"/>
          <w:szCs w:val="28"/>
          <w:lang w:val="sr-Cyrl-CS"/>
        </w:rPr>
      </w:pPr>
      <w:r>
        <w:rPr>
          <w:rFonts w:ascii="Times New Roman" w:hAnsi="Times New Roman"/>
          <w:b/>
          <w:sz w:val="28"/>
          <w:szCs w:val="28"/>
          <w:lang w:val="sr-Cyrl-CS"/>
        </w:rPr>
        <w:t xml:space="preserve">            </w:t>
      </w:r>
      <w:r w:rsidR="00DE3F93" w:rsidRPr="00643164">
        <w:rPr>
          <w:rFonts w:ascii="Times New Roman" w:hAnsi="Times New Roman"/>
          <w:b/>
          <w:sz w:val="28"/>
          <w:szCs w:val="28"/>
          <w:lang w:val="sr-Cyrl-CS"/>
        </w:rPr>
        <w:t>Датум:</w:t>
      </w:r>
      <w:r w:rsidR="00DE3F93">
        <w:rPr>
          <w:rFonts w:ascii="Times New Roman" w:hAnsi="Times New Roman"/>
          <w:b/>
          <w:sz w:val="28"/>
          <w:szCs w:val="28"/>
          <w:lang w:val="sr-Cyrl-CS"/>
        </w:rPr>
        <w:t xml:space="preserve">               </w:t>
      </w:r>
      <w:r w:rsidR="00DE3F93" w:rsidRPr="00643164">
        <w:rPr>
          <w:rFonts w:ascii="Times New Roman" w:hAnsi="Times New Roman"/>
          <w:b/>
          <w:sz w:val="28"/>
          <w:szCs w:val="28"/>
          <w:lang w:val="sr-Cyrl-CS"/>
        </w:rPr>
        <w:t xml:space="preserve">                                                ____________________</w:t>
      </w:r>
      <w:r w:rsidR="00DE3F93" w:rsidRPr="00760E04">
        <w:rPr>
          <w:rFonts w:ascii="Times New Roman" w:hAnsi="Times New Roman"/>
          <w:sz w:val="24"/>
          <w:szCs w:val="24"/>
          <w:lang w:val="sr-Cyrl-CS"/>
        </w:rPr>
        <w:tab/>
      </w:r>
      <w:r w:rsidR="00DE3F93">
        <w:rPr>
          <w:rFonts w:ascii="Times New Roman" w:hAnsi="Times New Roman"/>
          <w:sz w:val="28"/>
          <w:szCs w:val="28"/>
        </w:rPr>
        <w:br w:type="page"/>
      </w:r>
      <w:r w:rsidR="00DE3F93" w:rsidRPr="005C070D">
        <w:rPr>
          <w:rFonts w:ascii="Times New Roman" w:hAnsi="Times New Roman"/>
          <w:sz w:val="28"/>
          <w:szCs w:val="28"/>
          <w:lang w:val="sr-Cyrl-CS"/>
        </w:rPr>
        <w:lastRenderedPageBreak/>
        <w:t>ОБРАЗАЦ 2.</w:t>
      </w:r>
      <w:r w:rsidR="00DE3F93">
        <w:rPr>
          <w:rFonts w:ascii="Times New Roman" w:hAnsi="Times New Roman"/>
          <w:sz w:val="28"/>
          <w:szCs w:val="28"/>
          <w:lang w:val="sr-Cyrl-CS"/>
        </w:rPr>
        <w:t>б</w:t>
      </w:r>
    </w:p>
    <w:p w:rsidR="00DE3F93" w:rsidRPr="00AD5FF3" w:rsidRDefault="00DE3F93" w:rsidP="00DE3F93">
      <w:pPr>
        <w:jc w:val="both"/>
        <w:rPr>
          <w:rFonts w:ascii="Times New Roman" w:hAnsi="Times New Roman"/>
          <w:sz w:val="28"/>
          <w:szCs w:val="28"/>
        </w:rPr>
      </w:pPr>
      <w:r w:rsidRPr="00F83F31">
        <w:rPr>
          <w:rFonts w:ascii="Times New Roman" w:hAnsi="Times New Roman"/>
          <w:sz w:val="24"/>
          <w:szCs w:val="24"/>
          <w:lang w:val="sr-Cyrl-CS"/>
        </w:rPr>
        <w:t>На основу члана 77.став 4. Закона о јавним набавкама</w:t>
      </w:r>
      <w:r w:rsidRPr="00F83F31">
        <w:rPr>
          <w:rFonts w:ascii="Times New Roman" w:hAnsi="Times New Roman"/>
          <w:sz w:val="28"/>
          <w:szCs w:val="28"/>
          <w:lang w:val="sr-Cyrl-CS"/>
        </w:rPr>
        <w:t xml:space="preserve"> </w:t>
      </w:r>
      <w:r w:rsidRPr="00F83F31">
        <w:rPr>
          <w:rFonts w:ascii="Times New Roman" w:hAnsi="Times New Roman"/>
          <w:sz w:val="24"/>
          <w:szCs w:val="24"/>
          <w:lang w:val="sr-Cyrl-CS"/>
        </w:rPr>
        <w:t>(''Службени гласник РС'' број 124/12</w:t>
      </w:r>
      <w:r w:rsidR="00CC6509">
        <w:rPr>
          <w:rFonts w:ascii="Times New Roman" w:hAnsi="Times New Roman"/>
          <w:sz w:val="24"/>
          <w:szCs w:val="24"/>
          <w:lang w:val="sr-Cyrl-CS"/>
        </w:rPr>
        <w:t>, 14/15 и 68/15</w:t>
      </w:r>
      <w:r w:rsidRPr="00F83F31">
        <w:rPr>
          <w:rFonts w:ascii="Times New Roman" w:hAnsi="Times New Roman"/>
          <w:sz w:val="24"/>
          <w:szCs w:val="24"/>
          <w:lang w:val="sr-Cyrl-CS"/>
        </w:rPr>
        <w:t xml:space="preserve">) у поступку </w:t>
      </w:r>
      <w:r w:rsidR="000F541C">
        <w:rPr>
          <w:rFonts w:ascii="Times New Roman" w:hAnsi="Times New Roman"/>
          <w:sz w:val="24"/>
          <w:szCs w:val="24"/>
          <w:lang w:val="sr-Cyrl-CS"/>
        </w:rPr>
        <w:t xml:space="preserve">јавне набавке мале вредности </w:t>
      </w:r>
      <w:r w:rsidR="00C86E2B">
        <w:rPr>
          <w:rFonts w:ascii="Times New Roman" w:hAnsi="Times New Roman"/>
          <w:sz w:val="24"/>
          <w:szCs w:val="24"/>
          <w:lang w:val="sr-Cyrl-CS"/>
        </w:rPr>
        <w:t>радова</w:t>
      </w:r>
      <w:r w:rsidR="000F541C">
        <w:rPr>
          <w:rFonts w:ascii="Times New Roman" w:hAnsi="Times New Roman"/>
          <w:sz w:val="24"/>
          <w:szCs w:val="24"/>
          <w:lang w:val="sr-Cyrl-CS"/>
        </w:rPr>
        <w:t xml:space="preserve"> </w:t>
      </w:r>
      <w:r w:rsidR="00011D38">
        <w:rPr>
          <w:rFonts w:ascii="Times New Roman" w:hAnsi="Times New Roman"/>
          <w:sz w:val="24"/>
          <w:szCs w:val="24"/>
          <w:lang w:val="sr-Cyrl-CS"/>
        </w:rPr>
        <w:t xml:space="preserve">на </w:t>
      </w:r>
      <w:r w:rsidR="00011D38">
        <w:rPr>
          <w:rFonts w:ascii="Times New Roman" w:hAnsi="Times New Roman"/>
          <w:sz w:val="24"/>
          <w:szCs w:val="24"/>
        </w:rPr>
        <w:t>поправци ударних рупа на путевима и улицама на територији општине Рача Ј</w:t>
      </w:r>
      <w:r w:rsidR="00011D38" w:rsidRPr="00ED267C">
        <w:rPr>
          <w:rFonts w:ascii="Times New Roman" w:hAnsi="Times New Roman"/>
          <w:sz w:val="24"/>
          <w:szCs w:val="24"/>
        </w:rPr>
        <w:t>Н</w:t>
      </w:r>
      <w:r w:rsidR="00011D38">
        <w:rPr>
          <w:rFonts w:ascii="Times New Roman" w:hAnsi="Times New Roman"/>
          <w:sz w:val="24"/>
          <w:szCs w:val="24"/>
          <w:lang w:val="sr-Cyrl-CS"/>
        </w:rPr>
        <w:t>МВ 6/2016</w:t>
      </w:r>
      <w:r w:rsidR="000F541C">
        <w:rPr>
          <w:rFonts w:ascii="Times New Roman" w:hAnsi="Times New Roman"/>
          <w:sz w:val="24"/>
          <w:szCs w:val="24"/>
        </w:rPr>
        <w:t>,</w:t>
      </w:r>
      <w:r w:rsidRPr="00EB1986">
        <w:rPr>
          <w:rFonts w:ascii="Times New Roman" w:hAnsi="Times New Roman"/>
          <w:sz w:val="24"/>
          <w:szCs w:val="24"/>
        </w:rPr>
        <w:t xml:space="preserve"> </w:t>
      </w:r>
      <w:r>
        <w:rPr>
          <w:rFonts w:ascii="Times New Roman" w:hAnsi="Times New Roman"/>
          <w:sz w:val="24"/>
          <w:szCs w:val="24"/>
        </w:rPr>
        <w:t>п</w:t>
      </w:r>
      <w:r w:rsidRPr="00AD5FF3">
        <w:rPr>
          <w:rFonts w:ascii="Times New Roman" w:hAnsi="Times New Roman"/>
          <w:sz w:val="24"/>
          <w:szCs w:val="24"/>
        </w:rPr>
        <w:t>онуђач__________________________________</w:t>
      </w:r>
      <w:r>
        <w:rPr>
          <w:rFonts w:ascii="Times New Roman" w:hAnsi="Times New Roman"/>
          <w:sz w:val="24"/>
          <w:szCs w:val="24"/>
        </w:rPr>
        <w:t>____ даје следећу</w:t>
      </w:r>
      <w:r w:rsidR="00302A6F">
        <w:rPr>
          <w:rFonts w:ascii="Times New Roman" w:hAnsi="Times New Roman"/>
          <w:sz w:val="24"/>
          <w:szCs w:val="24"/>
        </w:rPr>
        <w:t>:</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члана групе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0"/>
          <w:numId w:val="37"/>
        </w:numPr>
        <w:tabs>
          <w:tab w:val="left" w:pos="360"/>
          <w:tab w:val="left" w:pos="720"/>
        </w:tabs>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приложити један или више доказа примерених предмету уговора количини и намени.</w:t>
      </w:r>
    </w:p>
    <w:p w:rsidR="00DE3F93" w:rsidRPr="00ED267C" w:rsidRDefault="00DE3F93" w:rsidP="00DE3F93">
      <w:pPr>
        <w:numPr>
          <w:ilvl w:val="0"/>
          <w:numId w:val="37"/>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Default="00DE3F93" w:rsidP="00DE3F93">
      <w:pPr>
        <w:tabs>
          <w:tab w:val="left" w:pos="7545"/>
        </w:tabs>
        <w:ind w:left="720"/>
        <w:jc w:val="both"/>
        <w:rPr>
          <w:rFonts w:ascii="Times New Roman" w:hAnsi="Times New Roman"/>
          <w:b/>
          <w:sz w:val="28"/>
          <w:szCs w:val="28"/>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Default="00DE3F93" w:rsidP="00DE3F93">
      <w:pPr>
        <w:jc w:val="both"/>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jc w:val="right"/>
        <w:rPr>
          <w:rFonts w:ascii="Times New Roman" w:hAnsi="Times New Roman"/>
          <w:b/>
          <w:bCs/>
          <w:sz w:val="28"/>
          <w:szCs w:val="28"/>
          <w:lang w:val="sr-Cyrl-CS"/>
        </w:rPr>
      </w:pPr>
      <w:r>
        <w:rPr>
          <w:rFonts w:ascii="Times New Roman" w:hAnsi="Times New Roman"/>
          <w:b/>
          <w:bCs/>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3.</w:t>
      </w:r>
    </w:p>
    <w:p w:rsidR="00DE3F93" w:rsidRPr="00506ED7" w:rsidRDefault="00DE3F93" w:rsidP="00DE3F93">
      <w:pPr>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DE3F93" w:rsidRPr="00506ED7" w:rsidRDefault="00DE3F93" w:rsidP="00DE3F93">
      <w:pPr>
        <w:autoSpaceDE w:val="0"/>
        <w:autoSpaceDN w:val="0"/>
        <w:adjustRightInd w:val="0"/>
        <w:spacing w:after="0" w:line="240" w:lineRule="auto"/>
        <w:ind w:firstLine="708"/>
        <w:rPr>
          <w:rFonts w:ascii="Times New Roman" w:hAnsi="Times New Roman"/>
          <w:b/>
          <w:bCs/>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7550AC" w:rsidRDefault="00DE3F93" w:rsidP="00DE3F93">
      <w:pPr>
        <w:rPr>
          <w:sz w:val="24"/>
          <w:szCs w:val="24"/>
          <w:lang w:val="sr-Cyrl-CS"/>
        </w:rPr>
      </w:pPr>
    </w:p>
    <w:p w:rsidR="00DE3F93" w:rsidRPr="007550AC" w:rsidRDefault="00DE3F93" w:rsidP="00DE3F93">
      <w:pPr>
        <w:rPr>
          <w:rFonts w:ascii="Times New Roman" w:hAnsi="Times New Roman"/>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rPr>
          <w:rFonts w:ascii="Times New Roman" w:hAnsi="Times New Roman"/>
          <w:sz w:val="24"/>
          <w:szCs w:val="24"/>
          <w:lang w:val="sr-Cyrl-CS"/>
        </w:rPr>
      </w:pPr>
    </w:p>
    <w:p w:rsidR="00DE3F93" w:rsidRDefault="00DE3F93" w:rsidP="00DE3F93">
      <w:pPr>
        <w:ind w:left="720"/>
        <w:rPr>
          <w:rFonts w:ascii="Times New Roman" w:hAnsi="Times New Roman"/>
          <w:sz w:val="24"/>
          <w:szCs w:val="24"/>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4.</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011D38" w:rsidRDefault="00DE3F93" w:rsidP="00DE3F93">
      <w:pPr>
        <w:tabs>
          <w:tab w:val="left" w:pos="7545"/>
        </w:tabs>
        <w:ind w:firstLine="720"/>
        <w:jc w:val="both"/>
        <w:rPr>
          <w:rFonts w:ascii="Times New Roman" w:hAnsi="Times New Roman"/>
          <w:sz w:val="28"/>
          <w:szCs w:val="28"/>
          <w:lang w:val="sr-Cyrl-CS"/>
        </w:rPr>
      </w:pPr>
      <w:r w:rsidRPr="00011D38">
        <w:rPr>
          <w:rFonts w:ascii="Times New Roman" w:hAnsi="Times New Roman"/>
          <w:sz w:val="28"/>
          <w:szCs w:val="28"/>
          <w:lang w:val="sr-Cyrl-CS"/>
        </w:rPr>
        <w:t xml:space="preserve">У вези са позивом за подношење понуда у поступку јавне набавке мале вредности објављеним на Порталу јавних набавки, дана </w:t>
      </w:r>
      <w:r w:rsidR="000F541C" w:rsidRPr="00011D38">
        <w:rPr>
          <w:rFonts w:ascii="Times New Roman" w:hAnsi="Times New Roman"/>
          <w:sz w:val="28"/>
          <w:szCs w:val="28"/>
          <w:lang w:val="sr-Cyrl-CS"/>
        </w:rPr>
        <w:t>0</w:t>
      </w:r>
      <w:r w:rsidR="00011D38" w:rsidRPr="00011D38">
        <w:rPr>
          <w:rFonts w:ascii="Times New Roman" w:hAnsi="Times New Roman"/>
          <w:sz w:val="28"/>
          <w:szCs w:val="28"/>
          <w:lang w:val="sr-Cyrl-CS"/>
        </w:rPr>
        <w:t>7</w:t>
      </w:r>
      <w:r w:rsidR="000F541C" w:rsidRPr="00011D38">
        <w:rPr>
          <w:rFonts w:ascii="Times New Roman" w:hAnsi="Times New Roman"/>
          <w:sz w:val="28"/>
          <w:szCs w:val="28"/>
          <w:lang w:val="sr-Cyrl-CS"/>
        </w:rPr>
        <w:t>.</w:t>
      </w:r>
      <w:r w:rsidR="00C86420" w:rsidRPr="00011D38">
        <w:rPr>
          <w:rFonts w:ascii="Times New Roman" w:hAnsi="Times New Roman"/>
          <w:sz w:val="28"/>
          <w:szCs w:val="28"/>
          <w:lang w:val="sr-Cyrl-CS"/>
        </w:rPr>
        <w:t>0</w:t>
      </w:r>
      <w:r w:rsidR="000F541C" w:rsidRPr="00011D38">
        <w:rPr>
          <w:rFonts w:ascii="Times New Roman" w:hAnsi="Times New Roman"/>
          <w:sz w:val="28"/>
          <w:szCs w:val="28"/>
          <w:lang w:val="sr-Cyrl-CS"/>
        </w:rPr>
        <w:t>3</w:t>
      </w:r>
      <w:r w:rsidR="00C86420" w:rsidRPr="00011D38">
        <w:rPr>
          <w:rFonts w:ascii="Times New Roman" w:hAnsi="Times New Roman"/>
          <w:sz w:val="28"/>
          <w:szCs w:val="28"/>
          <w:lang w:val="sr-Cyrl-CS"/>
        </w:rPr>
        <w:t>.201</w:t>
      </w:r>
      <w:r w:rsidR="000F541C" w:rsidRPr="00011D38">
        <w:rPr>
          <w:rFonts w:ascii="Times New Roman" w:hAnsi="Times New Roman"/>
          <w:sz w:val="28"/>
          <w:szCs w:val="28"/>
          <w:lang w:val="sr-Cyrl-CS"/>
        </w:rPr>
        <w:t>6</w:t>
      </w:r>
      <w:r w:rsidRPr="00011D38">
        <w:rPr>
          <w:rFonts w:ascii="Times New Roman" w:hAnsi="Times New Roman"/>
          <w:sz w:val="28"/>
          <w:szCs w:val="28"/>
          <w:lang w:val="sr-Cyrl-CS"/>
        </w:rPr>
        <w:t xml:space="preserve">.године </w:t>
      </w:r>
      <w:r w:rsidR="000F541C" w:rsidRPr="00011D38">
        <w:rPr>
          <w:rFonts w:ascii="Times New Roman" w:hAnsi="Times New Roman"/>
          <w:sz w:val="28"/>
          <w:szCs w:val="28"/>
          <w:lang w:val="sr-Cyrl-CS"/>
        </w:rPr>
        <w:t xml:space="preserve">за набавку радова на </w:t>
      </w:r>
      <w:r w:rsidR="00011D38" w:rsidRPr="00011D38">
        <w:rPr>
          <w:rFonts w:ascii="Times New Roman" w:hAnsi="Times New Roman"/>
          <w:sz w:val="28"/>
          <w:szCs w:val="28"/>
        </w:rPr>
        <w:t>поправци ударних рупа на путевима и улицама на територији општине Рача ЈН</w:t>
      </w:r>
      <w:r w:rsidR="00011D38" w:rsidRPr="00011D38">
        <w:rPr>
          <w:rFonts w:ascii="Times New Roman" w:hAnsi="Times New Roman"/>
          <w:sz w:val="28"/>
          <w:szCs w:val="28"/>
          <w:lang w:val="sr-Cyrl-CS"/>
        </w:rPr>
        <w:t>МВ 6/2016</w:t>
      </w:r>
      <w:r w:rsidR="000F541C" w:rsidRPr="00011D38">
        <w:rPr>
          <w:rFonts w:ascii="Times New Roman" w:hAnsi="Times New Roman"/>
          <w:sz w:val="28"/>
          <w:szCs w:val="28"/>
        </w:rPr>
        <w:t xml:space="preserve">,понуђач_______________________________________ </w:t>
      </w:r>
      <w:r w:rsidR="000F541C" w:rsidRPr="00011D38">
        <w:rPr>
          <w:rFonts w:ascii="Times New Roman" w:hAnsi="Times New Roman"/>
          <w:sz w:val="28"/>
          <w:szCs w:val="28"/>
          <w:lang w:val="sr-Cyrl-CS"/>
        </w:rPr>
        <w:t xml:space="preserve"> </w:t>
      </w:r>
      <w:r w:rsidR="000F541C" w:rsidRPr="00011D38">
        <w:rPr>
          <w:rFonts w:ascii="Times New Roman" w:hAnsi="Times New Roman"/>
          <w:sz w:val="28"/>
          <w:szCs w:val="28"/>
        </w:rPr>
        <w:t>даје следећу</w:t>
      </w:r>
      <w:r w:rsidRPr="00011D38">
        <w:rPr>
          <w:rFonts w:ascii="Times New Roman" w:hAnsi="Times New Roman"/>
          <w:sz w:val="28"/>
          <w:szCs w:val="28"/>
          <w:lang w:val="sr-Cyrl-CS"/>
        </w:rPr>
        <w:t>, изјављујемо да извршење набавке нећемо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поступку јавне набавке мале вредности објављеним на Порталу јавних набавки, </w:t>
      </w:r>
      <w:r w:rsidR="00011D38" w:rsidRPr="00011D38">
        <w:rPr>
          <w:rFonts w:ascii="Times New Roman" w:hAnsi="Times New Roman"/>
          <w:sz w:val="28"/>
          <w:szCs w:val="28"/>
          <w:lang w:val="sr-Cyrl-CS"/>
        </w:rPr>
        <w:t xml:space="preserve">дана 07.03.2016.године за набавку радова на </w:t>
      </w:r>
      <w:r w:rsidR="00011D38" w:rsidRPr="00011D38">
        <w:rPr>
          <w:rFonts w:ascii="Times New Roman" w:hAnsi="Times New Roman"/>
          <w:sz w:val="28"/>
          <w:szCs w:val="28"/>
        </w:rPr>
        <w:t>поправци ударних рупа на путевима и улицама на територији општине Рача ЈН</w:t>
      </w:r>
      <w:r w:rsidR="00011D38" w:rsidRPr="00011D38">
        <w:rPr>
          <w:rFonts w:ascii="Times New Roman" w:hAnsi="Times New Roman"/>
          <w:sz w:val="28"/>
          <w:szCs w:val="28"/>
          <w:lang w:val="sr-Cyrl-CS"/>
        </w:rPr>
        <w:t>МВ 6/2016</w:t>
      </w:r>
      <w:r w:rsidR="000F541C" w:rsidRPr="000F541C">
        <w:rPr>
          <w:rFonts w:ascii="Times New Roman" w:hAnsi="Times New Roman"/>
          <w:sz w:val="28"/>
          <w:szCs w:val="28"/>
        </w:rPr>
        <w:t>,</w:t>
      </w:r>
      <w:r w:rsidRPr="000A7C5B">
        <w:rPr>
          <w:rFonts w:ascii="Times New Roman" w:hAnsi="Times New Roman"/>
          <w:sz w:val="28"/>
          <w:szCs w:val="28"/>
          <w:lang w:val="sr-Cyrl-CS"/>
        </w:rPr>
        <w:t xml:space="preserve">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DE3F93"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tabs>
          <w:tab w:val="left" w:pos="720"/>
          <w:tab w:val="left" w:pos="810"/>
        </w:tabs>
        <w:ind w:left="720"/>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DE3F93" w:rsidRDefault="00DE3F93" w:rsidP="00DE3F93">
      <w:pPr>
        <w:tabs>
          <w:tab w:val="left" w:pos="7545"/>
        </w:tabs>
        <w:jc w:val="center"/>
        <w:rPr>
          <w:rFonts w:ascii="Times New Roman" w:hAnsi="Times New Roman"/>
          <w:b/>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7.</w:t>
      </w:r>
    </w:p>
    <w:p w:rsidR="00DE3F93" w:rsidRDefault="00DE3F93" w:rsidP="00DE3F93">
      <w:pPr>
        <w:ind w:left="720"/>
        <w:jc w:val="right"/>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поступку </w:t>
      </w:r>
      <w:r>
        <w:rPr>
          <w:rFonts w:ascii="Times New Roman" w:hAnsi="Times New Roman"/>
          <w:sz w:val="28"/>
          <w:szCs w:val="28"/>
          <w:lang w:val="sr-Cyrl-CS"/>
        </w:rPr>
        <w:t>јавне набавке мале вредности</w:t>
      </w:r>
      <w:r w:rsidRPr="00C417E6">
        <w:rPr>
          <w:rFonts w:ascii="Times New Roman" w:hAnsi="Times New Roman"/>
          <w:sz w:val="28"/>
          <w:szCs w:val="28"/>
          <w:lang w:val="sr-Cyrl-CS"/>
        </w:rPr>
        <w:t xml:space="preserve"> објављеним на Порталу јавних набавки, </w:t>
      </w:r>
      <w:r w:rsidR="00011D38" w:rsidRPr="00011D38">
        <w:rPr>
          <w:rFonts w:ascii="Times New Roman" w:hAnsi="Times New Roman"/>
          <w:sz w:val="28"/>
          <w:szCs w:val="28"/>
          <w:lang w:val="sr-Cyrl-CS"/>
        </w:rPr>
        <w:t xml:space="preserve">дана 07.03.2016.године за набавку радова на </w:t>
      </w:r>
      <w:r w:rsidR="00011D38" w:rsidRPr="00011D38">
        <w:rPr>
          <w:rFonts w:ascii="Times New Roman" w:hAnsi="Times New Roman"/>
          <w:sz w:val="28"/>
          <w:szCs w:val="28"/>
        </w:rPr>
        <w:t>поправци ударних рупа на путевима и улицама на територији општине Рача ЈН</w:t>
      </w:r>
      <w:r w:rsidR="00011D38" w:rsidRPr="00011D38">
        <w:rPr>
          <w:rFonts w:ascii="Times New Roman" w:hAnsi="Times New Roman"/>
          <w:sz w:val="28"/>
          <w:szCs w:val="28"/>
          <w:lang w:val="sr-Cyrl-CS"/>
        </w:rPr>
        <w:t>МВ 6/2016</w:t>
      </w:r>
      <w:r w:rsidR="000F541C" w:rsidRPr="000F541C">
        <w:rPr>
          <w:rFonts w:ascii="Times New Roman" w:hAnsi="Times New Roman"/>
          <w:sz w:val="28"/>
          <w:szCs w:val="28"/>
        </w:rPr>
        <w:t>,</w:t>
      </w:r>
      <w:r>
        <w:rPr>
          <w:rFonts w:ascii="Times New Roman" w:hAnsi="Times New Roman"/>
          <w:sz w:val="28"/>
          <w:szCs w:val="28"/>
          <w:lang w:val="sr-Cyrl-CS"/>
        </w:rPr>
        <w:t xml:space="preserve"> изјављујемо да заједно подносимо понуду.</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DE3F93" w:rsidRDefault="00DE3F93" w:rsidP="00DE3F93">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ind w:right="63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8.</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AB02C7" w:rsidRDefault="00DE3F93" w:rsidP="00DE3F93">
      <w:pPr>
        <w:tabs>
          <w:tab w:val="left" w:pos="7545"/>
        </w:tabs>
        <w:spacing w:after="0" w:line="240" w:lineRule="auto"/>
        <w:jc w:val="center"/>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9.</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наступамо независно у поступку за јавну набавку </w:t>
      </w:r>
      <w:r w:rsidRPr="006F1E45">
        <w:rPr>
          <w:rFonts w:ascii="Times New Roman" w:hAnsi="Times New Roman"/>
          <w:sz w:val="28"/>
          <w:szCs w:val="28"/>
          <w:lang w:val="sr-Cyrl-CS"/>
        </w:rPr>
        <w:t xml:space="preserve">радова </w:t>
      </w:r>
      <w:r w:rsidR="000F541C">
        <w:rPr>
          <w:rFonts w:ascii="Times New Roman" w:hAnsi="Times New Roman"/>
          <w:sz w:val="28"/>
          <w:szCs w:val="28"/>
          <w:lang w:val="sr-Cyrl-CS"/>
        </w:rPr>
        <w:t xml:space="preserve"> објављеној на Порталу јавних набавки</w:t>
      </w:r>
      <w:r w:rsidRPr="006F1E45">
        <w:rPr>
          <w:rFonts w:ascii="Times New Roman" w:hAnsi="Times New Roman"/>
          <w:sz w:val="28"/>
          <w:szCs w:val="28"/>
          <w:lang w:val="sr-Cyrl-CS"/>
        </w:rPr>
        <w:t xml:space="preserve"> </w:t>
      </w:r>
      <w:r w:rsidR="000F541C" w:rsidRPr="000F541C">
        <w:rPr>
          <w:rFonts w:ascii="Times New Roman" w:hAnsi="Times New Roman"/>
          <w:sz w:val="28"/>
          <w:szCs w:val="28"/>
          <w:lang w:val="sr-Cyrl-CS"/>
        </w:rPr>
        <w:t xml:space="preserve">дана </w:t>
      </w:r>
      <w:r w:rsidR="00011D38" w:rsidRPr="00011D38">
        <w:rPr>
          <w:rFonts w:ascii="Times New Roman" w:hAnsi="Times New Roman"/>
          <w:sz w:val="28"/>
          <w:szCs w:val="28"/>
          <w:lang w:val="sr-Cyrl-CS"/>
        </w:rPr>
        <w:t xml:space="preserve">дана 07.03.2016.године за набавку радова на </w:t>
      </w:r>
      <w:r w:rsidR="00011D38" w:rsidRPr="00011D38">
        <w:rPr>
          <w:rFonts w:ascii="Times New Roman" w:hAnsi="Times New Roman"/>
          <w:sz w:val="28"/>
          <w:szCs w:val="28"/>
        </w:rPr>
        <w:t>поправци ударних рупа на путевима и улицама на територији општине Рача ЈН</w:t>
      </w:r>
      <w:r w:rsidR="00011D38" w:rsidRPr="00011D38">
        <w:rPr>
          <w:rFonts w:ascii="Times New Roman" w:hAnsi="Times New Roman"/>
          <w:sz w:val="28"/>
          <w:szCs w:val="28"/>
          <w:lang w:val="sr-Cyrl-CS"/>
        </w:rPr>
        <w:t>МВ 6/2016</w:t>
      </w:r>
      <w:r w:rsidR="00011D38" w:rsidRPr="00011D38">
        <w:rPr>
          <w:rFonts w:ascii="Times New Roman" w:hAnsi="Times New Roman"/>
          <w:sz w:val="28"/>
          <w:szCs w:val="28"/>
        </w:rPr>
        <w:t>,</w:t>
      </w:r>
      <w:r w:rsidR="00011D38">
        <w:rPr>
          <w:rFonts w:ascii="Times New Roman" w:hAnsi="Times New Roman"/>
          <w:sz w:val="28"/>
          <w:szCs w:val="28"/>
        </w:rPr>
        <w:t xml:space="preserve"> </w:t>
      </w:r>
      <w:r>
        <w:rPr>
          <w:rFonts w:ascii="Times New Roman" w:hAnsi="Times New Roman"/>
          <w:sz w:val="28"/>
          <w:szCs w:val="28"/>
          <w:lang w:val="sr-Cyrl-CS"/>
        </w:rPr>
        <w:t>без договора са другим понуђачима и заинтересованим лицима.</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10.</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јавну набавку </w:t>
      </w:r>
      <w:r w:rsidR="000F541C" w:rsidRPr="000F541C">
        <w:rPr>
          <w:rFonts w:ascii="Times New Roman" w:hAnsi="Times New Roman"/>
          <w:sz w:val="28"/>
          <w:szCs w:val="28"/>
          <w:lang w:val="sr-Cyrl-CS"/>
        </w:rPr>
        <w:t xml:space="preserve">радова </w:t>
      </w:r>
      <w:r w:rsidR="00011D38" w:rsidRPr="00011D38">
        <w:rPr>
          <w:rFonts w:ascii="Times New Roman" w:hAnsi="Times New Roman"/>
          <w:sz w:val="28"/>
          <w:szCs w:val="28"/>
          <w:lang w:val="sr-Cyrl-CS"/>
        </w:rPr>
        <w:t xml:space="preserve"> на </w:t>
      </w:r>
      <w:r w:rsidR="00011D38" w:rsidRPr="00011D38">
        <w:rPr>
          <w:rFonts w:ascii="Times New Roman" w:hAnsi="Times New Roman"/>
          <w:sz w:val="28"/>
          <w:szCs w:val="28"/>
        </w:rPr>
        <w:t xml:space="preserve">поправци ударних рупа на путевима и улицама на територији општине Рача </w:t>
      </w:r>
      <w:r w:rsidR="00011D38">
        <w:rPr>
          <w:rFonts w:ascii="Times New Roman" w:hAnsi="Times New Roman"/>
          <w:sz w:val="28"/>
          <w:szCs w:val="28"/>
        </w:rPr>
        <w:t xml:space="preserve">                 </w:t>
      </w:r>
      <w:r w:rsidR="00011D38" w:rsidRPr="00011D38">
        <w:rPr>
          <w:rFonts w:ascii="Times New Roman" w:hAnsi="Times New Roman"/>
          <w:sz w:val="28"/>
          <w:szCs w:val="28"/>
        </w:rPr>
        <w:t>ЈН</w:t>
      </w:r>
      <w:r w:rsidR="00011D38" w:rsidRPr="00011D38">
        <w:rPr>
          <w:rFonts w:ascii="Times New Roman" w:hAnsi="Times New Roman"/>
          <w:sz w:val="28"/>
          <w:szCs w:val="28"/>
          <w:lang w:val="sr-Cyrl-CS"/>
        </w:rPr>
        <w:t>МВ 6/2016</w:t>
      </w:r>
      <w:r w:rsidR="00011D38" w:rsidRPr="00011D38">
        <w:rPr>
          <w:rFonts w:ascii="Times New Roman" w:hAnsi="Times New Roman"/>
          <w:sz w:val="28"/>
          <w:szCs w:val="28"/>
        </w:rPr>
        <w:t>,</w:t>
      </w:r>
    </w:p>
    <w:p w:rsidR="00DE3F93" w:rsidRDefault="00DE3F93" w:rsidP="00DE3F93">
      <w:pPr>
        <w:tabs>
          <w:tab w:val="left" w:pos="7545"/>
        </w:tabs>
        <w:jc w:val="both"/>
        <w:rPr>
          <w:rFonts w:ascii="Times New Roman" w:hAnsi="Times New Roman"/>
          <w:sz w:val="28"/>
          <w:szCs w:val="28"/>
          <w:lang w:val="sr-Cyrl-CS"/>
        </w:rPr>
      </w:pPr>
    </w:p>
    <w:p w:rsidR="00DE3F93" w:rsidRPr="00C77996" w:rsidRDefault="00DE3F93" w:rsidP="00DE3F93">
      <w:pPr>
        <w:tabs>
          <w:tab w:val="left" w:pos="7545"/>
        </w:tabs>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Pr="008C08BB" w:rsidRDefault="00DE3F93" w:rsidP="00DE3F93">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11</w:t>
      </w:r>
    </w:p>
    <w:p w:rsidR="00DE3F93" w:rsidRDefault="00DE3F93" w:rsidP="00DE3F93">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11D38" w:rsidRPr="00011D38" w:rsidRDefault="00DE3F93" w:rsidP="000F541C">
      <w:pPr>
        <w:pStyle w:val="ListParagraph"/>
        <w:numPr>
          <w:ilvl w:val="0"/>
          <w:numId w:val="39"/>
        </w:numPr>
        <w:ind w:left="360"/>
        <w:jc w:val="both"/>
        <w:rPr>
          <w:rFonts w:ascii="Times New Roman" w:hAnsi="Times New Roman"/>
          <w:b/>
          <w:bCs/>
          <w:sz w:val="28"/>
          <w:szCs w:val="28"/>
          <w:lang w:val="sr-Cyrl-CS"/>
        </w:rPr>
      </w:pPr>
      <w:r w:rsidRPr="00011D38">
        <w:rPr>
          <w:rFonts w:ascii="Times New Roman" w:hAnsi="Times New Roman"/>
          <w:sz w:val="28"/>
          <w:szCs w:val="28"/>
          <w:lang w:val="ru-RU"/>
        </w:rPr>
        <w:t xml:space="preserve">Понуда бр. </w:t>
      </w:r>
      <w:r w:rsidRPr="00011D38">
        <w:rPr>
          <w:rFonts w:ascii="Times New Roman" w:hAnsi="Times New Roman"/>
          <w:sz w:val="28"/>
          <w:szCs w:val="28"/>
          <w:lang w:val="sr-Cyrl-CS"/>
        </w:rPr>
        <w:t>___________</w:t>
      </w:r>
      <w:r w:rsidRPr="00011D38">
        <w:rPr>
          <w:rFonts w:ascii="Times New Roman" w:hAnsi="Times New Roman"/>
          <w:sz w:val="28"/>
          <w:szCs w:val="28"/>
          <w:lang w:val="ru-RU"/>
        </w:rPr>
        <w:t>од</w:t>
      </w:r>
      <w:r w:rsidRPr="00011D38">
        <w:rPr>
          <w:rFonts w:ascii="Times New Roman" w:hAnsi="Times New Roman"/>
          <w:sz w:val="28"/>
          <w:szCs w:val="28"/>
          <w:lang w:val="sr-Cyrl-CS"/>
        </w:rPr>
        <w:t xml:space="preserve"> ____________ године, </w:t>
      </w:r>
      <w:r w:rsidRPr="00011D38">
        <w:rPr>
          <w:rFonts w:ascii="Times New Roman" w:hAnsi="Times New Roman"/>
          <w:sz w:val="28"/>
          <w:szCs w:val="28"/>
          <w:lang w:val="ru-RU"/>
        </w:rPr>
        <w:t xml:space="preserve"> за јавну набавку </w:t>
      </w:r>
      <w:r w:rsidRPr="00011D38">
        <w:rPr>
          <w:rFonts w:ascii="Times New Roman" w:hAnsi="Times New Roman"/>
          <w:sz w:val="28"/>
          <w:szCs w:val="28"/>
          <w:lang w:val="sr-Cyrl-CS"/>
        </w:rPr>
        <w:t xml:space="preserve">радова </w:t>
      </w:r>
      <w:r w:rsidR="00011D38" w:rsidRPr="00011D38">
        <w:rPr>
          <w:rFonts w:ascii="Times New Roman" w:hAnsi="Times New Roman"/>
          <w:sz w:val="28"/>
          <w:szCs w:val="28"/>
          <w:lang w:val="sr-Cyrl-CS"/>
        </w:rPr>
        <w:t xml:space="preserve">на </w:t>
      </w:r>
      <w:r w:rsidR="00011D38" w:rsidRPr="00011D38">
        <w:rPr>
          <w:rFonts w:ascii="Times New Roman" w:hAnsi="Times New Roman"/>
          <w:sz w:val="28"/>
          <w:szCs w:val="28"/>
        </w:rPr>
        <w:t>поправци ударних рупа на путевима и улицама на територији општине Рача ЈН</w:t>
      </w:r>
      <w:r w:rsidR="00011D38" w:rsidRPr="00011D38">
        <w:rPr>
          <w:rFonts w:ascii="Times New Roman" w:hAnsi="Times New Roman"/>
          <w:sz w:val="28"/>
          <w:szCs w:val="28"/>
          <w:lang w:val="sr-Cyrl-CS"/>
        </w:rPr>
        <w:t>МВ 6/2016</w:t>
      </w:r>
      <w:r w:rsidR="00011D38" w:rsidRPr="00011D38">
        <w:rPr>
          <w:rFonts w:ascii="Times New Roman" w:hAnsi="Times New Roman"/>
          <w:sz w:val="28"/>
          <w:szCs w:val="28"/>
        </w:rPr>
        <w:t>,</w:t>
      </w:r>
    </w:p>
    <w:p w:rsidR="00011D38" w:rsidRDefault="00011D38" w:rsidP="00011D38">
      <w:pPr>
        <w:pStyle w:val="ListParagraph"/>
        <w:ind w:left="360"/>
        <w:jc w:val="both"/>
        <w:rPr>
          <w:rFonts w:ascii="Times New Roman" w:hAnsi="Times New Roman"/>
          <w:sz w:val="28"/>
          <w:szCs w:val="28"/>
        </w:rPr>
      </w:pPr>
    </w:p>
    <w:p w:rsidR="00DE3F93" w:rsidRPr="00011D38" w:rsidRDefault="00DE3F93" w:rsidP="00011D38">
      <w:pPr>
        <w:pStyle w:val="ListParagraph"/>
        <w:ind w:left="360"/>
        <w:jc w:val="both"/>
        <w:rPr>
          <w:rFonts w:ascii="Times New Roman" w:hAnsi="Times New Roman"/>
          <w:b/>
          <w:bCs/>
          <w:sz w:val="28"/>
          <w:szCs w:val="28"/>
          <w:lang w:val="sr-Cyrl-CS"/>
        </w:rPr>
      </w:pPr>
      <w:r w:rsidRPr="00011D38">
        <w:rPr>
          <w:rFonts w:ascii="Times New Roman" w:hAnsi="Times New Roman"/>
          <w:b/>
          <w:bCs/>
          <w:sz w:val="28"/>
          <w:szCs w:val="28"/>
          <w:lang w:val="sr-Cyrl-CS"/>
        </w:rPr>
        <w:t>Општи подаци о понуђачу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Pr="00B83B39">
        <w:rPr>
          <w:rFonts w:ascii="Times New Roman" w:hAnsi="Times New Roman"/>
          <w:b/>
          <w:bCs/>
          <w:sz w:val="24"/>
          <w:szCs w:val="24"/>
          <w:lang w:val="sr-Cyrl-CS"/>
        </w:rPr>
        <w:lastRenderedPageBreak/>
        <w:t>2) Понуду дајем:</w:t>
      </w:r>
    </w:p>
    <w:p w:rsidR="00DE3F93" w:rsidRPr="00B83B39" w:rsidRDefault="00DE3F93" w:rsidP="00DE3F93">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DE3F93" w:rsidRPr="00B83B39"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DE3F93" w:rsidRPr="009666FC" w:rsidTr="00E67841">
        <w:trPr>
          <w:trHeight w:val="841"/>
        </w:trPr>
        <w:tc>
          <w:tcPr>
            <w:tcW w:w="900" w:type="dxa"/>
            <w:tcBorders>
              <w:top w:val="triple" w:sz="4" w:space="0" w:color="auto"/>
              <w:left w:val="triple" w:sz="4" w:space="0" w:color="auto"/>
              <w:bottom w:val="triple" w:sz="4" w:space="0" w:color="auto"/>
            </w:tcBorders>
          </w:tcPr>
          <w:p w:rsidR="00DE3F93" w:rsidRPr="00FD5432" w:rsidRDefault="00DE3F93" w:rsidP="00E67841">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DE3F93" w:rsidRPr="00FD5432" w:rsidRDefault="00DE3F93" w:rsidP="00E67841">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DE3F93" w:rsidRPr="00FD5432" w:rsidRDefault="00DE3F93" w:rsidP="00E67841">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DE3F93" w:rsidRPr="009666FC" w:rsidTr="00E67841">
        <w:tc>
          <w:tcPr>
            <w:tcW w:w="900" w:type="dxa"/>
            <w:tcBorders>
              <w:top w:val="triple" w:sz="4" w:space="0" w:color="auto"/>
              <w:left w:val="triple" w:sz="4" w:space="0" w:color="auto"/>
              <w:bottom w:val="triple" w:sz="4" w:space="0" w:color="auto"/>
            </w:tcBorders>
          </w:tcPr>
          <w:p w:rsidR="00DE3F93" w:rsidRPr="00C4514F" w:rsidRDefault="00DE3F93" w:rsidP="00E67841">
            <w:pPr>
              <w:rPr>
                <w:sz w:val="28"/>
                <w:szCs w:val="28"/>
              </w:rPr>
            </w:pPr>
          </w:p>
          <w:p w:rsidR="00DE3F93" w:rsidRPr="00C4514F" w:rsidRDefault="00DE3F93" w:rsidP="00E67841">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DE3F93" w:rsidRPr="00C4514F" w:rsidRDefault="000F541C" w:rsidP="00011D38">
            <w:pPr>
              <w:rPr>
                <w:lang w:val="sr-Cyrl-CS"/>
              </w:rPr>
            </w:pPr>
            <w:r>
              <w:rPr>
                <w:rFonts w:ascii="Times New Roman" w:hAnsi="Times New Roman"/>
                <w:sz w:val="28"/>
                <w:szCs w:val="28"/>
                <w:lang w:val="sr-Cyrl-CS"/>
              </w:rPr>
              <w:t>Н</w:t>
            </w:r>
            <w:r w:rsidRPr="000F541C">
              <w:rPr>
                <w:rFonts w:ascii="Times New Roman" w:hAnsi="Times New Roman"/>
                <w:sz w:val="28"/>
                <w:szCs w:val="28"/>
                <w:lang w:val="sr-Cyrl-CS"/>
              </w:rPr>
              <w:t xml:space="preserve">абавку радова на </w:t>
            </w:r>
            <w:r w:rsidR="00011D38">
              <w:rPr>
                <w:rFonts w:ascii="Times New Roman" w:hAnsi="Times New Roman"/>
                <w:sz w:val="28"/>
                <w:szCs w:val="28"/>
                <w:lang w:val="sr-Cyrl-CS"/>
              </w:rPr>
              <w:t xml:space="preserve">поправци ударних рупа на путевима и улицама на територији општине Рача </w:t>
            </w:r>
            <w:r w:rsidRPr="000F541C">
              <w:rPr>
                <w:rFonts w:ascii="Times New Roman" w:hAnsi="Times New Roman"/>
                <w:sz w:val="28"/>
                <w:szCs w:val="28"/>
              </w:rPr>
              <w:t>ЈН</w:t>
            </w:r>
            <w:r w:rsidRPr="000F541C">
              <w:rPr>
                <w:rFonts w:ascii="Times New Roman" w:hAnsi="Times New Roman"/>
                <w:sz w:val="28"/>
                <w:szCs w:val="28"/>
                <w:lang w:val="sr-Cyrl-CS"/>
              </w:rPr>
              <w:t xml:space="preserve">МВ </w:t>
            </w:r>
            <w:r w:rsidR="00011D38">
              <w:rPr>
                <w:rFonts w:ascii="Times New Roman" w:hAnsi="Times New Roman"/>
                <w:sz w:val="28"/>
                <w:szCs w:val="28"/>
              </w:rPr>
              <w:t>6</w:t>
            </w:r>
            <w:r w:rsidRPr="000F541C">
              <w:rPr>
                <w:rFonts w:ascii="Times New Roman" w:hAnsi="Times New Roman"/>
                <w:sz w:val="28"/>
                <w:szCs w:val="28"/>
              </w:rPr>
              <w:t>/2016,</w:t>
            </w:r>
          </w:p>
        </w:tc>
        <w:tc>
          <w:tcPr>
            <w:tcW w:w="2610" w:type="dxa"/>
            <w:tcBorders>
              <w:top w:val="triple" w:sz="4" w:space="0" w:color="auto"/>
              <w:bottom w:val="triple" w:sz="4" w:space="0" w:color="auto"/>
            </w:tcBorders>
          </w:tcPr>
          <w:p w:rsidR="00DE3F93" w:rsidRPr="009666FC" w:rsidRDefault="00DE3F93" w:rsidP="00E67841">
            <w:pPr>
              <w:rPr>
                <w:sz w:val="28"/>
                <w:szCs w:val="28"/>
                <w:lang w:val="sr-Cyrl-CS"/>
              </w:rPr>
            </w:pPr>
          </w:p>
        </w:tc>
        <w:tc>
          <w:tcPr>
            <w:tcW w:w="2700" w:type="dxa"/>
            <w:tcBorders>
              <w:top w:val="triple" w:sz="4" w:space="0" w:color="auto"/>
              <w:bottom w:val="triple" w:sz="4" w:space="0" w:color="auto"/>
              <w:right w:val="triple" w:sz="4" w:space="0" w:color="auto"/>
            </w:tcBorders>
          </w:tcPr>
          <w:p w:rsidR="00DE3F93" w:rsidRPr="009666FC" w:rsidRDefault="00DE3F93" w:rsidP="00E67841">
            <w:pPr>
              <w:rPr>
                <w:sz w:val="28"/>
                <w:szCs w:val="28"/>
                <w:lang w:val="sr-Cyrl-CS"/>
              </w:rPr>
            </w:pPr>
          </w:p>
        </w:tc>
      </w:tr>
    </w:tbl>
    <w:p w:rsidR="00DE3F93" w:rsidRDefault="00C4514F"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DE3F93" w:rsidRPr="00BB77BB">
        <w:rPr>
          <w:rFonts w:ascii="Times New Roman" w:hAnsi="Times New Roman"/>
          <w:b/>
          <w:bCs/>
          <w:sz w:val="28"/>
          <w:szCs w:val="28"/>
          <w:lang w:val="sr-Cyrl-CS"/>
        </w:rPr>
        <w:lastRenderedPageBreak/>
        <w:t>4</w:t>
      </w:r>
      <w:r w:rsidR="00DE3F93" w:rsidRPr="007550AC">
        <w:rPr>
          <w:rFonts w:ascii="Times New Roman" w:hAnsi="Times New Roman"/>
          <w:b/>
          <w:bCs/>
          <w:sz w:val="28"/>
          <w:szCs w:val="28"/>
          <w:lang w:val="sr-Cyrl-CS"/>
        </w:rPr>
        <w:t xml:space="preserve">) </w:t>
      </w:r>
      <w:r w:rsidR="00DE3F93">
        <w:rPr>
          <w:rFonts w:ascii="Times New Roman" w:hAnsi="Times New Roman"/>
          <w:b/>
          <w:bCs/>
          <w:sz w:val="28"/>
          <w:szCs w:val="28"/>
          <w:lang w:val="sr-Cyrl-CS"/>
        </w:rPr>
        <w:t xml:space="preserve">Проценат </w:t>
      </w:r>
      <w:r w:rsidR="00DE3F93" w:rsidRPr="00CA7DAA">
        <w:rPr>
          <w:rFonts w:ascii="Times New Roman" w:hAnsi="Times New Roman"/>
          <w:bCs/>
          <w:sz w:val="28"/>
          <w:szCs w:val="28"/>
          <w:lang w:val="sr-Cyrl-CS"/>
        </w:rPr>
        <w:t>вредности набавке који се поверава подизвођачу износи</w:t>
      </w:r>
      <w:r w:rsidR="00DE3F93">
        <w:rPr>
          <w:rFonts w:ascii="Times New Roman" w:hAnsi="Times New Roman"/>
          <w:b/>
          <w:bCs/>
          <w:sz w:val="28"/>
          <w:szCs w:val="28"/>
          <w:lang w:val="sr-Cyrl-CS"/>
        </w:rPr>
        <w:t xml:space="preserve"> ____% </w:t>
      </w:r>
      <w:r w:rsidR="00DE3F93" w:rsidRPr="00CA7DAA">
        <w:rPr>
          <w:rFonts w:ascii="Times New Roman" w:hAnsi="Times New Roman"/>
          <w:bCs/>
          <w:sz w:val="28"/>
          <w:szCs w:val="28"/>
          <w:lang w:val="sr-Cyrl-CS"/>
        </w:rPr>
        <w:t>а односи се на</w:t>
      </w:r>
      <w:r w:rsidR="00DE3F93">
        <w:rPr>
          <w:rFonts w:ascii="Times New Roman" w:hAnsi="Times New Roman"/>
          <w:b/>
          <w:bCs/>
          <w:sz w:val="28"/>
          <w:szCs w:val="28"/>
          <w:lang w:val="sr-Cyrl-CS"/>
        </w:rPr>
        <w:t xml:space="preserve"> </w:t>
      </w:r>
      <w:r w:rsidR="00DE3F93" w:rsidRPr="00CA7DAA">
        <w:rPr>
          <w:rFonts w:ascii="Times New Roman" w:hAnsi="Times New Roman"/>
          <w:bCs/>
          <w:sz w:val="28"/>
          <w:szCs w:val="28"/>
          <w:lang w:val="sr-Cyrl-CS"/>
        </w:rPr>
        <w:t>део предмета набавке</w:t>
      </w:r>
      <w:r w:rsidR="00DE3F93">
        <w:rPr>
          <w:rFonts w:ascii="Times New Roman" w:hAnsi="Times New Roman"/>
          <w:bCs/>
          <w:sz w:val="28"/>
          <w:szCs w:val="28"/>
          <w:lang w:val="sr-Cyrl-CS"/>
        </w:rPr>
        <w:t>:</w:t>
      </w:r>
      <w:r w:rsidR="00DE3F93">
        <w:rPr>
          <w:rFonts w:ascii="Times New Roman" w:hAnsi="Times New Roman"/>
          <w:b/>
          <w:bCs/>
          <w:sz w:val="28"/>
          <w:szCs w:val="28"/>
          <w:lang w:val="sr-Cyrl-CS"/>
        </w:rPr>
        <w:t xml:space="preserve"> </w:t>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p>
    <w:p w:rsidR="00DE3F93" w:rsidRPr="00BB77BB" w:rsidRDefault="00DE3F93"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Pr="007550AC">
        <w:rPr>
          <w:rFonts w:ascii="Times New Roman" w:hAnsi="Times New Roman"/>
          <w:b/>
          <w:bCs/>
          <w:sz w:val="28"/>
          <w:szCs w:val="28"/>
          <w:lang w:val="sr-Cyrl-CS"/>
        </w:rPr>
        <w:t xml:space="preserve">) </w:t>
      </w:r>
      <w:r w:rsidRPr="00BB77BB">
        <w:rPr>
          <w:rFonts w:ascii="Times New Roman" w:hAnsi="Times New Roman"/>
          <w:b/>
          <w:bCs/>
          <w:sz w:val="28"/>
          <w:szCs w:val="28"/>
          <w:lang w:val="sr-Cyrl-CS"/>
        </w:rPr>
        <w:t xml:space="preserve">Начин плаћања </w:t>
      </w:r>
    </w:p>
    <w:p w:rsidR="00DE3F93" w:rsidRDefault="00DE3F93" w:rsidP="00DE3F93">
      <w:pPr>
        <w:autoSpaceDE w:val="0"/>
        <w:autoSpaceDN w:val="0"/>
        <w:adjustRightInd w:val="0"/>
        <w:rPr>
          <w:rFonts w:ascii="Times New Roman" w:hAnsi="Times New Roman"/>
          <w:bCs/>
          <w:sz w:val="20"/>
          <w:szCs w:val="20"/>
          <w:lang w:val="sr-Cyrl-CS"/>
        </w:rPr>
      </w:pPr>
      <w:r w:rsidRPr="00BB77BB">
        <w:rPr>
          <w:rFonts w:ascii="Times New Roman" w:hAnsi="Times New Roman"/>
          <w:bCs/>
          <w:sz w:val="28"/>
          <w:szCs w:val="28"/>
          <w:lang w:val="sr-Cyrl-CS"/>
        </w:rPr>
        <w:t xml:space="preserve">У року </w:t>
      </w:r>
      <w:r>
        <w:rPr>
          <w:rFonts w:ascii="Times New Roman" w:hAnsi="Times New Roman"/>
          <w:bCs/>
          <w:sz w:val="28"/>
          <w:szCs w:val="28"/>
          <w:lang w:val="sr-Cyrl-CS"/>
        </w:rPr>
        <w:t>од 45 дана</w:t>
      </w:r>
      <w:r w:rsidRPr="00BB77BB">
        <w:rPr>
          <w:rFonts w:ascii="Times New Roman" w:hAnsi="Times New Roman"/>
          <w:bCs/>
          <w:sz w:val="28"/>
          <w:szCs w:val="28"/>
          <w:lang w:val="sr-Cyrl-CS"/>
        </w:rPr>
        <w:t xml:space="preserve"> од дана испостављања ситуације. </w:t>
      </w:r>
    </w:p>
    <w:p w:rsidR="00DE3F93" w:rsidRPr="00BB77BB" w:rsidRDefault="00DE3F93" w:rsidP="00DE3F93">
      <w:pPr>
        <w:autoSpaceDE w:val="0"/>
        <w:autoSpaceDN w:val="0"/>
        <w:adjustRightInd w:val="0"/>
        <w:rPr>
          <w:rFonts w:ascii="Times New Roman" w:hAnsi="Times New Roman"/>
          <w:bCs/>
          <w:sz w:val="16"/>
          <w:szCs w:val="16"/>
          <w:lang w:val="sr-Latn-CS"/>
        </w:rPr>
      </w:pPr>
    </w:p>
    <w:p w:rsidR="00DE3F93" w:rsidRPr="004B2310" w:rsidRDefault="00DE3F93" w:rsidP="00DE3F93">
      <w:pPr>
        <w:autoSpaceDE w:val="0"/>
        <w:autoSpaceDN w:val="0"/>
        <w:adjustRightInd w:val="0"/>
        <w:spacing w:after="0" w:line="240" w:lineRule="auto"/>
        <w:jc w:val="both"/>
        <w:rPr>
          <w:rFonts w:ascii="Times New Roman" w:hAnsi="Times New Roman"/>
          <w:bCs/>
          <w:sz w:val="28"/>
          <w:szCs w:val="28"/>
          <w:lang w:val="sr-Cyrl-CS"/>
        </w:rPr>
      </w:pPr>
      <w:r w:rsidRPr="00D93D69">
        <w:rPr>
          <w:rFonts w:ascii="Times New Roman" w:hAnsi="Times New Roman"/>
          <w:b/>
          <w:bCs/>
          <w:sz w:val="28"/>
          <w:szCs w:val="28"/>
          <w:lang w:val="sr-Cyrl-CS"/>
        </w:rPr>
        <w:t xml:space="preserve">6) Рок извођења радова </w:t>
      </w:r>
      <w:r w:rsidRPr="00D93D69">
        <w:rPr>
          <w:rFonts w:ascii="Times New Roman" w:hAnsi="Times New Roman"/>
          <w:bCs/>
          <w:sz w:val="28"/>
          <w:szCs w:val="28"/>
          <w:lang w:val="sr-Cyrl-CS"/>
        </w:rPr>
        <w:t xml:space="preserve"> износи __________ дана од дана увођења у посао.</w:t>
      </w:r>
      <w:r>
        <w:rPr>
          <w:rFonts w:ascii="Times New Roman" w:hAnsi="Times New Roman"/>
          <w:bCs/>
          <w:sz w:val="28"/>
          <w:szCs w:val="28"/>
          <w:lang w:val="sr-Cyrl-CS"/>
        </w:rPr>
        <w:t xml:space="preserve"> </w:t>
      </w:r>
    </w:p>
    <w:p w:rsidR="00DE3F93" w:rsidRDefault="00DE3F93" w:rsidP="00DE3F93">
      <w:pPr>
        <w:autoSpaceDE w:val="0"/>
        <w:autoSpaceDN w:val="0"/>
        <w:adjustRightInd w:val="0"/>
        <w:spacing w:after="0" w:line="240" w:lineRule="auto"/>
        <w:rPr>
          <w:rFonts w:ascii="Times New Roman" w:hAnsi="Times New Roman"/>
          <w:b/>
          <w:bCs/>
          <w:sz w:val="28"/>
          <w:szCs w:val="28"/>
          <w:lang w:val="sr-Cyrl-CS"/>
        </w:rPr>
      </w:pPr>
    </w:p>
    <w:p w:rsidR="00DE3F93" w:rsidRPr="00BB77BB" w:rsidRDefault="00DE3F93" w:rsidP="00DE3F93">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Pr="00BB77BB">
        <w:rPr>
          <w:rFonts w:ascii="Times New Roman" w:hAnsi="Times New Roman"/>
          <w:b/>
          <w:bCs/>
          <w:sz w:val="28"/>
          <w:szCs w:val="28"/>
          <w:lang w:val="sr-Cyrl-CS"/>
        </w:rPr>
        <w:t xml:space="preserve"> Рок важења понуде </w:t>
      </w:r>
      <w:r w:rsidRPr="00BB77BB">
        <w:rPr>
          <w:rFonts w:ascii="Times New Roman" w:hAnsi="Times New Roman"/>
          <w:sz w:val="28"/>
          <w:szCs w:val="28"/>
          <w:lang w:val="sr-Cyrl-CS"/>
        </w:rPr>
        <w:t>износи ________ дана од дана отварања понуда.</w:t>
      </w:r>
    </w:p>
    <w:p w:rsidR="00DE3F93" w:rsidRPr="00B83B39" w:rsidRDefault="00DE3F93" w:rsidP="00DE3F93">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не краћи од 30 дана од дана отварања понуда)</w:t>
      </w:r>
      <w:r w:rsidRPr="00B83B39">
        <w:rPr>
          <w:rFonts w:ascii="Times New Roman" w:hAnsi="Times New Roman"/>
          <w:lang w:val="sr-Cyrl-CS"/>
        </w:rPr>
        <w:t>.</w:t>
      </w:r>
    </w:p>
    <w:p w:rsidR="00DE3F93" w:rsidRDefault="00DE3F93" w:rsidP="00DE3F93">
      <w:pPr>
        <w:autoSpaceDE w:val="0"/>
        <w:autoSpaceDN w:val="0"/>
        <w:adjustRightInd w:val="0"/>
        <w:spacing w:after="0" w:line="240" w:lineRule="auto"/>
        <w:jc w:val="both"/>
        <w:rPr>
          <w:rFonts w:ascii="Times New Roman" w:hAnsi="Times New Roman"/>
          <w:sz w:val="28"/>
          <w:szCs w:val="28"/>
          <w:lang w:val="sr-Cyrl-CS"/>
        </w:rPr>
      </w:pPr>
    </w:p>
    <w:p w:rsidR="00DE3F93"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Pr="00BB77BB"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E1407" w:rsidRDefault="00C77996" w:rsidP="000E1407">
      <w:pPr>
        <w:ind w:left="720"/>
        <w:jc w:val="center"/>
        <w:rPr>
          <w:rFonts w:ascii="Times New Roman" w:hAnsi="Times New Roman"/>
          <w:b/>
          <w:sz w:val="28"/>
          <w:szCs w:val="28"/>
        </w:rPr>
      </w:pPr>
      <w:r>
        <w:rPr>
          <w:rFonts w:ascii="Times New Roman" w:hAnsi="Times New Roman"/>
          <w:sz w:val="28"/>
          <w:szCs w:val="28"/>
          <w:lang w:val="sr-Cyrl-CS"/>
        </w:rPr>
        <w:br w:type="page"/>
      </w:r>
      <w:r w:rsidR="000E1407">
        <w:rPr>
          <w:rFonts w:ascii="Times New Roman" w:hAnsi="Times New Roman"/>
          <w:sz w:val="28"/>
          <w:szCs w:val="28"/>
        </w:rPr>
        <w:lastRenderedPageBreak/>
        <w:t xml:space="preserve">                                                                                                       </w:t>
      </w:r>
      <w:r w:rsidR="00BB77BB" w:rsidRPr="005C070D">
        <w:rPr>
          <w:rFonts w:ascii="Times New Roman" w:hAnsi="Times New Roman"/>
          <w:sz w:val="28"/>
          <w:szCs w:val="28"/>
          <w:lang w:val="sr-Cyrl-CS"/>
        </w:rPr>
        <w:t>ОБРАЗАЦ</w:t>
      </w:r>
      <w:r w:rsidR="00BB77BB">
        <w:rPr>
          <w:rFonts w:ascii="Times New Roman" w:hAnsi="Times New Roman"/>
          <w:sz w:val="28"/>
          <w:szCs w:val="28"/>
          <w:lang w:val="sr-Cyrl-CS"/>
        </w:rPr>
        <w:t xml:space="preserve"> 1</w:t>
      </w:r>
      <w:r w:rsidR="00DE3F93">
        <w:rPr>
          <w:rFonts w:ascii="Times New Roman" w:hAnsi="Times New Roman"/>
          <w:sz w:val="28"/>
          <w:szCs w:val="28"/>
        </w:rPr>
        <w:t>2</w:t>
      </w:r>
      <w:r w:rsidR="00A953B3">
        <w:rPr>
          <w:rFonts w:ascii="Times New Roman" w:hAnsi="Times New Roman"/>
          <w:sz w:val="28"/>
          <w:szCs w:val="28"/>
        </w:rPr>
        <w:t>.</w:t>
      </w:r>
      <w:r w:rsidR="000E1407" w:rsidRPr="000E1407">
        <w:rPr>
          <w:rFonts w:ascii="Times New Roman" w:hAnsi="Times New Roman"/>
          <w:b/>
          <w:sz w:val="28"/>
          <w:szCs w:val="28"/>
          <w:lang w:val="sr-Cyrl-CS"/>
        </w:rPr>
        <w:t xml:space="preserve"> </w:t>
      </w:r>
    </w:p>
    <w:p w:rsidR="00BB77BB" w:rsidRPr="0007307C" w:rsidRDefault="000E1407" w:rsidP="0007307C">
      <w:pPr>
        <w:jc w:val="center"/>
        <w:rPr>
          <w:rFonts w:ascii="Times New Roman" w:hAnsi="Times New Roman"/>
          <w:b/>
          <w:sz w:val="28"/>
          <w:szCs w:val="28"/>
        </w:rPr>
      </w:pPr>
      <w:r>
        <w:rPr>
          <w:rFonts w:ascii="Times New Roman" w:hAnsi="Times New Roman"/>
          <w:b/>
          <w:sz w:val="28"/>
          <w:szCs w:val="28"/>
          <w:lang w:val="sr-Cyrl-CS"/>
        </w:rPr>
        <w:t>ОПИС</w:t>
      </w:r>
      <w:r w:rsidRPr="00BB77BB">
        <w:rPr>
          <w:rFonts w:ascii="Times New Roman" w:hAnsi="Times New Roman"/>
          <w:b/>
          <w:sz w:val="28"/>
          <w:szCs w:val="28"/>
          <w:lang w:val="sr-Cyrl-CS"/>
        </w:rPr>
        <w:t xml:space="preserve"> И </w:t>
      </w:r>
      <w:r>
        <w:rPr>
          <w:rFonts w:ascii="Times New Roman" w:hAnsi="Times New Roman"/>
          <w:b/>
          <w:sz w:val="28"/>
          <w:szCs w:val="28"/>
          <w:lang w:val="sr-Cyrl-CS"/>
        </w:rPr>
        <w:t>ПРЕДМЕР</w:t>
      </w:r>
      <w:r w:rsidRPr="007550AC">
        <w:rPr>
          <w:rFonts w:ascii="Times New Roman" w:hAnsi="Times New Roman"/>
          <w:b/>
          <w:sz w:val="28"/>
          <w:szCs w:val="28"/>
          <w:lang w:val="sr-Cyrl-CS"/>
        </w:rPr>
        <w:t xml:space="preserve"> </w:t>
      </w:r>
      <w:r>
        <w:rPr>
          <w:rFonts w:ascii="Times New Roman" w:hAnsi="Times New Roman"/>
          <w:b/>
          <w:sz w:val="28"/>
          <w:szCs w:val="28"/>
        </w:rPr>
        <w:t>РАДОВА</w:t>
      </w:r>
    </w:p>
    <w:tbl>
      <w:tblPr>
        <w:tblW w:w="19084" w:type="dxa"/>
        <w:tblInd w:w="-72" w:type="dxa"/>
        <w:tblLayout w:type="fixed"/>
        <w:tblLook w:val="04A0"/>
      </w:tblPr>
      <w:tblGrid>
        <w:gridCol w:w="747"/>
        <w:gridCol w:w="180"/>
        <w:gridCol w:w="6"/>
        <w:gridCol w:w="594"/>
        <w:gridCol w:w="97"/>
        <w:gridCol w:w="4323"/>
        <w:gridCol w:w="97"/>
        <w:gridCol w:w="603"/>
        <w:gridCol w:w="97"/>
        <w:gridCol w:w="743"/>
        <w:gridCol w:w="163"/>
        <w:gridCol w:w="11"/>
        <w:gridCol w:w="806"/>
        <w:gridCol w:w="174"/>
        <w:gridCol w:w="1226"/>
        <w:gridCol w:w="97"/>
        <w:gridCol w:w="683"/>
        <w:gridCol w:w="8340"/>
        <w:gridCol w:w="97"/>
      </w:tblGrid>
      <w:tr w:rsidR="006B2C19" w:rsidRPr="006B2C19" w:rsidTr="00FC4E86">
        <w:trPr>
          <w:trHeight w:val="270"/>
        </w:trPr>
        <w:tc>
          <w:tcPr>
            <w:tcW w:w="933"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bookmarkStart w:id="0" w:name="RANGE!A1:G112"/>
            <w:bookmarkEnd w:id="0"/>
          </w:p>
        </w:tc>
        <w:tc>
          <w:tcPr>
            <w:tcW w:w="691"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442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70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7"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8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FC4E86" w:rsidTr="00FC4E86">
        <w:trPr>
          <w:gridAfter w:val="1"/>
          <w:wAfter w:w="97" w:type="dxa"/>
          <w:trHeight w:val="270"/>
        </w:trPr>
        <w:tc>
          <w:tcPr>
            <w:tcW w:w="927"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6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495"/>
        </w:trPr>
        <w:tc>
          <w:tcPr>
            <w:tcW w:w="1527" w:type="dxa"/>
            <w:gridSpan w:val="4"/>
            <w:tcBorders>
              <w:top w:val="nil"/>
              <w:left w:val="nil"/>
              <w:bottom w:val="nil"/>
              <w:right w:val="nil"/>
            </w:tcBorders>
            <w:shd w:val="clear" w:color="auto" w:fill="auto"/>
            <w:vAlign w:val="center"/>
            <w:hideMark/>
          </w:tcPr>
          <w:p w:rsidR="00FC4E86" w:rsidRDefault="001A246A">
            <w:pPr>
              <w:rPr>
                <w:rFonts w:ascii="Arial" w:hAnsi="Arial" w:cs="Arial"/>
                <w:i/>
                <w:iCs/>
                <w:sz w:val="18"/>
                <w:szCs w:val="18"/>
              </w:rPr>
            </w:pPr>
            <w:r>
              <w:rPr>
                <w:rFonts w:ascii="Arial" w:hAnsi="Arial" w:cs="Arial"/>
                <w:i/>
                <w:iCs/>
                <w:sz w:val="18"/>
                <w:szCs w:val="18"/>
              </w:rPr>
              <w:t>ИНВЕСТИТОР</w:t>
            </w:r>
            <w:r w:rsidR="00FC4E86">
              <w:rPr>
                <w:rFonts w:ascii="Arial" w:hAnsi="Arial" w:cs="Arial"/>
                <w:i/>
                <w:iCs/>
                <w:sz w:val="18"/>
                <w:szCs w:val="18"/>
              </w:rPr>
              <w:t xml:space="preserve"> :</w:t>
            </w:r>
          </w:p>
        </w:tc>
        <w:tc>
          <w:tcPr>
            <w:tcW w:w="8340" w:type="dxa"/>
            <w:gridSpan w:val="11"/>
            <w:tcBorders>
              <w:top w:val="nil"/>
              <w:left w:val="nil"/>
              <w:bottom w:val="nil"/>
              <w:right w:val="nil"/>
            </w:tcBorders>
            <w:shd w:val="clear" w:color="auto" w:fill="auto"/>
            <w:vAlign w:val="center"/>
            <w:hideMark/>
          </w:tcPr>
          <w:p w:rsidR="00FC4E86" w:rsidRDefault="001A246A">
            <w:pPr>
              <w:rPr>
                <w:rFonts w:ascii="Arial" w:hAnsi="Arial" w:cs="Arial"/>
                <w:b/>
                <w:bCs/>
                <w:i/>
                <w:iCs/>
                <w:sz w:val="20"/>
                <w:szCs w:val="20"/>
              </w:rPr>
            </w:pPr>
            <w:r>
              <w:rPr>
                <w:rFonts w:ascii="Arial" w:hAnsi="Arial" w:cs="Arial"/>
                <w:b/>
                <w:bCs/>
                <w:i/>
                <w:iCs/>
                <w:sz w:val="20"/>
                <w:szCs w:val="20"/>
              </w:rPr>
              <w:t>ОПШТИНА</w:t>
            </w:r>
            <w:r w:rsidR="00FC4E86">
              <w:rPr>
                <w:rFonts w:ascii="Arial" w:hAnsi="Arial" w:cs="Arial"/>
                <w:b/>
                <w:bCs/>
                <w:i/>
                <w:iCs/>
                <w:sz w:val="20"/>
                <w:szCs w:val="20"/>
              </w:rPr>
              <w:t xml:space="preserve"> </w:t>
            </w:r>
            <w:r>
              <w:rPr>
                <w:rFonts w:ascii="Arial" w:hAnsi="Arial" w:cs="Arial"/>
                <w:b/>
                <w:bCs/>
                <w:i/>
                <w:iCs/>
                <w:sz w:val="20"/>
                <w:szCs w:val="20"/>
              </w:rPr>
              <w:t>РАЧА</w:t>
            </w:r>
            <w:r w:rsidR="00FC4E86">
              <w:rPr>
                <w:rFonts w:ascii="Arial" w:hAnsi="Arial" w:cs="Arial"/>
                <w:b/>
                <w:bCs/>
                <w:i/>
                <w:iCs/>
                <w:sz w:val="20"/>
                <w:szCs w:val="20"/>
              </w:rPr>
              <w:t>-</w:t>
            </w:r>
            <w:r>
              <w:rPr>
                <w:rFonts w:ascii="Arial" w:hAnsi="Arial" w:cs="Arial"/>
                <w:b/>
                <w:bCs/>
                <w:i/>
                <w:iCs/>
                <w:sz w:val="20"/>
                <w:szCs w:val="20"/>
              </w:rPr>
              <w:t>ДИРЕКЦИЈА</w:t>
            </w:r>
            <w:r w:rsidR="00FC4E86">
              <w:rPr>
                <w:rFonts w:ascii="Arial" w:hAnsi="Arial" w:cs="Arial"/>
                <w:b/>
                <w:bCs/>
                <w:i/>
                <w:iCs/>
                <w:sz w:val="20"/>
                <w:szCs w:val="20"/>
              </w:rPr>
              <w:t xml:space="preserve"> </w:t>
            </w:r>
            <w:r>
              <w:rPr>
                <w:rFonts w:ascii="Arial" w:hAnsi="Arial" w:cs="Arial"/>
                <w:b/>
                <w:bCs/>
                <w:i/>
                <w:iCs/>
                <w:sz w:val="20"/>
                <w:szCs w:val="20"/>
              </w:rPr>
              <w:t>ЗА</w:t>
            </w:r>
            <w:r w:rsidR="00FC4E86">
              <w:rPr>
                <w:rFonts w:ascii="Arial" w:hAnsi="Arial" w:cs="Arial"/>
                <w:b/>
                <w:bCs/>
                <w:i/>
                <w:iCs/>
                <w:sz w:val="20"/>
                <w:szCs w:val="20"/>
              </w:rPr>
              <w:t xml:space="preserve"> </w:t>
            </w:r>
            <w:r>
              <w:rPr>
                <w:rFonts w:ascii="Arial" w:hAnsi="Arial" w:cs="Arial"/>
                <w:b/>
                <w:bCs/>
                <w:i/>
                <w:iCs/>
                <w:sz w:val="20"/>
                <w:szCs w:val="20"/>
              </w:rPr>
              <w:t>ИЗГРАДЊУ</w:t>
            </w:r>
          </w:p>
        </w:tc>
        <w:tc>
          <w:tcPr>
            <w:tcW w:w="9120" w:type="dxa"/>
            <w:gridSpan w:val="3"/>
            <w:tcBorders>
              <w:top w:val="nil"/>
              <w:left w:val="nil"/>
              <w:bottom w:val="nil"/>
              <w:right w:val="nil"/>
            </w:tcBorders>
            <w:shd w:val="clear" w:color="auto" w:fill="auto"/>
            <w:noWrap/>
            <w:vAlign w:val="center"/>
            <w:hideMark/>
          </w:tcPr>
          <w:p w:rsidR="00FC4E86" w:rsidRDefault="00FC4E86">
            <w:pPr>
              <w:rPr>
                <w:sz w:val="24"/>
                <w:szCs w:val="24"/>
              </w:rPr>
            </w:pPr>
          </w:p>
        </w:tc>
      </w:tr>
      <w:tr w:rsidR="00FC4E86" w:rsidTr="00FC4E86">
        <w:trPr>
          <w:gridAfter w:val="1"/>
          <w:wAfter w:w="97" w:type="dxa"/>
          <w:trHeight w:val="270"/>
        </w:trPr>
        <w:tc>
          <w:tcPr>
            <w:tcW w:w="1527" w:type="dxa"/>
            <w:gridSpan w:val="4"/>
            <w:tcBorders>
              <w:top w:val="nil"/>
              <w:left w:val="nil"/>
              <w:bottom w:val="nil"/>
              <w:right w:val="nil"/>
            </w:tcBorders>
            <w:shd w:val="clear" w:color="auto" w:fill="auto"/>
            <w:hideMark/>
          </w:tcPr>
          <w:p w:rsidR="00FC4E86" w:rsidRDefault="001A246A">
            <w:pPr>
              <w:rPr>
                <w:rFonts w:ascii="Arial" w:hAnsi="Arial" w:cs="Arial"/>
                <w:i/>
                <w:iCs/>
                <w:sz w:val="18"/>
                <w:szCs w:val="18"/>
              </w:rPr>
            </w:pPr>
            <w:r>
              <w:rPr>
                <w:rFonts w:ascii="Arial" w:hAnsi="Arial" w:cs="Arial"/>
                <w:i/>
                <w:iCs/>
                <w:sz w:val="18"/>
                <w:szCs w:val="18"/>
              </w:rPr>
              <w:t>ОБЈЕКАТ</w:t>
            </w:r>
            <w:r w:rsidR="00FC4E86">
              <w:rPr>
                <w:rFonts w:ascii="Arial" w:hAnsi="Arial" w:cs="Arial"/>
                <w:i/>
                <w:iCs/>
                <w:sz w:val="18"/>
                <w:szCs w:val="18"/>
              </w:rPr>
              <w:t xml:space="preserve"> :</w:t>
            </w:r>
          </w:p>
        </w:tc>
        <w:tc>
          <w:tcPr>
            <w:tcW w:w="8340" w:type="dxa"/>
            <w:gridSpan w:val="11"/>
            <w:vMerge w:val="restart"/>
            <w:tcBorders>
              <w:top w:val="nil"/>
              <w:left w:val="nil"/>
              <w:bottom w:val="nil"/>
              <w:right w:val="nil"/>
            </w:tcBorders>
            <w:shd w:val="clear" w:color="auto" w:fill="auto"/>
            <w:hideMark/>
          </w:tcPr>
          <w:p w:rsidR="00FC4E86" w:rsidRDefault="001A246A">
            <w:pPr>
              <w:rPr>
                <w:rFonts w:ascii="Arial" w:hAnsi="Arial" w:cs="Arial"/>
                <w:b/>
                <w:bCs/>
                <w:i/>
                <w:iCs/>
                <w:sz w:val="20"/>
                <w:szCs w:val="20"/>
              </w:rPr>
            </w:pPr>
            <w:r>
              <w:rPr>
                <w:rFonts w:ascii="Arial" w:hAnsi="Arial" w:cs="Arial"/>
                <w:b/>
                <w:bCs/>
                <w:i/>
                <w:iCs/>
                <w:sz w:val="20"/>
                <w:szCs w:val="20"/>
              </w:rPr>
              <w:t>ЕЛАБОРАТ</w:t>
            </w:r>
            <w:r w:rsidR="00FC4E86">
              <w:rPr>
                <w:rFonts w:ascii="Arial" w:hAnsi="Arial" w:cs="Arial"/>
                <w:b/>
                <w:bCs/>
                <w:i/>
                <w:iCs/>
                <w:sz w:val="20"/>
                <w:szCs w:val="20"/>
              </w:rPr>
              <w:t xml:space="preserve"> </w:t>
            </w:r>
            <w:r>
              <w:rPr>
                <w:rFonts w:ascii="Arial" w:hAnsi="Arial" w:cs="Arial"/>
                <w:b/>
                <w:bCs/>
                <w:i/>
                <w:iCs/>
                <w:sz w:val="20"/>
                <w:szCs w:val="20"/>
              </w:rPr>
              <w:t>О</w:t>
            </w:r>
            <w:r w:rsidR="00FC4E86">
              <w:rPr>
                <w:rFonts w:ascii="Arial" w:hAnsi="Arial" w:cs="Arial"/>
                <w:b/>
                <w:bCs/>
                <w:i/>
                <w:iCs/>
                <w:sz w:val="20"/>
                <w:szCs w:val="20"/>
              </w:rPr>
              <w:t xml:space="preserve"> </w:t>
            </w:r>
            <w:r>
              <w:rPr>
                <w:rFonts w:ascii="Arial" w:hAnsi="Arial" w:cs="Arial"/>
                <w:b/>
                <w:bCs/>
                <w:i/>
                <w:iCs/>
                <w:sz w:val="20"/>
                <w:szCs w:val="20"/>
              </w:rPr>
              <w:t>ПОПРАВЦИ</w:t>
            </w:r>
            <w:r w:rsidR="00FC4E86">
              <w:rPr>
                <w:rFonts w:ascii="Arial" w:hAnsi="Arial" w:cs="Arial"/>
                <w:b/>
                <w:bCs/>
                <w:i/>
                <w:iCs/>
                <w:sz w:val="20"/>
                <w:szCs w:val="20"/>
              </w:rPr>
              <w:t xml:space="preserve"> </w:t>
            </w:r>
            <w:r>
              <w:rPr>
                <w:rFonts w:ascii="Arial" w:hAnsi="Arial" w:cs="Arial"/>
                <w:b/>
                <w:bCs/>
                <w:i/>
                <w:iCs/>
                <w:sz w:val="20"/>
                <w:szCs w:val="20"/>
              </w:rPr>
              <w:t>УДАРНИХ</w:t>
            </w:r>
            <w:r w:rsidR="00FC4E86">
              <w:rPr>
                <w:rFonts w:ascii="Arial" w:hAnsi="Arial" w:cs="Arial"/>
                <w:b/>
                <w:bCs/>
                <w:i/>
                <w:iCs/>
                <w:sz w:val="20"/>
                <w:szCs w:val="20"/>
              </w:rPr>
              <w:t xml:space="preserve"> </w:t>
            </w:r>
            <w:r>
              <w:rPr>
                <w:rFonts w:ascii="Arial" w:hAnsi="Arial" w:cs="Arial"/>
                <w:b/>
                <w:bCs/>
                <w:i/>
                <w:iCs/>
                <w:sz w:val="20"/>
                <w:szCs w:val="20"/>
              </w:rPr>
              <w:t>РУПА</w:t>
            </w:r>
            <w:r w:rsidR="00FC4E86">
              <w:rPr>
                <w:rFonts w:ascii="Arial" w:hAnsi="Arial" w:cs="Arial"/>
                <w:b/>
                <w:bCs/>
                <w:i/>
                <w:iCs/>
                <w:sz w:val="20"/>
                <w:szCs w:val="20"/>
              </w:rPr>
              <w:t xml:space="preserve"> </w:t>
            </w:r>
            <w:r>
              <w:rPr>
                <w:rFonts w:ascii="Arial" w:hAnsi="Arial" w:cs="Arial"/>
                <w:b/>
                <w:bCs/>
                <w:i/>
                <w:iCs/>
                <w:sz w:val="20"/>
                <w:szCs w:val="20"/>
              </w:rPr>
              <w:t>НА</w:t>
            </w:r>
            <w:r w:rsidR="00FC4E86">
              <w:rPr>
                <w:rFonts w:ascii="Arial" w:hAnsi="Arial" w:cs="Arial"/>
                <w:b/>
                <w:bCs/>
                <w:i/>
                <w:iCs/>
                <w:sz w:val="20"/>
                <w:szCs w:val="20"/>
              </w:rPr>
              <w:t xml:space="preserve"> </w:t>
            </w:r>
            <w:r>
              <w:rPr>
                <w:rFonts w:ascii="Arial" w:hAnsi="Arial" w:cs="Arial"/>
                <w:b/>
                <w:bCs/>
                <w:i/>
                <w:iCs/>
                <w:sz w:val="20"/>
                <w:szCs w:val="20"/>
              </w:rPr>
              <w:t>ОПШТИНСКИМ</w:t>
            </w:r>
            <w:r w:rsidR="00FC4E86">
              <w:rPr>
                <w:rFonts w:ascii="Arial" w:hAnsi="Arial" w:cs="Arial"/>
                <w:b/>
                <w:bCs/>
                <w:i/>
                <w:iCs/>
                <w:sz w:val="20"/>
                <w:szCs w:val="20"/>
              </w:rPr>
              <w:t xml:space="preserve"> </w:t>
            </w:r>
            <w:r>
              <w:rPr>
                <w:rFonts w:ascii="Arial" w:hAnsi="Arial" w:cs="Arial"/>
                <w:b/>
                <w:bCs/>
                <w:i/>
                <w:iCs/>
                <w:sz w:val="20"/>
                <w:szCs w:val="20"/>
              </w:rPr>
              <w:t>И</w:t>
            </w:r>
            <w:r w:rsidR="00FC4E86">
              <w:rPr>
                <w:rFonts w:ascii="Arial" w:hAnsi="Arial" w:cs="Arial"/>
                <w:b/>
                <w:bCs/>
                <w:i/>
                <w:iCs/>
                <w:sz w:val="20"/>
                <w:szCs w:val="20"/>
              </w:rPr>
              <w:t xml:space="preserve"> </w:t>
            </w:r>
            <w:r>
              <w:rPr>
                <w:rFonts w:ascii="Arial" w:hAnsi="Arial" w:cs="Arial"/>
                <w:b/>
                <w:bCs/>
                <w:i/>
                <w:iCs/>
                <w:sz w:val="20"/>
                <w:szCs w:val="20"/>
              </w:rPr>
              <w:t>НЕКАТЕГОРИСАНИМ</w:t>
            </w:r>
            <w:r w:rsidR="00FC4E86">
              <w:rPr>
                <w:rFonts w:ascii="Arial" w:hAnsi="Arial" w:cs="Arial"/>
                <w:b/>
                <w:bCs/>
                <w:i/>
                <w:iCs/>
                <w:sz w:val="20"/>
                <w:szCs w:val="20"/>
              </w:rPr>
              <w:t xml:space="preserve"> </w:t>
            </w:r>
            <w:r>
              <w:rPr>
                <w:rFonts w:ascii="Arial" w:hAnsi="Arial" w:cs="Arial"/>
                <w:b/>
                <w:bCs/>
                <w:i/>
                <w:iCs/>
                <w:sz w:val="20"/>
                <w:szCs w:val="20"/>
              </w:rPr>
              <w:t>ПУТЕВИМА</w:t>
            </w:r>
            <w:r w:rsidR="00FC4E86">
              <w:rPr>
                <w:rFonts w:ascii="Arial" w:hAnsi="Arial" w:cs="Arial"/>
                <w:b/>
                <w:bCs/>
                <w:i/>
                <w:iCs/>
                <w:sz w:val="20"/>
                <w:szCs w:val="20"/>
              </w:rPr>
              <w:t xml:space="preserve"> </w:t>
            </w:r>
            <w:r>
              <w:rPr>
                <w:rFonts w:ascii="Arial" w:hAnsi="Arial" w:cs="Arial"/>
                <w:b/>
                <w:bCs/>
                <w:i/>
                <w:iCs/>
                <w:sz w:val="20"/>
                <w:szCs w:val="20"/>
              </w:rPr>
              <w:t>ОПШТИНЕ</w:t>
            </w:r>
            <w:r w:rsidR="00FC4E86">
              <w:rPr>
                <w:rFonts w:ascii="Arial" w:hAnsi="Arial" w:cs="Arial"/>
                <w:b/>
                <w:bCs/>
                <w:i/>
                <w:iCs/>
                <w:sz w:val="20"/>
                <w:szCs w:val="20"/>
              </w:rPr>
              <w:t xml:space="preserve"> </w:t>
            </w:r>
            <w:r>
              <w:rPr>
                <w:rFonts w:ascii="Arial" w:hAnsi="Arial" w:cs="Arial"/>
                <w:b/>
                <w:bCs/>
                <w:i/>
                <w:iCs/>
                <w:sz w:val="20"/>
                <w:szCs w:val="20"/>
              </w:rPr>
              <w:t>РАЧА</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tcBorders>
              <w:top w:val="nil"/>
              <w:left w:val="nil"/>
              <w:bottom w:val="nil"/>
              <w:right w:val="nil"/>
            </w:tcBorders>
            <w:shd w:val="clear" w:color="auto" w:fill="auto"/>
            <w:hideMark/>
          </w:tcPr>
          <w:p w:rsidR="00FC4E86" w:rsidRDefault="00FC4E86">
            <w:pPr>
              <w:rPr>
                <w:rFonts w:ascii="Arial" w:hAnsi="Arial" w:cs="Arial"/>
                <w:i/>
                <w:iCs/>
                <w:sz w:val="18"/>
                <w:szCs w:val="18"/>
              </w:rPr>
            </w:pPr>
          </w:p>
        </w:tc>
        <w:tc>
          <w:tcPr>
            <w:tcW w:w="600" w:type="dxa"/>
            <w:gridSpan w:val="2"/>
            <w:tcBorders>
              <w:top w:val="nil"/>
              <w:left w:val="nil"/>
              <w:bottom w:val="nil"/>
              <w:right w:val="nil"/>
            </w:tcBorders>
            <w:shd w:val="clear" w:color="auto" w:fill="auto"/>
            <w:hideMark/>
          </w:tcPr>
          <w:p w:rsidR="00FC4E86" w:rsidRDefault="00FC4E86">
            <w:pPr>
              <w:rPr>
                <w:rFonts w:ascii="Arial" w:hAnsi="Arial" w:cs="Arial"/>
                <w:i/>
                <w:iCs/>
                <w:sz w:val="18"/>
                <w:szCs w:val="18"/>
              </w:rPr>
            </w:pPr>
          </w:p>
        </w:tc>
        <w:tc>
          <w:tcPr>
            <w:tcW w:w="8340" w:type="dxa"/>
            <w:gridSpan w:val="11"/>
            <w:vMerge/>
            <w:tcBorders>
              <w:top w:val="nil"/>
              <w:left w:val="nil"/>
              <w:bottom w:val="nil"/>
              <w:right w:val="nil"/>
            </w:tcBorders>
            <w:vAlign w:val="center"/>
            <w:hideMark/>
          </w:tcPr>
          <w:p w:rsidR="00FC4E86" w:rsidRDefault="00FC4E86">
            <w:pPr>
              <w:rPr>
                <w:rFonts w:ascii="Arial" w:hAnsi="Arial" w:cs="Arial"/>
                <w:b/>
                <w:bCs/>
                <w:i/>
                <w:iCs/>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1527" w:type="dxa"/>
            <w:gridSpan w:val="4"/>
            <w:tcBorders>
              <w:top w:val="nil"/>
              <w:left w:val="nil"/>
              <w:bottom w:val="nil"/>
              <w:right w:val="nil"/>
            </w:tcBorders>
            <w:shd w:val="clear" w:color="auto" w:fill="auto"/>
            <w:hideMark/>
          </w:tcPr>
          <w:p w:rsidR="00FC4E86" w:rsidRDefault="001A246A">
            <w:pPr>
              <w:rPr>
                <w:rFonts w:ascii="Arial" w:hAnsi="Arial" w:cs="Arial"/>
                <w:i/>
                <w:iCs/>
                <w:sz w:val="18"/>
                <w:szCs w:val="18"/>
              </w:rPr>
            </w:pPr>
            <w:r>
              <w:rPr>
                <w:rFonts w:ascii="Arial" w:hAnsi="Arial" w:cs="Arial"/>
                <w:i/>
                <w:iCs/>
                <w:sz w:val="18"/>
                <w:szCs w:val="18"/>
              </w:rPr>
              <w:t>МЕСТО</w:t>
            </w:r>
            <w:r w:rsidR="00FC4E86">
              <w:rPr>
                <w:rFonts w:ascii="Arial" w:hAnsi="Arial" w:cs="Arial"/>
                <w:i/>
                <w:iCs/>
                <w:sz w:val="18"/>
                <w:szCs w:val="18"/>
              </w:rPr>
              <w:t xml:space="preserve"> :</w:t>
            </w:r>
          </w:p>
        </w:tc>
        <w:tc>
          <w:tcPr>
            <w:tcW w:w="8340" w:type="dxa"/>
            <w:gridSpan w:val="11"/>
            <w:tcBorders>
              <w:top w:val="nil"/>
              <w:left w:val="nil"/>
              <w:bottom w:val="nil"/>
              <w:right w:val="nil"/>
            </w:tcBorders>
            <w:shd w:val="clear" w:color="auto" w:fill="auto"/>
            <w:noWrap/>
            <w:vAlign w:val="center"/>
            <w:hideMark/>
          </w:tcPr>
          <w:p w:rsidR="00FC4E86" w:rsidRDefault="001A246A">
            <w:pPr>
              <w:rPr>
                <w:rFonts w:ascii="Arial" w:hAnsi="Arial" w:cs="Arial"/>
                <w:b/>
                <w:bCs/>
                <w:i/>
                <w:iCs/>
                <w:sz w:val="20"/>
                <w:szCs w:val="20"/>
              </w:rPr>
            </w:pPr>
            <w:r>
              <w:rPr>
                <w:rFonts w:ascii="Arial" w:hAnsi="Arial" w:cs="Arial"/>
                <w:b/>
                <w:bCs/>
                <w:i/>
                <w:iCs/>
                <w:sz w:val="20"/>
                <w:szCs w:val="20"/>
              </w:rPr>
              <w:t>РАЧА</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1527" w:type="dxa"/>
            <w:gridSpan w:val="4"/>
            <w:tcBorders>
              <w:top w:val="nil"/>
              <w:left w:val="nil"/>
              <w:bottom w:val="nil"/>
              <w:right w:val="nil"/>
            </w:tcBorders>
            <w:shd w:val="clear" w:color="auto" w:fill="auto"/>
            <w:hideMark/>
          </w:tcPr>
          <w:p w:rsidR="00FC4E86" w:rsidRDefault="001A246A">
            <w:pPr>
              <w:rPr>
                <w:rFonts w:ascii="Arial" w:hAnsi="Arial" w:cs="Arial"/>
                <w:i/>
                <w:iCs/>
                <w:sz w:val="18"/>
                <w:szCs w:val="18"/>
              </w:rPr>
            </w:pPr>
            <w:r>
              <w:rPr>
                <w:rFonts w:ascii="Arial" w:hAnsi="Arial" w:cs="Arial"/>
                <w:i/>
                <w:iCs/>
                <w:sz w:val="18"/>
                <w:szCs w:val="18"/>
              </w:rPr>
              <w:t>ОПШТИНА</w:t>
            </w:r>
            <w:r w:rsidR="00FC4E86">
              <w:rPr>
                <w:rFonts w:ascii="Arial" w:hAnsi="Arial" w:cs="Arial"/>
                <w:i/>
                <w:iCs/>
                <w:sz w:val="18"/>
                <w:szCs w:val="18"/>
              </w:rPr>
              <w:t xml:space="preserve"> :</w:t>
            </w:r>
          </w:p>
        </w:tc>
        <w:tc>
          <w:tcPr>
            <w:tcW w:w="8340" w:type="dxa"/>
            <w:gridSpan w:val="11"/>
            <w:tcBorders>
              <w:top w:val="nil"/>
              <w:left w:val="nil"/>
              <w:bottom w:val="nil"/>
              <w:right w:val="nil"/>
            </w:tcBorders>
            <w:shd w:val="clear" w:color="auto" w:fill="auto"/>
            <w:noWrap/>
            <w:vAlign w:val="center"/>
            <w:hideMark/>
          </w:tcPr>
          <w:p w:rsidR="00FC4E86" w:rsidRDefault="001A246A">
            <w:pPr>
              <w:rPr>
                <w:rFonts w:ascii="Arial" w:hAnsi="Arial" w:cs="Arial"/>
                <w:b/>
                <w:bCs/>
                <w:i/>
                <w:iCs/>
                <w:sz w:val="20"/>
                <w:szCs w:val="20"/>
              </w:rPr>
            </w:pPr>
            <w:r>
              <w:rPr>
                <w:rFonts w:ascii="Arial" w:hAnsi="Arial" w:cs="Arial"/>
                <w:b/>
                <w:bCs/>
                <w:i/>
                <w:iCs/>
                <w:sz w:val="20"/>
                <w:szCs w:val="20"/>
              </w:rPr>
              <w:t>РАЧА</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85"/>
        </w:trPr>
        <w:tc>
          <w:tcPr>
            <w:tcW w:w="9867" w:type="dxa"/>
            <w:gridSpan w:val="15"/>
            <w:vMerge w:val="restart"/>
            <w:tcBorders>
              <w:top w:val="nil"/>
              <w:left w:val="nil"/>
              <w:bottom w:val="single" w:sz="8" w:space="0" w:color="000000"/>
              <w:right w:val="nil"/>
            </w:tcBorders>
            <w:shd w:val="clear" w:color="auto" w:fill="auto"/>
            <w:vAlign w:val="center"/>
            <w:hideMark/>
          </w:tcPr>
          <w:p w:rsidR="00FC4E86" w:rsidRDefault="001A246A">
            <w:pPr>
              <w:jc w:val="center"/>
              <w:rPr>
                <w:rFonts w:ascii="Arial" w:hAnsi="Arial" w:cs="Arial"/>
                <w:b/>
                <w:bCs/>
                <w:sz w:val="24"/>
                <w:szCs w:val="24"/>
              </w:rPr>
            </w:pPr>
            <w:r>
              <w:rPr>
                <w:rFonts w:ascii="Arial" w:hAnsi="Arial" w:cs="Arial"/>
                <w:b/>
                <w:bCs/>
              </w:rPr>
              <w:t>РЕКАПИТУЛАЦИЈА</w:t>
            </w:r>
            <w:r w:rsidR="00FC4E86">
              <w:rPr>
                <w:rFonts w:ascii="Arial" w:hAnsi="Arial" w:cs="Arial"/>
                <w:b/>
                <w:bCs/>
              </w:rPr>
              <w:t xml:space="preserve"> </w:t>
            </w:r>
            <w:r>
              <w:rPr>
                <w:rFonts w:ascii="Arial" w:hAnsi="Arial" w:cs="Arial"/>
                <w:b/>
                <w:bCs/>
              </w:rPr>
              <w:t>ППРЕДМЕРА</w:t>
            </w:r>
            <w:r w:rsidR="00FC4E86">
              <w:rPr>
                <w:rFonts w:ascii="Arial" w:hAnsi="Arial" w:cs="Arial"/>
                <w:b/>
                <w:bCs/>
              </w:rPr>
              <w:t xml:space="preserve"> </w:t>
            </w:r>
            <w:r>
              <w:rPr>
                <w:rFonts w:ascii="Arial" w:hAnsi="Arial" w:cs="Arial"/>
                <w:b/>
                <w:bCs/>
              </w:rPr>
              <w:t>И</w:t>
            </w:r>
            <w:r w:rsidR="00FC4E86">
              <w:rPr>
                <w:rFonts w:ascii="Arial" w:hAnsi="Arial" w:cs="Arial"/>
                <w:b/>
                <w:bCs/>
              </w:rPr>
              <w:t xml:space="preserve"> </w:t>
            </w:r>
            <w:r>
              <w:rPr>
                <w:rFonts w:ascii="Arial" w:hAnsi="Arial" w:cs="Arial"/>
                <w:b/>
                <w:bCs/>
              </w:rPr>
              <w:t>ПРЕДРАЧУНА</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180"/>
        </w:trPr>
        <w:tc>
          <w:tcPr>
            <w:tcW w:w="9867" w:type="dxa"/>
            <w:gridSpan w:val="15"/>
            <w:vMerge/>
            <w:tcBorders>
              <w:top w:val="nil"/>
              <w:left w:val="nil"/>
              <w:bottom w:val="single" w:sz="8" w:space="0" w:color="000000"/>
              <w:right w:val="nil"/>
            </w:tcBorders>
            <w:vAlign w:val="center"/>
            <w:hideMark/>
          </w:tcPr>
          <w:p w:rsidR="00FC4E86" w:rsidRDefault="00FC4E86">
            <w:pPr>
              <w:rPr>
                <w:rFonts w:ascii="Arial" w:hAnsi="Arial" w:cs="Arial"/>
                <w:b/>
                <w:bCs/>
                <w:sz w:val="24"/>
                <w:szCs w:val="24"/>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630"/>
        </w:trPr>
        <w:tc>
          <w:tcPr>
            <w:tcW w:w="927" w:type="dxa"/>
            <w:gridSpan w:val="2"/>
            <w:tcBorders>
              <w:top w:val="nil"/>
              <w:left w:val="single" w:sz="8" w:space="0" w:color="auto"/>
              <w:bottom w:val="single" w:sz="8" w:space="0" w:color="auto"/>
              <w:right w:val="single" w:sz="8" w:space="0" w:color="auto"/>
            </w:tcBorders>
            <w:shd w:val="clear" w:color="000000" w:fill="C0C0C0"/>
            <w:vAlign w:val="center"/>
            <w:hideMark/>
          </w:tcPr>
          <w:p w:rsidR="00FC4E86" w:rsidRDefault="001A246A">
            <w:pPr>
              <w:jc w:val="center"/>
              <w:rPr>
                <w:rFonts w:ascii="Arial" w:hAnsi="Arial" w:cs="Arial"/>
                <w:sz w:val="20"/>
                <w:szCs w:val="20"/>
              </w:rPr>
            </w:pPr>
            <w:r>
              <w:rPr>
                <w:rFonts w:ascii="Arial" w:hAnsi="Arial" w:cs="Arial"/>
                <w:sz w:val="20"/>
                <w:szCs w:val="20"/>
              </w:rPr>
              <w:t>Путни</w:t>
            </w:r>
            <w:r w:rsidR="00FC4E86">
              <w:rPr>
                <w:rFonts w:ascii="Arial" w:hAnsi="Arial" w:cs="Arial"/>
                <w:sz w:val="20"/>
                <w:szCs w:val="20"/>
              </w:rPr>
              <w:t xml:space="preserve"> </w:t>
            </w:r>
            <w:r>
              <w:rPr>
                <w:rFonts w:ascii="Arial" w:hAnsi="Arial" w:cs="Arial"/>
                <w:sz w:val="20"/>
                <w:szCs w:val="20"/>
              </w:rPr>
              <w:t>правац</w:t>
            </w:r>
          </w:p>
        </w:tc>
        <w:tc>
          <w:tcPr>
            <w:tcW w:w="600" w:type="dxa"/>
            <w:gridSpan w:val="2"/>
            <w:tcBorders>
              <w:top w:val="nil"/>
              <w:left w:val="nil"/>
              <w:bottom w:val="single" w:sz="8" w:space="0" w:color="auto"/>
              <w:right w:val="single" w:sz="4" w:space="0" w:color="auto"/>
            </w:tcBorders>
            <w:shd w:val="clear" w:color="000000" w:fill="C0C0C0"/>
            <w:vAlign w:val="center"/>
            <w:hideMark/>
          </w:tcPr>
          <w:p w:rsidR="00FC4E86" w:rsidRDefault="001A246A">
            <w:pPr>
              <w:jc w:val="center"/>
              <w:rPr>
                <w:rFonts w:ascii="Arial" w:hAnsi="Arial" w:cs="Arial"/>
                <w:sz w:val="20"/>
                <w:szCs w:val="20"/>
              </w:rPr>
            </w:pPr>
            <w:r>
              <w:rPr>
                <w:rFonts w:ascii="Arial" w:hAnsi="Arial" w:cs="Arial"/>
                <w:sz w:val="20"/>
                <w:szCs w:val="20"/>
              </w:rPr>
              <w:t>Ред</w:t>
            </w:r>
            <w:r w:rsidR="00FC4E86">
              <w:rPr>
                <w:rFonts w:ascii="Arial" w:hAnsi="Arial" w:cs="Arial"/>
                <w:sz w:val="20"/>
                <w:szCs w:val="20"/>
              </w:rPr>
              <w:t xml:space="preserve">. </w:t>
            </w:r>
            <w:r>
              <w:rPr>
                <w:rFonts w:ascii="Arial" w:hAnsi="Arial" w:cs="Arial"/>
                <w:sz w:val="20"/>
                <w:szCs w:val="20"/>
              </w:rPr>
              <w:t>број</w:t>
            </w:r>
          </w:p>
        </w:tc>
        <w:tc>
          <w:tcPr>
            <w:tcW w:w="4420" w:type="dxa"/>
            <w:gridSpan w:val="2"/>
            <w:tcBorders>
              <w:top w:val="nil"/>
              <w:left w:val="nil"/>
              <w:bottom w:val="single" w:sz="8" w:space="0" w:color="auto"/>
              <w:right w:val="single" w:sz="4" w:space="0" w:color="auto"/>
            </w:tcBorders>
            <w:shd w:val="clear" w:color="000000" w:fill="C0C0C0"/>
            <w:vAlign w:val="center"/>
            <w:hideMark/>
          </w:tcPr>
          <w:p w:rsidR="00FC4E86" w:rsidRDefault="001A246A">
            <w:pPr>
              <w:jc w:val="center"/>
              <w:rPr>
                <w:rFonts w:ascii="Arial" w:hAnsi="Arial" w:cs="Arial"/>
                <w:sz w:val="20"/>
                <w:szCs w:val="20"/>
              </w:rPr>
            </w:pPr>
            <w:r>
              <w:rPr>
                <w:rFonts w:ascii="Arial" w:hAnsi="Arial" w:cs="Arial"/>
                <w:sz w:val="20"/>
                <w:szCs w:val="20"/>
              </w:rPr>
              <w:t>ОПИС</w:t>
            </w:r>
            <w:r w:rsidR="00FC4E86">
              <w:rPr>
                <w:rFonts w:ascii="Arial" w:hAnsi="Arial" w:cs="Arial"/>
                <w:sz w:val="20"/>
                <w:szCs w:val="20"/>
              </w:rPr>
              <w:t xml:space="preserve"> </w:t>
            </w:r>
            <w:r>
              <w:rPr>
                <w:rFonts w:ascii="Arial" w:hAnsi="Arial" w:cs="Arial"/>
                <w:sz w:val="20"/>
                <w:szCs w:val="20"/>
              </w:rPr>
              <w:t>РАДОВА</w:t>
            </w:r>
          </w:p>
        </w:tc>
        <w:tc>
          <w:tcPr>
            <w:tcW w:w="700" w:type="dxa"/>
            <w:gridSpan w:val="2"/>
            <w:tcBorders>
              <w:top w:val="nil"/>
              <w:left w:val="nil"/>
              <w:bottom w:val="single" w:sz="8" w:space="0" w:color="auto"/>
              <w:right w:val="single" w:sz="4" w:space="0" w:color="auto"/>
            </w:tcBorders>
            <w:shd w:val="clear" w:color="000000" w:fill="C0C0C0"/>
            <w:vAlign w:val="center"/>
            <w:hideMark/>
          </w:tcPr>
          <w:p w:rsidR="00FC4E86" w:rsidRDefault="001A246A">
            <w:pPr>
              <w:jc w:val="center"/>
              <w:rPr>
                <w:rFonts w:ascii="Arial" w:hAnsi="Arial" w:cs="Arial"/>
                <w:sz w:val="20"/>
                <w:szCs w:val="20"/>
              </w:rPr>
            </w:pPr>
            <w:r>
              <w:rPr>
                <w:rFonts w:ascii="Arial" w:hAnsi="Arial" w:cs="Arial"/>
                <w:sz w:val="20"/>
                <w:szCs w:val="20"/>
              </w:rPr>
              <w:t>Јед</w:t>
            </w:r>
            <w:r w:rsidR="00FC4E86">
              <w:rPr>
                <w:rFonts w:ascii="Arial" w:hAnsi="Arial" w:cs="Arial"/>
                <w:sz w:val="20"/>
                <w:szCs w:val="20"/>
              </w:rPr>
              <w:t xml:space="preserve">. </w:t>
            </w:r>
            <w:r>
              <w:rPr>
                <w:rFonts w:ascii="Arial" w:hAnsi="Arial" w:cs="Arial"/>
                <w:sz w:val="20"/>
                <w:szCs w:val="20"/>
              </w:rPr>
              <w:t>мера</w:t>
            </w:r>
          </w:p>
        </w:tc>
        <w:tc>
          <w:tcPr>
            <w:tcW w:w="1003" w:type="dxa"/>
            <w:gridSpan w:val="3"/>
            <w:tcBorders>
              <w:top w:val="nil"/>
              <w:left w:val="nil"/>
              <w:bottom w:val="single" w:sz="8" w:space="0" w:color="auto"/>
              <w:right w:val="single" w:sz="8" w:space="0" w:color="auto"/>
            </w:tcBorders>
            <w:shd w:val="clear" w:color="000000" w:fill="C0C0C0"/>
            <w:vAlign w:val="center"/>
            <w:hideMark/>
          </w:tcPr>
          <w:p w:rsidR="00FC4E86" w:rsidRDefault="001A246A">
            <w:pPr>
              <w:jc w:val="center"/>
              <w:rPr>
                <w:rFonts w:ascii="Arial" w:hAnsi="Arial" w:cs="Arial"/>
                <w:sz w:val="20"/>
                <w:szCs w:val="20"/>
              </w:rPr>
            </w:pPr>
            <w:r>
              <w:rPr>
                <w:rFonts w:ascii="Arial" w:hAnsi="Arial" w:cs="Arial"/>
                <w:sz w:val="20"/>
                <w:szCs w:val="20"/>
              </w:rPr>
              <w:t>Количина</w:t>
            </w:r>
          </w:p>
        </w:tc>
        <w:tc>
          <w:tcPr>
            <w:tcW w:w="817" w:type="dxa"/>
            <w:gridSpan w:val="2"/>
            <w:tcBorders>
              <w:top w:val="nil"/>
              <w:left w:val="single" w:sz="4" w:space="0" w:color="auto"/>
              <w:bottom w:val="single" w:sz="8" w:space="0" w:color="auto"/>
              <w:right w:val="single" w:sz="8" w:space="0" w:color="auto"/>
            </w:tcBorders>
            <w:shd w:val="clear" w:color="000000" w:fill="C0C0C0"/>
            <w:vAlign w:val="center"/>
            <w:hideMark/>
          </w:tcPr>
          <w:p w:rsidR="00FC4E86" w:rsidRDefault="001A246A">
            <w:pPr>
              <w:jc w:val="center"/>
              <w:rPr>
                <w:rFonts w:ascii="Arial" w:hAnsi="Arial" w:cs="Arial"/>
                <w:sz w:val="20"/>
                <w:szCs w:val="20"/>
              </w:rPr>
            </w:pPr>
            <w:r>
              <w:rPr>
                <w:rFonts w:ascii="Arial" w:hAnsi="Arial" w:cs="Arial"/>
                <w:sz w:val="20"/>
                <w:szCs w:val="20"/>
              </w:rPr>
              <w:t>Јед</w:t>
            </w:r>
            <w:r w:rsidR="00FC4E86">
              <w:rPr>
                <w:rFonts w:ascii="Arial" w:hAnsi="Arial" w:cs="Arial"/>
                <w:sz w:val="20"/>
                <w:szCs w:val="20"/>
              </w:rPr>
              <w:t xml:space="preserve">. </w:t>
            </w:r>
            <w:r>
              <w:rPr>
                <w:rFonts w:ascii="Arial" w:hAnsi="Arial" w:cs="Arial"/>
                <w:sz w:val="20"/>
                <w:szCs w:val="20"/>
              </w:rPr>
              <w:t>Цена</w:t>
            </w:r>
          </w:p>
        </w:tc>
        <w:tc>
          <w:tcPr>
            <w:tcW w:w="1400" w:type="dxa"/>
            <w:gridSpan w:val="2"/>
            <w:tcBorders>
              <w:top w:val="nil"/>
              <w:left w:val="single" w:sz="4" w:space="0" w:color="auto"/>
              <w:bottom w:val="single" w:sz="8" w:space="0" w:color="auto"/>
              <w:right w:val="single" w:sz="8" w:space="0" w:color="auto"/>
            </w:tcBorders>
            <w:shd w:val="clear" w:color="000000" w:fill="C0C0C0"/>
            <w:vAlign w:val="center"/>
            <w:hideMark/>
          </w:tcPr>
          <w:p w:rsidR="00FC4E86" w:rsidRDefault="001A246A">
            <w:pPr>
              <w:jc w:val="center"/>
              <w:rPr>
                <w:rFonts w:ascii="Arial" w:hAnsi="Arial" w:cs="Arial"/>
                <w:sz w:val="20"/>
                <w:szCs w:val="20"/>
              </w:rPr>
            </w:pPr>
            <w:r>
              <w:rPr>
                <w:rFonts w:ascii="Arial" w:hAnsi="Arial" w:cs="Arial"/>
                <w:sz w:val="20"/>
                <w:szCs w:val="20"/>
              </w:rPr>
              <w:t>Укупна</w:t>
            </w:r>
            <w:r w:rsidR="00FC4E86">
              <w:rPr>
                <w:rFonts w:ascii="Arial" w:hAnsi="Arial" w:cs="Arial"/>
                <w:sz w:val="20"/>
                <w:szCs w:val="20"/>
              </w:rPr>
              <w:t xml:space="preserve"> </w:t>
            </w:r>
            <w:r>
              <w:rPr>
                <w:rFonts w:ascii="Arial" w:hAnsi="Arial" w:cs="Arial"/>
                <w:sz w:val="20"/>
                <w:szCs w:val="20"/>
              </w:rPr>
              <w:t>цена</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FC4E86" w:rsidRDefault="001A246A">
            <w:pPr>
              <w:jc w:val="center"/>
              <w:rPr>
                <w:rFonts w:ascii="Arial" w:hAnsi="Arial" w:cs="Arial"/>
                <w:sz w:val="16"/>
                <w:szCs w:val="16"/>
              </w:rPr>
            </w:pPr>
            <w:r>
              <w:rPr>
                <w:rFonts w:ascii="Arial" w:hAnsi="Arial" w:cs="Arial"/>
                <w:sz w:val="16"/>
                <w:szCs w:val="16"/>
              </w:rPr>
              <w:t>РЕКАПИТУЛАЦИЈА</w:t>
            </w:r>
            <w:r w:rsidR="00FC4E86">
              <w:rPr>
                <w:rFonts w:ascii="Arial" w:hAnsi="Arial" w:cs="Arial"/>
                <w:sz w:val="16"/>
                <w:szCs w:val="16"/>
              </w:rPr>
              <w:t xml:space="preserve"> </w:t>
            </w:r>
            <w:r>
              <w:rPr>
                <w:rFonts w:ascii="Arial" w:hAnsi="Arial" w:cs="Arial"/>
                <w:sz w:val="16"/>
                <w:szCs w:val="16"/>
              </w:rPr>
              <w:t>ПУТНИХ</w:t>
            </w:r>
            <w:r w:rsidR="00FC4E86">
              <w:rPr>
                <w:rFonts w:ascii="Arial" w:hAnsi="Arial" w:cs="Arial"/>
                <w:sz w:val="16"/>
                <w:szCs w:val="16"/>
              </w:rPr>
              <w:t xml:space="preserve"> </w:t>
            </w:r>
            <w:r>
              <w:rPr>
                <w:rFonts w:ascii="Arial" w:hAnsi="Arial" w:cs="Arial"/>
                <w:sz w:val="16"/>
                <w:szCs w:val="16"/>
              </w:rPr>
              <w:t>ПРАВАЦА</w:t>
            </w:r>
          </w:p>
        </w:tc>
        <w:tc>
          <w:tcPr>
            <w:tcW w:w="600" w:type="dxa"/>
            <w:gridSpan w:val="2"/>
            <w:vMerge w:val="restart"/>
            <w:tcBorders>
              <w:top w:val="single" w:sz="4" w:space="0" w:color="auto"/>
              <w:left w:val="single" w:sz="4" w:space="0" w:color="auto"/>
              <w:bottom w:val="nil"/>
              <w:right w:val="single" w:sz="4" w:space="0" w:color="auto"/>
            </w:tcBorders>
            <w:shd w:val="clear" w:color="auto" w:fill="auto"/>
            <w:hideMark/>
          </w:tcPr>
          <w:p w:rsidR="00FC4E86" w:rsidRDefault="00FC4E86">
            <w:pPr>
              <w:jc w:val="center"/>
              <w:rPr>
                <w:rFonts w:ascii="Arial" w:hAnsi="Arial" w:cs="Arial"/>
                <w:sz w:val="24"/>
                <w:szCs w:val="24"/>
              </w:rPr>
            </w:pPr>
            <w:r>
              <w:rPr>
                <w:rFonts w:ascii="Arial" w:hAnsi="Arial" w:cs="Arial"/>
              </w:rPr>
              <w:t>1</w:t>
            </w:r>
          </w:p>
        </w:tc>
        <w:tc>
          <w:tcPr>
            <w:tcW w:w="4420" w:type="dxa"/>
            <w:gridSpan w:val="2"/>
            <w:vMerge w:val="restart"/>
            <w:tcBorders>
              <w:top w:val="nil"/>
              <w:left w:val="single" w:sz="4" w:space="0" w:color="auto"/>
              <w:bottom w:val="nil"/>
              <w:right w:val="single" w:sz="4" w:space="0" w:color="auto"/>
            </w:tcBorders>
            <w:shd w:val="clear" w:color="auto" w:fill="auto"/>
            <w:hideMark/>
          </w:tcPr>
          <w:p w:rsidR="00FC4E86" w:rsidRDefault="00FC4E86">
            <w:pPr>
              <w:rPr>
                <w:rFonts w:ascii="Arial" w:hAnsi="Arial" w:cs="Arial"/>
                <w:sz w:val="20"/>
                <w:szCs w:val="20"/>
              </w:rPr>
            </w:pPr>
            <w:r>
              <w:rPr>
                <w:rFonts w:ascii="Arial" w:hAnsi="Arial" w:cs="Arial"/>
                <w:sz w:val="20"/>
                <w:szCs w:val="20"/>
              </w:rPr>
              <w:t xml:space="preserve"> </w:t>
            </w:r>
            <w:r w:rsidR="001A246A">
              <w:rPr>
                <w:rFonts w:ascii="Arial" w:hAnsi="Arial" w:cs="Arial"/>
                <w:sz w:val="20"/>
                <w:szCs w:val="20"/>
              </w:rPr>
              <w:t>Рушење</w:t>
            </w:r>
            <w:r>
              <w:rPr>
                <w:rFonts w:ascii="Arial" w:hAnsi="Arial" w:cs="Arial"/>
                <w:sz w:val="20"/>
                <w:szCs w:val="20"/>
              </w:rPr>
              <w:t xml:space="preserve"> </w:t>
            </w:r>
            <w:r w:rsidR="001A246A">
              <w:rPr>
                <w:rFonts w:ascii="Arial" w:hAnsi="Arial" w:cs="Arial"/>
                <w:sz w:val="20"/>
                <w:szCs w:val="20"/>
              </w:rPr>
              <w:t>испуцалог</w:t>
            </w:r>
            <w:r>
              <w:rPr>
                <w:rFonts w:ascii="Arial" w:hAnsi="Arial" w:cs="Arial"/>
                <w:sz w:val="20"/>
                <w:szCs w:val="20"/>
              </w:rPr>
              <w:t xml:space="preserve"> </w:t>
            </w:r>
            <w:r w:rsidR="001A246A">
              <w:rPr>
                <w:rFonts w:ascii="Arial" w:hAnsi="Arial" w:cs="Arial"/>
                <w:sz w:val="20"/>
                <w:szCs w:val="20"/>
              </w:rPr>
              <w:t>и</w:t>
            </w:r>
            <w:r>
              <w:rPr>
                <w:rFonts w:ascii="Arial" w:hAnsi="Arial" w:cs="Arial"/>
                <w:sz w:val="20"/>
                <w:szCs w:val="20"/>
              </w:rPr>
              <w:t xml:space="preserve"> </w:t>
            </w:r>
            <w:r w:rsidR="001A246A">
              <w:rPr>
                <w:rFonts w:ascii="Arial" w:hAnsi="Arial" w:cs="Arial"/>
                <w:sz w:val="20"/>
                <w:szCs w:val="20"/>
              </w:rPr>
              <w:t>оштећениг</w:t>
            </w:r>
            <w:r>
              <w:rPr>
                <w:rFonts w:ascii="Arial" w:hAnsi="Arial" w:cs="Arial"/>
                <w:sz w:val="20"/>
                <w:szCs w:val="20"/>
              </w:rPr>
              <w:t xml:space="preserve"> </w:t>
            </w:r>
            <w:r w:rsidR="001A246A">
              <w:rPr>
                <w:rFonts w:ascii="Arial" w:hAnsi="Arial" w:cs="Arial"/>
                <w:sz w:val="20"/>
                <w:szCs w:val="20"/>
              </w:rPr>
              <w:t>асфалтног</w:t>
            </w:r>
            <w:r>
              <w:rPr>
                <w:rFonts w:ascii="Arial" w:hAnsi="Arial" w:cs="Arial"/>
                <w:sz w:val="20"/>
                <w:szCs w:val="20"/>
              </w:rPr>
              <w:t xml:space="preserve"> </w:t>
            </w:r>
            <w:r w:rsidR="001A246A">
              <w:rPr>
                <w:rFonts w:ascii="Arial" w:hAnsi="Arial" w:cs="Arial"/>
                <w:sz w:val="20"/>
                <w:szCs w:val="20"/>
              </w:rPr>
              <w:t>коловоза</w:t>
            </w:r>
            <w:r>
              <w:rPr>
                <w:rFonts w:ascii="Arial" w:hAnsi="Arial" w:cs="Arial"/>
                <w:sz w:val="20"/>
                <w:szCs w:val="20"/>
              </w:rPr>
              <w:t xml:space="preserve"> </w:t>
            </w:r>
            <w:r w:rsidR="001A246A">
              <w:rPr>
                <w:rFonts w:ascii="Arial" w:hAnsi="Arial" w:cs="Arial"/>
                <w:sz w:val="20"/>
                <w:szCs w:val="20"/>
              </w:rPr>
              <w:t>д</w:t>
            </w:r>
            <w:r>
              <w:rPr>
                <w:rFonts w:ascii="Arial" w:hAnsi="Arial" w:cs="Arial"/>
                <w:sz w:val="20"/>
                <w:szCs w:val="20"/>
              </w:rPr>
              <w:t xml:space="preserve">=6-8 </w:t>
            </w:r>
            <w:r w:rsidR="001A246A">
              <w:rPr>
                <w:rFonts w:ascii="Arial" w:hAnsi="Arial" w:cs="Arial"/>
                <w:sz w:val="20"/>
                <w:szCs w:val="20"/>
              </w:rPr>
              <w:t>цм</w:t>
            </w:r>
            <w:r>
              <w:rPr>
                <w:rFonts w:ascii="Arial" w:hAnsi="Arial" w:cs="Arial"/>
                <w:sz w:val="20"/>
                <w:szCs w:val="20"/>
              </w:rPr>
              <w:t xml:space="preserve"> </w:t>
            </w:r>
            <w:r w:rsidR="001A246A">
              <w:rPr>
                <w:rFonts w:ascii="Arial" w:hAnsi="Arial" w:cs="Arial"/>
                <w:sz w:val="20"/>
                <w:szCs w:val="20"/>
              </w:rPr>
              <w:t>пнеуматским</w:t>
            </w:r>
            <w:r>
              <w:rPr>
                <w:rFonts w:ascii="Arial" w:hAnsi="Arial" w:cs="Arial"/>
                <w:sz w:val="20"/>
                <w:szCs w:val="20"/>
              </w:rPr>
              <w:t xml:space="preserve"> </w:t>
            </w:r>
            <w:r w:rsidR="001A246A">
              <w:rPr>
                <w:rFonts w:ascii="Arial" w:hAnsi="Arial" w:cs="Arial"/>
                <w:sz w:val="20"/>
                <w:szCs w:val="20"/>
              </w:rPr>
              <w:t>пиштољем</w:t>
            </w:r>
            <w:r>
              <w:rPr>
                <w:rFonts w:ascii="Arial" w:hAnsi="Arial" w:cs="Arial"/>
                <w:sz w:val="20"/>
                <w:szCs w:val="20"/>
              </w:rPr>
              <w:t xml:space="preserve">, </w:t>
            </w:r>
            <w:r w:rsidR="001A246A">
              <w:rPr>
                <w:rFonts w:ascii="Arial" w:hAnsi="Arial" w:cs="Arial"/>
                <w:sz w:val="20"/>
                <w:szCs w:val="20"/>
              </w:rPr>
              <w:t>са</w:t>
            </w:r>
            <w:r>
              <w:rPr>
                <w:rFonts w:ascii="Arial" w:hAnsi="Arial" w:cs="Arial"/>
                <w:sz w:val="20"/>
                <w:szCs w:val="20"/>
              </w:rPr>
              <w:t xml:space="preserve"> </w:t>
            </w:r>
            <w:r w:rsidR="001A246A">
              <w:rPr>
                <w:rFonts w:ascii="Arial" w:hAnsi="Arial" w:cs="Arial"/>
                <w:sz w:val="20"/>
                <w:szCs w:val="20"/>
              </w:rPr>
              <w:t>пребацивањем</w:t>
            </w:r>
            <w:r>
              <w:rPr>
                <w:rFonts w:ascii="Arial" w:hAnsi="Arial" w:cs="Arial"/>
                <w:sz w:val="20"/>
                <w:szCs w:val="20"/>
              </w:rPr>
              <w:t xml:space="preserve"> </w:t>
            </w:r>
            <w:r w:rsidR="001A246A">
              <w:rPr>
                <w:rFonts w:ascii="Arial" w:hAnsi="Arial" w:cs="Arial"/>
                <w:sz w:val="20"/>
                <w:szCs w:val="20"/>
              </w:rPr>
              <w:t>раскопаног</w:t>
            </w:r>
            <w:r>
              <w:rPr>
                <w:rFonts w:ascii="Arial" w:hAnsi="Arial" w:cs="Arial"/>
                <w:sz w:val="20"/>
                <w:szCs w:val="20"/>
              </w:rPr>
              <w:t xml:space="preserve"> </w:t>
            </w:r>
            <w:r w:rsidR="001A246A">
              <w:rPr>
                <w:rFonts w:ascii="Arial" w:hAnsi="Arial" w:cs="Arial"/>
                <w:sz w:val="20"/>
                <w:szCs w:val="20"/>
              </w:rPr>
              <w:t>материјала</w:t>
            </w:r>
            <w:r>
              <w:rPr>
                <w:rFonts w:ascii="Arial" w:hAnsi="Arial" w:cs="Arial"/>
                <w:sz w:val="20"/>
                <w:szCs w:val="20"/>
              </w:rPr>
              <w:t xml:space="preserve"> </w:t>
            </w:r>
            <w:r w:rsidR="001A246A">
              <w:rPr>
                <w:rFonts w:ascii="Arial" w:hAnsi="Arial" w:cs="Arial"/>
                <w:sz w:val="20"/>
                <w:szCs w:val="20"/>
              </w:rPr>
              <w:t>на</w:t>
            </w:r>
            <w:r>
              <w:rPr>
                <w:rFonts w:ascii="Arial" w:hAnsi="Arial" w:cs="Arial"/>
                <w:sz w:val="20"/>
                <w:szCs w:val="20"/>
              </w:rPr>
              <w:t xml:space="preserve"> </w:t>
            </w:r>
            <w:r w:rsidR="001A246A">
              <w:rPr>
                <w:rFonts w:ascii="Arial" w:hAnsi="Arial" w:cs="Arial"/>
                <w:sz w:val="20"/>
                <w:szCs w:val="20"/>
              </w:rPr>
              <w:t>банкину</w:t>
            </w:r>
            <w:r>
              <w:rPr>
                <w:rFonts w:ascii="Arial" w:hAnsi="Arial" w:cs="Arial"/>
                <w:sz w:val="20"/>
                <w:szCs w:val="20"/>
              </w:rPr>
              <w:t xml:space="preserve">, </w:t>
            </w:r>
            <w:r w:rsidR="001A246A">
              <w:rPr>
                <w:rFonts w:ascii="Arial" w:hAnsi="Arial" w:cs="Arial"/>
                <w:sz w:val="20"/>
                <w:szCs w:val="20"/>
              </w:rPr>
              <w:t>одвоз</w:t>
            </w:r>
            <w:r>
              <w:rPr>
                <w:rFonts w:ascii="Arial" w:hAnsi="Arial" w:cs="Arial"/>
                <w:sz w:val="20"/>
                <w:szCs w:val="20"/>
              </w:rPr>
              <w:t xml:space="preserve"> </w:t>
            </w:r>
            <w:r w:rsidR="001A246A">
              <w:rPr>
                <w:rFonts w:ascii="Arial" w:hAnsi="Arial" w:cs="Arial"/>
                <w:sz w:val="20"/>
                <w:szCs w:val="20"/>
              </w:rPr>
              <w:t>шута</w:t>
            </w:r>
            <w:r>
              <w:rPr>
                <w:rFonts w:ascii="Arial" w:hAnsi="Arial" w:cs="Arial"/>
                <w:sz w:val="20"/>
                <w:szCs w:val="20"/>
              </w:rPr>
              <w:t xml:space="preserve"> </w:t>
            </w:r>
            <w:r w:rsidR="001A246A">
              <w:rPr>
                <w:rFonts w:ascii="Arial" w:hAnsi="Arial" w:cs="Arial"/>
                <w:sz w:val="20"/>
                <w:szCs w:val="20"/>
              </w:rPr>
              <w:t>на</w:t>
            </w:r>
            <w:r>
              <w:rPr>
                <w:rFonts w:ascii="Arial" w:hAnsi="Arial" w:cs="Arial"/>
                <w:sz w:val="20"/>
                <w:szCs w:val="20"/>
              </w:rPr>
              <w:t xml:space="preserve"> </w:t>
            </w:r>
            <w:r w:rsidR="001A246A">
              <w:rPr>
                <w:rFonts w:ascii="Arial" w:hAnsi="Arial" w:cs="Arial"/>
                <w:sz w:val="20"/>
                <w:szCs w:val="20"/>
              </w:rPr>
              <w:t>депонију</w:t>
            </w:r>
            <w:r>
              <w:rPr>
                <w:rFonts w:ascii="Arial" w:hAnsi="Arial" w:cs="Arial"/>
                <w:sz w:val="20"/>
                <w:szCs w:val="20"/>
              </w:rPr>
              <w:t xml:space="preserve"> </w:t>
            </w:r>
            <w:r w:rsidR="001A246A">
              <w:rPr>
                <w:rFonts w:ascii="Arial" w:hAnsi="Arial" w:cs="Arial"/>
                <w:sz w:val="20"/>
                <w:szCs w:val="20"/>
              </w:rPr>
              <w:t>до</w:t>
            </w:r>
            <w:r>
              <w:rPr>
                <w:rFonts w:ascii="Arial" w:hAnsi="Arial" w:cs="Arial"/>
                <w:sz w:val="20"/>
                <w:szCs w:val="20"/>
              </w:rPr>
              <w:t xml:space="preserve"> 10 </w:t>
            </w:r>
            <w:r w:rsidR="001A246A">
              <w:rPr>
                <w:rFonts w:ascii="Arial" w:hAnsi="Arial" w:cs="Arial"/>
                <w:sz w:val="20"/>
                <w:szCs w:val="20"/>
              </w:rPr>
              <w:t>км</w:t>
            </w:r>
            <w:r>
              <w:rPr>
                <w:rFonts w:ascii="Arial" w:hAnsi="Arial" w:cs="Arial"/>
                <w:sz w:val="20"/>
                <w:szCs w:val="20"/>
              </w:rPr>
              <w:t xml:space="preserve">, </w:t>
            </w:r>
            <w:r w:rsidR="001A246A">
              <w:rPr>
                <w:rFonts w:ascii="Arial" w:hAnsi="Arial" w:cs="Arial"/>
                <w:sz w:val="20"/>
                <w:szCs w:val="20"/>
              </w:rPr>
              <w:t>издувавањем</w:t>
            </w:r>
            <w:r>
              <w:rPr>
                <w:rFonts w:ascii="Arial" w:hAnsi="Arial" w:cs="Arial"/>
                <w:sz w:val="20"/>
                <w:szCs w:val="20"/>
              </w:rPr>
              <w:t xml:space="preserve"> </w:t>
            </w:r>
            <w:r w:rsidR="001A246A">
              <w:rPr>
                <w:rFonts w:ascii="Arial" w:hAnsi="Arial" w:cs="Arial"/>
                <w:sz w:val="20"/>
                <w:szCs w:val="20"/>
              </w:rPr>
              <w:t>рупе</w:t>
            </w:r>
            <w:r>
              <w:rPr>
                <w:rFonts w:ascii="Arial" w:hAnsi="Arial" w:cs="Arial"/>
                <w:sz w:val="20"/>
                <w:szCs w:val="20"/>
              </w:rPr>
              <w:t xml:space="preserve"> </w:t>
            </w:r>
            <w:r w:rsidR="001A246A">
              <w:rPr>
                <w:rFonts w:ascii="Arial" w:hAnsi="Arial" w:cs="Arial"/>
                <w:sz w:val="20"/>
                <w:szCs w:val="20"/>
              </w:rPr>
              <w:t>компресором</w:t>
            </w:r>
            <w:r>
              <w:rPr>
                <w:rFonts w:ascii="Arial" w:hAnsi="Arial" w:cs="Arial"/>
                <w:sz w:val="20"/>
                <w:szCs w:val="20"/>
              </w:rPr>
              <w:t xml:space="preserve"> </w:t>
            </w:r>
            <w:r w:rsidR="001A246A">
              <w:rPr>
                <w:rFonts w:ascii="Arial" w:hAnsi="Arial" w:cs="Arial"/>
                <w:sz w:val="20"/>
                <w:szCs w:val="20"/>
              </w:rPr>
              <w:t>и</w:t>
            </w:r>
            <w:r>
              <w:rPr>
                <w:rFonts w:ascii="Arial" w:hAnsi="Arial" w:cs="Arial"/>
                <w:sz w:val="20"/>
                <w:szCs w:val="20"/>
              </w:rPr>
              <w:t xml:space="preserve"> </w:t>
            </w:r>
            <w:r w:rsidR="001A246A">
              <w:rPr>
                <w:rFonts w:ascii="Arial" w:hAnsi="Arial" w:cs="Arial"/>
                <w:sz w:val="20"/>
                <w:szCs w:val="20"/>
              </w:rPr>
              <w:t>чишћењем</w:t>
            </w:r>
            <w:r>
              <w:rPr>
                <w:rFonts w:ascii="Arial" w:hAnsi="Arial" w:cs="Arial"/>
                <w:sz w:val="20"/>
                <w:szCs w:val="20"/>
              </w:rPr>
              <w:t xml:space="preserve"> </w:t>
            </w:r>
            <w:r w:rsidR="001A246A">
              <w:rPr>
                <w:rFonts w:ascii="Arial" w:hAnsi="Arial" w:cs="Arial"/>
                <w:sz w:val="20"/>
                <w:szCs w:val="20"/>
              </w:rPr>
              <w:t>метлом</w:t>
            </w:r>
            <w:r>
              <w:rPr>
                <w:rFonts w:ascii="Arial" w:hAnsi="Arial" w:cs="Arial"/>
                <w:sz w:val="20"/>
                <w:szCs w:val="20"/>
              </w:rPr>
              <w:t>.</w:t>
            </w:r>
          </w:p>
        </w:tc>
        <w:tc>
          <w:tcPr>
            <w:tcW w:w="70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003"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817"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400" w:type="dxa"/>
            <w:gridSpan w:val="2"/>
            <w:vMerge w:val="restart"/>
            <w:tcBorders>
              <w:top w:val="single" w:sz="4" w:space="0" w:color="auto"/>
              <w:left w:val="single" w:sz="4" w:space="0" w:color="auto"/>
              <w:bottom w:val="nil"/>
              <w:right w:val="single" w:sz="8"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nil"/>
              <w:right w:val="single" w:sz="4" w:space="0" w:color="auto"/>
            </w:tcBorders>
            <w:vAlign w:val="center"/>
            <w:hideMark/>
          </w:tcPr>
          <w:p w:rsidR="00FC4E86" w:rsidRDefault="00FC4E86">
            <w:pPr>
              <w:rPr>
                <w:rFonts w:ascii="Arial" w:hAnsi="Arial" w:cs="Arial"/>
                <w:sz w:val="16"/>
                <w:szCs w:val="16"/>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nil"/>
              <w:right w:val="single" w:sz="4" w:space="0" w:color="auto"/>
            </w:tcBorders>
            <w:vAlign w:val="center"/>
            <w:hideMark/>
          </w:tcPr>
          <w:p w:rsidR="00FC4E86" w:rsidRDefault="00FC4E86">
            <w:pPr>
              <w:rPr>
                <w:rFonts w:ascii="Arial" w:hAnsi="Arial" w:cs="Arial"/>
                <w:sz w:val="16"/>
                <w:szCs w:val="16"/>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nil"/>
              <w:right w:val="single" w:sz="4" w:space="0" w:color="auto"/>
            </w:tcBorders>
            <w:vAlign w:val="center"/>
            <w:hideMark/>
          </w:tcPr>
          <w:p w:rsidR="00FC4E86" w:rsidRDefault="00FC4E86">
            <w:pPr>
              <w:rPr>
                <w:rFonts w:ascii="Arial" w:hAnsi="Arial" w:cs="Arial"/>
                <w:sz w:val="16"/>
                <w:szCs w:val="16"/>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nil"/>
              <w:right w:val="single" w:sz="4" w:space="0" w:color="auto"/>
            </w:tcBorders>
            <w:vAlign w:val="center"/>
            <w:hideMark/>
          </w:tcPr>
          <w:p w:rsidR="00FC4E86" w:rsidRDefault="00FC4E86">
            <w:pPr>
              <w:rPr>
                <w:rFonts w:ascii="Arial" w:hAnsi="Arial" w:cs="Arial"/>
                <w:sz w:val="16"/>
                <w:szCs w:val="16"/>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700" w:type="dxa"/>
            <w:gridSpan w:val="2"/>
            <w:tcBorders>
              <w:top w:val="nil"/>
              <w:left w:val="nil"/>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003" w:type="dxa"/>
            <w:gridSpan w:val="3"/>
            <w:tcBorders>
              <w:top w:val="nil"/>
              <w:left w:val="nil"/>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817" w:type="dxa"/>
            <w:gridSpan w:val="2"/>
            <w:tcBorders>
              <w:top w:val="nil"/>
              <w:left w:val="nil"/>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400" w:type="dxa"/>
            <w:gridSpan w:val="2"/>
            <w:tcBorders>
              <w:top w:val="nil"/>
              <w:left w:val="nil"/>
              <w:bottom w:val="nil"/>
              <w:right w:val="single" w:sz="8"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nil"/>
              <w:right w:val="single" w:sz="4" w:space="0" w:color="auto"/>
            </w:tcBorders>
            <w:vAlign w:val="center"/>
            <w:hideMark/>
          </w:tcPr>
          <w:p w:rsidR="00FC4E86" w:rsidRDefault="00FC4E86">
            <w:pPr>
              <w:rPr>
                <w:rFonts w:ascii="Arial" w:hAnsi="Arial" w:cs="Arial"/>
                <w:sz w:val="16"/>
                <w:szCs w:val="16"/>
              </w:rPr>
            </w:pPr>
          </w:p>
        </w:tc>
        <w:tc>
          <w:tcPr>
            <w:tcW w:w="600" w:type="dxa"/>
            <w:gridSpan w:val="2"/>
            <w:vMerge/>
            <w:tcBorders>
              <w:top w:val="single" w:sz="4" w:space="0" w:color="auto"/>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700" w:type="dxa"/>
            <w:gridSpan w:val="2"/>
            <w:tcBorders>
              <w:top w:val="nil"/>
              <w:left w:val="nil"/>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003" w:type="dxa"/>
            <w:gridSpan w:val="3"/>
            <w:tcBorders>
              <w:top w:val="nil"/>
              <w:left w:val="nil"/>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817" w:type="dxa"/>
            <w:gridSpan w:val="2"/>
            <w:tcBorders>
              <w:top w:val="nil"/>
              <w:left w:val="nil"/>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400" w:type="dxa"/>
            <w:gridSpan w:val="2"/>
            <w:tcBorders>
              <w:top w:val="nil"/>
              <w:left w:val="nil"/>
              <w:bottom w:val="nil"/>
              <w:right w:val="single" w:sz="8"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600" w:type="dxa"/>
            <w:gridSpan w:val="2"/>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FC4E86" w:rsidRDefault="00FC4E86">
            <w:pPr>
              <w:jc w:val="center"/>
              <w:rPr>
                <w:rFonts w:ascii="Arial" w:hAnsi="Arial" w:cs="Arial"/>
                <w:sz w:val="20"/>
                <w:szCs w:val="20"/>
              </w:rPr>
            </w:pPr>
            <w:r>
              <w:rPr>
                <w:rFonts w:ascii="Arial"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FC4E86" w:rsidRDefault="001A246A">
            <w:pPr>
              <w:jc w:val="center"/>
              <w:rPr>
                <w:rFonts w:ascii="Arial" w:hAnsi="Arial" w:cs="Arial"/>
                <w:sz w:val="20"/>
                <w:szCs w:val="20"/>
              </w:rPr>
            </w:pPr>
            <w:r>
              <w:rPr>
                <w:rFonts w:ascii="Arial" w:hAnsi="Arial" w:cs="Arial"/>
                <w:sz w:val="20"/>
                <w:szCs w:val="20"/>
              </w:rPr>
              <w:t>Обрачун</w:t>
            </w:r>
            <w:r w:rsidR="00FC4E86">
              <w:rPr>
                <w:rFonts w:ascii="Arial" w:hAnsi="Arial" w:cs="Arial"/>
                <w:sz w:val="20"/>
                <w:szCs w:val="20"/>
              </w:rPr>
              <w:t xml:space="preserve"> </w:t>
            </w:r>
            <w:r>
              <w:rPr>
                <w:rFonts w:ascii="Arial" w:hAnsi="Arial" w:cs="Arial"/>
                <w:sz w:val="20"/>
                <w:szCs w:val="20"/>
              </w:rPr>
              <w:t>по</w:t>
            </w:r>
            <w:r w:rsidR="00FC4E86">
              <w:rPr>
                <w:rFonts w:ascii="Arial" w:hAnsi="Arial" w:cs="Arial"/>
                <w:sz w:val="20"/>
                <w:szCs w:val="20"/>
              </w:rPr>
              <w:t xml:space="preserve"> </w:t>
            </w:r>
            <w:r>
              <w:rPr>
                <w:rFonts w:ascii="Arial" w:hAnsi="Arial" w:cs="Arial"/>
                <w:sz w:val="20"/>
                <w:szCs w:val="20"/>
              </w:rPr>
              <w:t>м</w:t>
            </w:r>
            <w:r w:rsidR="00FC4E86">
              <w:rPr>
                <w:rFonts w:ascii="Arial" w:hAnsi="Arial" w:cs="Arial"/>
                <w:sz w:val="20"/>
                <w:szCs w:val="20"/>
              </w:rPr>
              <w:t xml:space="preserve">2 </w:t>
            </w:r>
            <w:r>
              <w:rPr>
                <w:rFonts w:ascii="Arial" w:hAnsi="Arial" w:cs="Arial"/>
                <w:sz w:val="20"/>
                <w:szCs w:val="20"/>
              </w:rPr>
              <w:t>опсецања</w:t>
            </w:r>
            <w:r w:rsidR="00FC4E86">
              <w:rPr>
                <w:rFonts w:ascii="Arial" w:hAnsi="Arial" w:cs="Arial"/>
                <w:sz w:val="20"/>
                <w:szCs w:val="20"/>
              </w:rPr>
              <w:t xml:space="preserve"> </w:t>
            </w:r>
            <w:r>
              <w:rPr>
                <w:rFonts w:ascii="Arial" w:hAnsi="Arial" w:cs="Arial"/>
                <w:sz w:val="20"/>
                <w:szCs w:val="20"/>
              </w:rPr>
              <w:t>ударних</w:t>
            </w:r>
            <w:r w:rsidR="00FC4E86">
              <w:rPr>
                <w:rFonts w:ascii="Arial" w:hAnsi="Arial" w:cs="Arial"/>
                <w:sz w:val="20"/>
                <w:szCs w:val="20"/>
              </w:rPr>
              <w:t xml:space="preserve"> </w:t>
            </w:r>
            <w:r>
              <w:rPr>
                <w:rFonts w:ascii="Arial" w:hAnsi="Arial" w:cs="Arial"/>
                <w:sz w:val="20"/>
                <w:szCs w:val="20"/>
              </w:rPr>
              <w:t>рупа</w:t>
            </w:r>
          </w:p>
        </w:tc>
        <w:tc>
          <w:tcPr>
            <w:tcW w:w="70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FC4E86" w:rsidRDefault="001A246A">
            <w:pPr>
              <w:jc w:val="center"/>
              <w:rPr>
                <w:rFonts w:ascii="Arial" w:hAnsi="Arial" w:cs="Arial"/>
                <w:sz w:val="20"/>
                <w:szCs w:val="20"/>
              </w:rPr>
            </w:pPr>
            <w:r>
              <w:rPr>
                <w:rFonts w:ascii="Arial" w:hAnsi="Arial" w:cs="Arial"/>
                <w:sz w:val="20"/>
                <w:szCs w:val="20"/>
              </w:rPr>
              <w:t>м</w:t>
            </w:r>
            <w:r w:rsidR="00FC4E86">
              <w:rPr>
                <w:rFonts w:ascii="Arial" w:hAnsi="Arial" w:cs="Arial"/>
                <w:sz w:val="20"/>
                <w:szCs w:val="20"/>
              </w:rPr>
              <w:t>2</w:t>
            </w:r>
          </w:p>
        </w:tc>
        <w:tc>
          <w:tcPr>
            <w:tcW w:w="1003" w:type="dxa"/>
            <w:gridSpan w:val="3"/>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C4E86" w:rsidRDefault="00FC4E86">
            <w:pPr>
              <w:jc w:val="center"/>
              <w:rPr>
                <w:rFonts w:ascii="Arial" w:hAnsi="Arial" w:cs="Arial"/>
                <w:sz w:val="20"/>
                <w:szCs w:val="20"/>
              </w:rPr>
            </w:pPr>
            <w:r>
              <w:rPr>
                <w:rFonts w:ascii="Arial" w:hAnsi="Arial" w:cs="Arial"/>
                <w:sz w:val="20"/>
                <w:szCs w:val="20"/>
              </w:rPr>
              <w:t>145</w:t>
            </w:r>
          </w:p>
        </w:tc>
        <w:tc>
          <w:tcPr>
            <w:tcW w:w="817"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C4E86" w:rsidRDefault="00FC4E86">
            <w:pPr>
              <w:jc w:val="center"/>
              <w:rPr>
                <w:rFonts w:ascii="Arial" w:hAnsi="Arial" w:cs="Arial"/>
                <w:sz w:val="20"/>
                <w:szCs w:val="20"/>
              </w:rPr>
            </w:pPr>
          </w:p>
        </w:tc>
        <w:tc>
          <w:tcPr>
            <w:tcW w:w="1400"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8" w:space="0" w:color="auto"/>
              <w:left w:val="single" w:sz="8"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600" w:type="dxa"/>
            <w:gridSpan w:val="2"/>
            <w:vMerge/>
            <w:tcBorders>
              <w:top w:val="single" w:sz="8"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8"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8"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8"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8" w:space="0" w:color="auto"/>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FC4E86" w:rsidRDefault="001A246A">
            <w:pPr>
              <w:jc w:val="center"/>
              <w:rPr>
                <w:rFonts w:ascii="Arial" w:hAnsi="Arial" w:cs="Arial"/>
                <w:sz w:val="24"/>
                <w:szCs w:val="24"/>
              </w:rPr>
            </w:pPr>
            <w:r>
              <w:rPr>
                <w:rFonts w:ascii="Arial" w:hAnsi="Arial" w:cs="Arial"/>
              </w:rPr>
              <w:t>РЕКАПИТУЛАЦИЈА</w:t>
            </w:r>
            <w:r w:rsidR="00FC4E86">
              <w:rPr>
                <w:rFonts w:ascii="Arial" w:hAnsi="Arial" w:cs="Arial"/>
              </w:rPr>
              <w:t xml:space="preserve"> </w:t>
            </w:r>
            <w:r>
              <w:rPr>
                <w:rFonts w:ascii="Arial" w:hAnsi="Arial" w:cs="Arial"/>
              </w:rPr>
              <w:t>ПУТНИХ</w:t>
            </w:r>
            <w:r w:rsidR="00FC4E86">
              <w:rPr>
                <w:rFonts w:ascii="Arial" w:hAnsi="Arial" w:cs="Arial"/>
              </w:rPr>
              <w:t xml:space="preserve"> </w:t>
            </w:r>
            <w:r>
              <w:rPr>
                <w:rFonts w:ascii="Arial" w:hAnsi="Arial" w:cs="Arial"/>
              </w:rPr>
              <w:t>ПРАВАЦА</w:t>
            </w:r>
          </w:p>
        </w:tc>
        <w:tc>
          <w:tcPr>
            <w:tcW w:w="600" w:type="dxa"/>
            <w:gridSpan w:val="2"/>
            <w:vMerge w:val="restart"/>
            <w:tcBorders>
              <w:top w:val="nil"/>
              <w:left w:val="single" w:sz="4" w:space="0" w:color="auto"/>
              <w:bottom w:val="nil"/>
              <w:right w:val="single" w:sz="4" w:space="0" w:color="auto"/>
            </w:tcBorders>
            <w:shd w:val="clear" w:color="auto" w:fill="auto"/>
            <w:hideMark/>
          </w:tcPr>
          <w:p w:rsidR="00FC4E86" w:rsidRDefault="00FC4E86">
            <w:pPr>
              <w:jc w:val="center"/>
              <w:rPr>
                <w:rFonts w:ascii="Arial" w:hAnsi="Arial" w:cs="Arial"/>
                <w:sz w:val="24"/>
                <w:szCs w:val="24"/>
              </w:rPr>
            </w:pPr>
            <w:r>
              <w:rPr>
                <w:rFonts w:ascii="Arial" w:hAnsi="Arial" w:cs="Arial"/>
              </w:rPr>
              <w:t>2</w:t>
            </w:r>
          </w:p>
        </w:tc>
        <w:tc>
          <w:tcPr>
            <w:tcW w:w="4420" w:type="dxa"/>
            <w:gridSpan w:val="2"/>
            <w:vMerge w:val="restart"/>
            <w:tcBorders>
              <w:top w:val="nil"/>
              <w:left w:val="nil"/>
              <w:bottom w:val="nil"/>
              <w:right w:val="nil"/>
            </w:tcBorders>
            <w:shd w:val="clear" w:color="auto" w:fill="auto"/>
            <w:hideMark/>
          </w:tcPr>
          <w:p w:rsidR="00FC4E86" w:rsidRPr="00FC4E86" w:rsidRDefault="001A246A">
            <w:pPr>
              <w:rPr>
                <w:rFonts w:ascii="Arial" w:hAnsi="Arial" w:cs="Arial"/>
                <w:sz w:val="20"/>
                <w:szCs w:val="20"/>
              </w:rPr>
            </w:pPr>
            <w:r>
              <w:rPr>
                <w:rFonts w:ascii="Arial" w:hAnsi="Arial" w:cs="Arial"/>
                <w:sz w:val="20"/>
                <w:szCs w:val="20"/>
              </w:rPr>
              <w:t>Скидање</w:t>
            </w:r>
            <w:r w:rsidR="00FC4E86">
              <w:rPr>
                <w:rFonts w:ascii="Arial" w:hAnsi="Arial" w:cs="Arial"/>
                <w:sz w:val="20"/>
                <w:szCs w:val="20"/>
              </w:rPr>
              <w:t xml:space="preserve"> </w:t>
            </w:r>
            <w:r>
              <w:rPr>
                <w:rFonts w:ascii="Arial" w:hAnsi="Arial" w:cs="Arial"/>
                <w:sz w:val="20"/>
                <w:szCs w:val="20"/>
              </w:rPr>
              <w:t>испуцалог</w:t>
            </w:r>
            <w:r w:rsidR="00FC4E86">
              <w:rPr>
                <w:rFonts w:ascii="Arial" w:hAnsi="Arial" w:cs="Arial"/>
                <w:sz w:val="20"/>
                <w:szCs w:val="20"/>
              </w:rPr>
              <w:t xml:space="preserve">, </w:t>
            </w:r>
            <w:r>
              <w:rPr>
                <w:rFonts w:ascii="Arial" w:hAnsi="Arial" w:cs="Arial"/>
                <w:sz w:val="20"/>
                <w:szCs w:val="20"/>
              </w:rPr>
              <w:t>оштећеног</w:t>
            </w:r>
            <w:r w:rsidR="00FC4E86">
              <w:rPr>
                <w:rFonts w:ascii="Arial" w:hAnsi="Arial" w:cs="Arial"/>
                <w:sz w:val="20"/>
                <w:szCs w:val="20"/>
              </w:rPr>
              <w:t xml:space="preserve"> </w:t>
            </w:r>
            <w:r>
              <w:rPr>
                <w:rFonts w:ascii="Arial" w:hAnsi="Arial" w:cs="Arial"/>
                <w:sz w:val="20"/>
                <w:szCs w:val="20"/>
              </w:rPr>
              <w:t>асфалта</w:t>
            </w:r>
            <w:r w:rsidR="00FC4E86">
              <w:rPr>
                <w:rFonts w:ascii="Arial" w:hAnsi="Arial" w:cs="Arial"/>
                <w:sz w:val="20"/>
                <w:szCs w:val="20"/>
              </w:rPr>
              <w:t xml:space="preserve"> </w:t>
            </w:r>
            <w:r>
              <w:rPr>
                <w:rFonts w:ascii="Arial" w:hAnsi="Arial" w:cs="Arial"/>
                <w:sz w:val="20"/>
                <w:szCs w:val="20"/>
              </w:rPr>
              <w:t>као</w:t>
            </w:r>
            <w:r w:rsidR="00FC4E86">
              <w:rPr>
                <w:rFonts w:ascii="Arial" w:hAnsi="Arial" w:cs="Arial"/>
                <w:sz w:val="20"/>
                <w:szCs w:val="20"/>
              </w:rPr>
              <w:t xml:space="preserve"> </w:t>
            </w:r>
            <w:r>
              <w:rPr>
                <w:rFonts w:ascii="Arial" w:hAnsi="Arial" w:cs="Arial"/>
                <w:sz w:val="20"/>
                <w:szCs w:val="20"/>
              </w:rPr>
              <w:t>припрему</w:t>
            </w:r>
            <w:r w:rsidR="00FC4E86">
              <w:rPr>
                <w:rFonts w:ascii="Arial" w:hAnsi="Arial" w:cs="Arial"/>
                <w:sz w:val="20"/>
                <w:szCs w:val="20"/>
              </w:rPr>
              <w:t xml:space="preserve"> </w:t>
            </w:r>
            <w:r>
              <w:rPr>
                <w:rFonts w:ascii="Arial" w:hAnsi="Arial" w:cs="Arial"/>
                <w:sz w:val="20"/>
                <w:szCs w:val="20"/>
              </w:rPr>
              <w:t>за</w:t>
            </w:r>
            <w:r w:rsidR="00FC4E86">
              <w:rPr>
                <w:rFonts w:ascii="Arial" w:hAnsi="Arial" w:cs="Arial"/>
                <w:sz w:val="20"/>
                <w:szCs w:val="20"/>
              </w:rPr>
              <w:t xml:space="preserve"> </w:t>
            </w:r>
            <w:r>
              <w:rPr>
                <w:rFonts w:ascii="Arial" w:hAnsi="Arial" w:cs="Arial"/>
                <w:sz w:val="20"/>
                <w:szCs w:val="20"/>
              </w:rPr>
              <w:t>крпљење</w:t>
            </w:r>
            <w:r w:rsidR="00FC4E86">
              <w:rPr>
                <w:rFonts w:ascii="Arial" w:hAnsi="Arial" w:cs="Arial"/>
                <w:sz w:val="20"/>
                <w:szCs w:val="20"/>
              </w:rPr>
              <w:t xml:space="preserve"> </w:t>
            </w:r>
            <w:r>
              <w:rPr>
                <w:rFonts w:ascii="Arial" w:hAnsi="Arial" w:cs="Arial"/>
                <w:sz w:val="20"/>
                <w:szCs w:val="20"/>
              </w:rPr>
              <w:t>ударних</w:t>
            </w:r>
            <w:r w:rsidR="00FC4E86">
              <w:rPr>
                <w:rFonts w:ascii="Arial" w:hAnsi="Arial" w:cs="Arial"/>
                <w:sz w:val="20"/>
                <w:szCs w:val="20"/>
              </w:rPr>
              <w:t xml:space="preserve"> </w:t>
            </w:r>
            <w:r>
              <w:rPr>
                <w:rFonts w:ascii="Arial" w:hAnsi="Arial" w:cs="Arial"/>
                <w:sz w:val="20"/>
                <w:szCs w:val="20"/>
              </w:rPr>
              <w:t>рупа</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скидање</w:t>
            </w:r>
            <w:r w:rsidR="00FC4E86">
              <w:rPr>
                <w:rFonts w:ascii="Arial" w:hAnsi="Arial" w:cs="Arial"/>
                <w:sz w:val="20"/>
                <w:szCs w:val="20"/>
              </w:rPr>
              <w:t xml:space="preserve"> </w:t>
            </w:r>
            <w:r>
              <w:rPr>
                <w:rFonts w:ascii="Arial" w:hAnsi="Arial" w:cs="Arial"/>
                <w:sz w:val="20"/>
                <w:szCs w:val="20"/>
              </w:rPr>
              <w:t>издигнутог</w:t>
            </w:r>
            <w:r w:rsidR="00FC4E86">
              <w:rPr>
                <w:rFonts w:ascii="Arial" w:hAnsi="Arial" w:cs="Arial"/>
                <w:sz w:val="20"/>
                <w:szCs w:val="20"/>
              </w:rPr>
              <w:t xml:space="preserve"> </w:t>
            </w:r>
            <w:r>
              <w:rPr>
                <w:rFonts w:ascii="Arial" w:hAnsi="Arial" w:cs="Arial"/>
                <w:sz w:val="20"/>
                <w:szCs w:val="20"/>
              </w:rPr>
              <w:t>гребена</w:t>
            </w:r>
            <w:r w:rsidR="00FC4E86">
              <w:rPr>
                <w:rFonts w:ascii="Arial" w:hAnsi="Arial" w:cs="Arial"/>
                <w:sz w:val="20"/>
                <w:szCs w:val="20"/>
              </w:rPr>
              <w:t xml:space="preserve"> </w:t>
            </w:r>
            <w:r>
              <w:rPr>
                <w:rFonts w:ascii="Arial" w:hAnsi="Arial" w:cs="Arial"/>
                <w:sz w:val="20"/>
                <w:szCs w:val="20"/>
              </w:rPr>
              <w:t>колотрага</w:t>
            </w:r>
            <w:r w:rsidR="00FC4E86">
              <w:rPr>
                <w:rFonts w:ascii="Arial" w:hAnsi="Arial" w:cs="Arial"/>
                <w:sz w:val="20"/>
                <w:szCs w:val="20"/>
              </w:rPr>
              <w:t xml:space="preserve"> </w:t>
            </w:r>
            <w:r>
              <w:rPr>
                <w:rFonts w:ascii="Arial" w:hAnsi="Arial" w:cs="Arial"/>
                <w:sz w:val="20"/>
                <w:szCs w:val="20"/>
              </w:rPr>
              <w:t>глодалицом</w:t>
            </w:r>
            <w:r w:rsidR="00FC4E86">
              <w:rPr>
                <w:rFonts w:ascii="Arial" w:hAnsi="Arial" w:cs="Arial"/>
                <w:sz w:val="20"/>
                <w:szCs w:val="20"/>
              </w:rPr>
              <w:t xml:space="preserve"> </w:t>
            </w:r>
            <w:r>
              <w:rPr>
                <w:rFonts w:ascii="Arial" w:hAnsi="Arial" w:cs="Arial"/>
                <w:sz w:val="20"/>
                <w:szCs w:val="20"/>
              </w:rPr>
              <w:t>за</w:t>
            </w:r>
            <w:r w:rsidR="00FC4E86">
              <w:rPr>
                <w:rFonts w:ascii="Arial" w:hAnsi="Arial" w:cs="Arial"/>
                <w:sz w:val="20"/>
                <w:szCs w:val="20"/>
              </w:rPr>
              <w:t xml:space="preserve"> </w:t>
            </w:r>
            <w:r>
              <w:rPr>
                <w:rFonts w:ascii="Arial" w:hAnsi="Arial" w:cs="Arial"/>
                <w:sz w:val="20"/>
                <w:szCs w:val="20"/>
              </w:rPr>
              <w:t>асфалт</w:t>
            </w:r>
            <w:r w:rsidR="00FC4E86">
              <w:rPr>
                <w:rFonts w:ascii="Arial" w:hAnsi="Arial" w:cs="Arial"/>
                <w:sz w:val="20"/>
                <w:szCs w:val="20"/>
              </w:rPr>
              <w:t xml:space="preserve"> "W</w:t>
            </w:r>
            <w:r>
              <w:rPr>
                <w:rFonts w:ascii="Arial" w:hAnsi="Arial" w:cs="Arial"/>
                <w:sz w:val="20"/>
                <w:szCs w:val="20"/>
              </w:rPr>
              <w:t>иртген</w:t>
            </w:r>
            <w:r w:rsidR="00FC4E86">
              <w:rPr>
                <w:rFonts w:ascii="Arial" w:hAnsi="Arial" w:cs="Arial"/>
                <w:sz w:val="20"/>
                <w:szCs w:val="20"/>
              </w:rPr>
              <w:t>"-1000.</w:t>
            </w:r>
            <w:r>
              <w:rPr>
                <w:rFonts w:ascii="Arial" w:hAnsi="Arial" w:cs="Arial"/>
                <w:sz w:val="20"/>
                <w:szCs w:val="20"/>
              </w:rPr>
              <w:t>Обрачун</w:t>
            </w:r>
            <w:r w:rsidR="00FC4E86">
              <w:rPr>
                <w:rFonts w:ascii="Arial" w:hAnsi="Arial" w:cs="Arial"/>
                <w:sz w:val="20"/>
                <w:szCs w:val="20"/>
              </w:rPr>
              <w:t xml:space="preserve"> </w:t>
            </w:r>
            <w:r>
              <w:rPr>
                <w:rFonts w:ascii="Arial" w:hAnsi="Arial" w:cs="Arial"/>
                <w:sz w:val="20"/>
                <w:szCs w:val="20"/>
              </w:rPr>
              <w:t>је</w:t>
            </w:r>
            <w:r w:rsidR="00FC4E86">
              <w:rPr>
                <w:rFonts w:ascii="Arial" w:hAnsi="Arial" w:cs="Arial"/>
                <w:sz w:val="20"/>
                <w:szCs w:val="20"/>
              </w:rPr>
              <w:t xml:space="preserve"> </w:t>
            </w:r>
            <w:r>
              <w:rPr>
                <w:rFonts w:ascii="Arial" w:hAnsi="Arial" w:cs="Arial"/>
                <w:sz w:val="20"/>
                <w:szCs w:val="20"/>
              </w:rPr>
              <w:t>за</w:t>
            </w:r>
            <w:r w:rsidR="00FC4E86">
              <w:rPr>
                <w:rFonts w:ascii="Arial" w:hAnsi="Arial" w:cs="Arial"/>
                <w:sz w:val="20"/>
                <w:szCs w:val="20"/>
              </w:rPr>
              <w:t xml:space="preserve"> </w:t>
            </w:r>
            <w:r>
              <w:rPr>
                <w:rFonts w:ascii="Arial" w:hAnsi="Arial" w:cs="Arial"/>
                <w:sz w:val="20"/>
                <w:szCs w:val="20"/>
              </w:rPr>
              <w:t>д</w:t>
            </w:r>
            <w:r w:rsidR="00FC4E86">
              <w:rPr>
                <w:rFonts w:ascii="Arial" w:hAnsi="Arial" w:cs="Arial"/>
                <w:sz w:val="20"/>
                <w:szCs w:val="20"/>
              </w:rPr>
              <w:t>=1</w:t>
            </w:r>
            <w:r>
              <w:rPr>
                <w:rFonts w:ascii="Arial" w:hAnsi="Arial" w:cs="Arial"/>
                <w:sz w:val="20"/>
                <w:szCs w:val="20"/>
              </w:rPr>
              <w:t>цм</w:t>
            </w:r>
            <w:r w:rsidR="00FC4E86">
              <w:rPr>
                <w:rFonts w:ascii="Arial" w:hAnsi="Arial" w:cs="Arial"/>
                <w:sz w:val="20"/>
                <w:szCs w:val="20"/>
              </w:rPr>
              <w:t>/</w:t>
            </w:r>
            <w:r>
              <w:rPr>
                <w:rFonts w:ascii="Arial" w:hAnsi="Arial" w:cs="Arial"/>
                <w:sz w:val="20"/>
                <w:szCs w:val="20"/>
              </w:rPr>
              <w:t>м</w:t>
            </w:r>
            <w:r w:rsidR="00FC4E86">
              <w:rPr>
                <w:rFonts w:ascii="Arial" w:hAnsi="Arial" w:cs="Arial"/>
                <w:sz w:val="20"/>
                <w:szCs w:val="20"/>
              </w:rPr>
              <w:t xml:space="preserve">2. </w:t>
            </w:r>
            <w:r>
              <w:rPr>
                <w:rFonts w:ascii="Arial" w:hAnsi="Arial" w:cs="Arial"/>
                <w:sz w:val="20"/>
                <w:szCs w:val="20"/>
              </w:rPr>
              <w:t>Цена</w:t>
            </w:r>
            <w:r w:rsidR="00FC4E86">
              <w:rPr>
                <w:rFonts w:ascii="Arial" w:hAnsi="Arial" w:cs="Arial"/>
                <w:sz w:val="20"/>
                <w:szCs w:val="20"/>
              </w:rPr>
              <w:t xml:space="preserve"> </w:t>
            </w:r>
            <w:r>
              <w:rPr>
                <w:rFonts w:ascii="Arial" w:hAnsi="Arial" w:cs="Arial"/>
                <w:sz w:val="20"/>
                <w:szCs w:val="20"/>
              </w:rPr>
              <w:t>обухвата</w:t>
            </w:r>
            <w:r w:rsidR="00FC4E86">
              <w:rPr>
                <w:rFonts w:ascii="Arial" w:hAnsi="Arial" w:cs="Arial"/>
                <w:sz w:val="20"/>
                <w:szCs w:val="20"/>
              </w:rPr>
              <w:t xml:space="preserve">: </w:t>
            </w:r>
            <w:r>
              <w:rPr>
                <w:rFonts w:ascii="Arial" w:hAnsi="Arial" w:cs="Arial"/>
                <w:sz w:val="20"/>
                <w:szCs w:val="20"/>
              </w:rPr>
              <w:t>превоз</w:t>
            </w:r>
            <w:r w:rsidR="00FC4E86">
              <w:rPr>
                <w:rFonts w:ascii="Arial" w:hAnsi="Arial" w:cs="Arial"/>
                <w:sz w:val="20"/>
                <w:szCs w:val="20"/>
              </w:rPr>
              <w:t xml:space="preserve"> </w:t>
            </w:r>
            <w:r>
              <w:rPr>
                <w:rFonts w:ascii="Arial" w:hAnsi="Arial" w:cs="Arial"/>
                <w:sz w:val="20"/>
                <w:szCs w:val="20"/>
              </w:rPr>
              <w:t>глодалице</w:t>
            </w:r>
            <w:r w:rsidR="00FC4E86">
              <w:rPr>
                <w:rFonts w:ascii="Arial" w:hAnsi="Arial" w:cs="Arial"/>
                <w:sz w:val="20"/>
                <w:szCs w:val="20"/>
              </w:rPr>
              <w:t xml:space="preserve"> </w:t>
            </w:r>
            <w:r>
              <w:rPr>
                <w:rFonts w:ascii="Arial" w:hAnsi="Arial" w:cs="Arial"/>
                <w:sz w:val="20"/>
                <w:szCs w:val="20"/>
              </w:rPr>
              <w:t>на</w:t>
            </w:r>
            <w:r w:rsidR="00FC4E86">
              <w:rPr>
                <w:rFonts w:ascii="Arial" w:hAnsi="Arial" w:cs="Arial"/>
                <w:sz w:val="20"/>
                <w:szCs w:val="20"/>
              </w:rPr>
              <w:t xml:space="preserve"> </w:t>
            </w:r>
            <w:r>
              <w:rPr>
                <w:rFonts w:ascii="Arial" w:hAnsi="Arial" w:cs="Arial"/>
                <w:sz w:val="20"/>
                <w:szCs w:val="20"/>
              </w:rPr>
              <w:t>просечну</w:t>
            </w:r>
            <w:r w:rsidR="00FC4E86">
              <w:rPr>
                <w:rFonts w:ascii="Arial" w:hAnsi="Arial" w:cs="Arial"/>
                <w:sz w:val="20"/>
                <w:szCs w:val="20"/>
              </w:rPr>
              <w:t xml:space="preserve"> </w:t>
            </w:r>
            <w:r>
              <w:rPr>
                <w:rFonts w:ascii="Arial" w:hAnsi="Arial" w:cs="Arial"/>
                <w:sz w:val="20"/>
                <w:szCs w:val="20"/>
              </w:rPr>
              <w:t>даљину</w:t>
            </w:r>
            <w:r w:rsidR="00FC4E86">
              <w:rPr>
                <w:rFonts w:ascii="Arial" w:hAnsi="Arial" w:cs="Arial"/>
                <w:sz w:val="20"/>
                <w:szCs w:val="20"/>
              </w:rPr>
              <w:t xml:space="preserve"> </w:t>
            </w:r>
            <w:r>
              <w:rPr>
                <w:rFonts w:ascii="Arial" w:hAnsi="Arial" w:cs="Arial"/>
                <w:sz w:val="20"/>
                <w:szCs w:val="20"/>
              </w:rPr>
              <w:t>од</w:t>
            </w:r>
            <w:r w:rsidR="00FC4E86">
              <w:rPr>
                <w:rFonts w:ascii="Arial" w:hAnsi="Arial" w:cs="Arial"/>
                <w:sz w:val="20"/>
                <w:szCs w:val="20"/>
              </w:rPr>
              <w:t xml:space="preserve"> 60 </w:t>
            </w:r>
            <w:r>
              <w:rPr>
                <w:rFonts w:ascii="Arial" w:hAnsi="Arial" w:cs="Arial"/>
                <w:sz w:val="20"/>
                <w:szCs w:val="20"/>
              </w:rPr>
              <w:t>км</w:t>
            </w:r>
            <w:r w:rsidR="00FC4E86">
              <w:rPr>
                <w:rFonts w:ascii="Arial" w:hAnsi="Arial" w:cs="Arial"/>
                <w:sz w:val="20"/>
                <w:szCs w:val="20"/>
              </w:rPr>
              <w:t xml:space="preserve">, </w:t>
            </w:r>
            <w:r>
              <w:rPr>
                <w:rFonts w:ascii="Arial" w:hAnsi="Arial" w:cs="Arial"/>
                <w:sz w:val="20"/>
                <w:szCs w:val="20"/>
              </w:rPr>
              <w:t>рад</w:t>
            </w:r>
            <w:r w:rsidR="00FC4E86">
              <w:rPr>
                <w:rFonts w:ascii="Arial" w:hAnsi="Arial" w:cs="Arial"/>
                <w:sz w:val="20"/>
                <w:szCs w:val="20"/>
              </w:rPr>
              <w:t xml:space="preserve"> </w:t>
            </w:r>
            <w:r>
              <w:rPr>
                <w:rFonts w:ascii="Arial" w:hAnsi="Arial" w:cs="Arial"/>
                <w:sz w:val="20"/>
                <w:szCs w:val="20"/>
              </w:rPr>
              <w:t>глодалице</w:t>
            </w:r>
            <w:r w:rsidR="00FC4E86">
              <w:rPr>
                <w:rFonts w:ascii="Arial" w:hAnsi="Arial" w:cs="Arial"/>
                <w:sz w:val="20"/>
                <w:szCs w:val="20"/>
              </w:rPr>
              <w:t xml:space="preserve">, </w:t>
            </w:r>
            <w:r>
              <w:rPr>
                <w:rFonts w:ascii="Arial" w:hAnsi="Arial" w:cs="Arial"/>
                <w:sz w:val="20"/>
                <w:szCs w:val="20"/>
              </w:rPr>
              <w:t>аутоцистерне</w:t>
            </w:r>
            <w:r w:rsidR="00FC4E86">
              <w:rPr>
                <w:rFonts w:ascii="Arial" w:hAnsi="Arial" w:cs="Arial"/>
                <w:sz w:val="20"/>
                <w:szCs w:val="20"/>
              </w:rPr>
              <w:t xml:space="preserve"> </w:t>
            </w:r>
            <w:r>
              <w:rPr>
                <w:rFonts w:ascii="Arial" w:hAnsi="Arial" w:cs="Arial"/>
                <w:sz w:val="20"/>
                <w:szCs w:val="20"/>
              </w:rPr>
              <w:t>за</w:t>
            </w:r>
            <w:r w:rsidR="00FC4E86">
              <w:rPr>
                <w:rFonts w:ascii="Arial" w:hAnsi="Arial" w:cs="Arial"/>
                <w:sz w:val="20"/>
                <w:szCs w:val="20"/>
              </w:rPr>
              <w:t xml:space="preserve"> </w:t>
            </w:r>
            <w:r>
              <w:rPr>
                <w:rFonts w:ascii="Arial" w:hAnsi="Arial" w:cs="Arial"/>
                <w:sz w:val="20"/>
                <w:szCs w:val="20"/>
              </w:rPr>
              <w:t>воду</w:t>
            </w:r>
            <w:r w:rsidR="00FC4E86">
              <w:rPr>
                <w:rFonts w:ascii="Arial" w:hAnsi="Arial" w:cs="Arial"/>
                <w:sz w:val="20"/>
                <w:szCs w:val="20"/>
              </w:rPr>
              <w:t xml:space="preserve">, </w:t>
            </w:r>
            <w:r>
              <w:rPr>
                <w:rFonts w:ascii="Arial" w:hAnsi="Arial" w:cs="Arial"/>
                <w:sz w:val="20"/>
                <w:szCs w:val="20"/>
              </w:rPr>
              <w:t>компресора</w:t>
            </w:r>
            <w:r w:rsidR="00FC4E86">
              <w:rPr>
                <w:rFonts w:ascii="Arial" w:hAnsi="Arial" w:cs="Arial"/>
                <w:sz w:val="20"/>
                <w:szCs w:val="20"/>
              </w:rPr>
              <w:t xml:space="preserve"> </w:t>
            </w:r>
            <w:r>
              <w:rPr>
                <w:rFonts w:ascii="Arial" w:hAnsi="Arial" w:cs="Arial"/>
                <w:sz w:val="20"/>
                <w:szCs w:val="20"/>
              </w:rPr>
              <w:t>на</w:t>
            </w:r>
            <w:r w:rsidR="00FC4E86">
              <w:rPr>
                <w:rFonts w:ascii="Arial" w:hAnsi="Arial" w:cs="Arial"/>
                <w:sz w:val="20"/>
                <w:szCs w:val="20"/>
              </w:rPr>
              <w:t xml:space="preserve"> </w:t>
            </w:r>
            <w:r>
              <w:rPr>
                <w:rFonts w:ascii="Arial" w:hAnsi="Arial" w:cs="Arial"/>
                <w:sz w:val="20"/>
                <w:szCs w:val="20"/>
              </w:rPr>
              <w:t>опсецању</w:t>
            </w:r>
            <w:r w:rsidR="00FC4E86">
              <w:rPr>
                <w:rFonts w:ascii="Arial" w:hAnsi="Arial" w:cs="Arial"/>
                <w:sz w:val="20"/>
                <w:szCs w:val="20"/>
              </w:rPr>
              <w:t xml:space="preserve"> </w:t>
            </w:r>
            <w:r>
              <w:rPr>
                <w:rFonts w:ascii="Arial" w:hAnsi="Arial" w:cs="Arial"/>
                <w:sz w:val="20"/>
                <w:szCs w:val="20"/>
              </w:rPr>
              <w:t>ивица</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издувавању</w:t>
            </w:r>
            <w:r w:rsidR="00FC4E86">
              <w:rPr>
                <w:rFonts w:ascii="Arial" w:hAnsi="Arial" w:cs="Arial"/>
                <w:sz w:val="20"/>
                <w:szCs w:val="20"/>
              </w:rPr>
              <w:t xml:space="preserve"> </w:t>
            </w:r>
            <w:r>
              <w:rPr>
                <w:rFonts w:ascii="Arial" w:hAnsi="Arial" w:cs="Arial"/>
                <w:sz w:val="20"/>
                <w:szCs w:val="20"/>
              </w:rPr>
              <w:t>рупа</w:t>
            </w:r>
            <w:r w:rsidR="00FC4E86">
              <w:rPr>
                <w:rFonts w:ascii="Arial" w:hAnsi="Arial" w:cs="Arial"/>
                <w:sz w:val="20"/>
                <w:szCs w:val="20"/>
              </w:rPr>
              <w:t xml:space="preserve">, </w:t>
            </w:r>
            <w:r>
              <w:rPr>
                <w:rFonts w:ascii="Arial" w:hAnsi="Arial" w:cs="Arial"/>
                <w:sz w:val="20"/>
                <w:szCs w:val="20"/>
              </w:rPr>
              <w:t>превоз</w:t>
            </w:r>
            <w:r w:rsidR="00FC4E86">
              <w:rPr>
                <w:rFonts w:ascii="Arial" w:hAnsi="Arial" w:cs="Arial"/>
                <w:sz w:val="20"/>
                <w:szCs w:val="20"/>
              </w:rPr>
              <w:t xml:space="preserve"> </w:t>
            </w:r>
            <w:r>
              <w:rPr>
                <w:rFonts w:ascii="Arial" w:hAnsi="Arial" w:cs="Arial"/>
                <w:sz w:val="20"/>
                <w:szCs w:val="20"/>
              </w:rPr>
              <w:t>скинутог</w:t>
            </w:r>
            <w:r w:rsidR="00FC4E86">
              <w:rPr>
                <w:rFonts w:ascii="Arial" w:hAnsi="Arial" w:cs="Arial"/>
                <w:sz w:val="20"/>
                <w:szCs w:val="20"/>
              </w:rPr>
              <w:t xml:space="preserve"> </w:t>
            </w:r>
            <w:r>
              <w:rPr>
                <w:rFonts w:ascii="Arial" w:hAnsi="Arial" w:cs="Arial"/>
                <w:sz w:val="20"/>
                <w:szCs w:val="20"/>
              </w:rPr>
              <w:t>материјала</w:t>
            </w:r>
            <w:r w:rsidR="00FC4E86">
              <w:rPr>
                <w:rFonts w:ascii="Arial" w:hAnsi="Arial" w:cs="Arial"/>
                <w:sz w:val="20"/>
                <w:szCs w:val="20"/>
              </w:rPr>
              <w:t xml:space="preserve"> </w:t>
            </w:r>
            <w:r>
              <w:rPr>
                <w:rFonts w:ascii="Arial" w:hAnsi="Arial" w:cs="Arial"/>
                <w:sz w:val="20"/>
                <w:szCs w:val="20"/>
              </w:rPr>
              <w:t>до</w:t>
            </w:r>
            <w:r w:rsidR="00FC4E86">
              <w:rPr>
                <w:rFonts w:ascii="Arial" w:hAnsi="Arial" w:cs="Arial"/>
                <w:sz w:val="20"/>
                <w:szCs w:val="20"/>
              </w:rPr>
              <w:t xml:space="preserve"> 10 </w:t>
            </w:r>
            <w:r>
              <w:rPr>
                <w:rFonts w:ascii="Arial" w:hAnsi="Arial" w:cs="Arial"/>
                <w:sz w:val="20"/>
                <w:szCs w:val="20"/>
              </w:rPr>
              <w:t>км</w:t>
            </w:r>
            <w:r w:rsidR="00FC4E86">
              <w:rPr>
                <w:rFonts w:ascii="Arial" w:hAnsi="Arial" w:cs="Arial"/>
                <w:sz w:val="20"/>
                <w:szCs w:val="20"/>
              </w:rPr>
              <w:t xml:space="preserve"> , </w:t>
            </w:r>
            <w:r>
              <w:rPr>
                <w:rFonts w:ascii="Arial" w:hAnsi="Arial" w:cs="Arial"/>
                <w:sz w:val="20"/>
                <w:szCs w:val="20"/>
              </w:rPr>
              <w:t>радника</w:t>
            </w:r>
            <w:r w:rsidR="00FC4E86">
              <w:rPr>
                <w:rFonts w:ascii="Arial" w:hAnsi="Arial" w:cs="Arial"/>
                <w:sz w:val="20"/>
                <w:szCs w:val="20"/>
              </w:rPr>
              <w:t xml:space="preserve"> </w:t>
            </w:r>
            <w:r>
              <w:rPr>
                <w:rFonts w:ascii="Arial" w:hAnsi="Arial" w:cs="Arial"/>
                <w:sz w:val="20"/>
                <w:szCs w:val="20"/>
              </w:rPr>
              <w:t>на</w:t>
            </w:r>
            <w:r w:rsidR="00FC4E86">
              <w:rPr>
                <w:rFonts w:ascii="Arial" w:hAnsi="Arial" w:cs="Arial"/>
                <w:sz w:val="20"/>
                <w:szCs w:val="20"/>
              </w:rPr>
              <w:t xml:space="preserve"> </w:t>
            </w:r>
            <w:r>
              <w:rPr>
                <w:rFonts w:ascii="Arial" w:hAnsi="Arial" w:cs="Arial"/>
                <w:sz w:val="20"/>
                <w:szCs w:val="20"/>
              </w:rPr>
              <w:t>испомоћи</w:t>
            </w:r>
            <w:r w:rsidR="00FC4E86">
              <w:rPr>
                <w:rFonts w:ascii="Arial" w:hAnsi="Arial" w:cs="Arial"/>
                <w:sz w:val="20"/>
                <w:szCs w:val="20"/>
              </w:rPr>
              <w:t xml:space="preserve"> </w:t>
            </w:r>
            <w:r>
              <w:rPr>
                <w:rFonts w:ascii="Arial" w:hAnsi="Arial" w:cs="Arial"/>
                <w:sz w:val="20"/>
                <w:szCs w:val="20"/>
              </w:rPr>
              <w:t>око</w:t>
            </w:r>
            <w:r w:rsidR="00FC4E86">
              <w:rPr>
                <w:rFonts w:ascii="Arial" w:hAnsi="Arial" w:cs="Arial"/>
                <w:sz w:val="20"/>
                <w:szCs w:val="20"/>
              </w:rPr>
              <w:t xml:space="preserve"> </w:t>
            </w:r>
            <w:r>
              <w:rPr>
                <w:rFonts w:ascii="Arial" w:hAnsi="Arial" w:cs="Arial"/>
                <w:sz w:val="20"/>
                <w:szCs w:val="20"/>
              </w:rPr>
              <w:t>глодања</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на</w:t>
            </w:r>
            <w:r w:rsidR="00FC4E86">
              <w:rPr>
                <w:rFonts w:ascii="Arial" w:hAnsi="Arial" w:cs="Arial"/>
                <w:sz w:val="20"/>
                <w:szCs w:val="20"/>
              </w:rPr>
              <w:t xml:space="preserve"> </w:t>
            </w:r>
            <w:r>
              <w:rPr>
                <w:rFonts w:ascii="Arial" w:hAnsi="Arial" w:cs="Arial"/>
                <w:sz w:val="20"/>
                <w:szCs w:val="20"/>
              </w:rPr>
              <w:t>обезбеђењу</w:t>
            </w:r>
            <w:r w:rsidR="00FC4E86">
              <w:rPr>
                <w:rFonts w:ascii="Arial" w:hAnsi="Arial" w:cs="Arial"/>
                <w:sz w:val="20"/>
                <w:szCs w:val="20"/>
              </w:rPr>
              <w:t xml:space="preserve"> </w:t>
            </w:r>
            <w:r>
              <w:rPr>
                <w:rFonts w:ascii="Arial" w:hAnsi="Arial" w:cs="Arial"/>
                <w:sz w:val="20"/>
                <w:szCs w:val="20"/>
              </w:rPr>
              <w:t>саобраћаја</w:t>
            </w:r>
            <w:r w:rsidR="00FC4E86">
              <w:rPr>
                <w:rFonts w:ascii="Arial" w:hAnsi="Arial" w:cs="Arial"/>
                <w:sz w:val="20"/>
                <w:szCs w:val="20"/>
              </w:rPr>
              <w:t xml:space="preserve">. </w:t>
            </w:r>
            <w:r>
              <w:rPr>
                <w:rFonts w:ascii="Arial" w:hAnsi="Arial" w:cs="Arial"/>
                <w:sz w:val="20"/>
                <w:szCs w:val="20"/>
              </w:rPr>
              <w:t>На</w:t>
            </w:r>
            <w:r w:rsidR="00FC4E86">
              <w:rPr>
                <w:rFonts w:ascii="Arial" w:hAnsi="Arial" w:cs="Arial"/>
                <w:sz w:val="20"/>
                <w:szCs w:val="20"/>
              </w:rPr>
              <w:t xml:space="preserve"> </w:t>
            </w:r>
            <w:r>
              <w:rPr>
                <w:rFonts w:ascii="Arial" w:hAnsi="Arial" w:cs="Arial"/>
                <w:sz w:val="20"/>
                <w:szCs w:val="20"/>
              </w:rPr>
              <w:t>скидању</w:t>
            </w:r>
            <w:r w:rsidR="00FC4E86">
              <w:rPr>
                <w:rFonts w:ascii="Arial" w:hAnsi="Arial" w:cs="Arial"/>
                <w:sz w:val="20"/>
                <w:szCs w:val="20"/>
              </w:rPr>
              <w:t xml:space="preserve"> </w:t>
            </w:r>
            <w:r>
              <w:rPr>
                <w:rFonts w:ascii="Arial" w:hAnsi="Arial" w:cs="Arial"/>
                <w:sz w:val="20"/>
                <w:szCs w:val="20"/>
              </w:rPr>
              <w:t>асфалта</w:t>
            </w:r>
            <w:r w:rsidR="00FC4E86">
              <w:rPr>
                <w:rFonts w:ascii="Arial" w:hAnsi="Arial" w:cs="Arial"/>
                <w:sz w:val="20"/>
                <w:szCs w:val="20"/>
              </w:rPr>
              <w:t xml:space="preserve"> </w:t>
            </w:r>
            <w:r>
              <w:rPr>
                <w:rFonts w:ascii="Arial" w:hAnsi="Arial" w:cs="Arial"/>
                <w:sz w:val="20"/>
                <w:szCs w:val="20"/>
              </w:rPr>
              <w:t>као</w:t>
            </w:r>
            <w:r w:rsidR="00FC4E86">
              <w:rPr>
                <w:rFonts w:ascii="Arial" w:hAnsi="Arial" w:cs="Arial"/>
                <w:sz w:val="20"/>
                <w:szCs w:val="20"/>
              </w:rPr>
              <w:t xml:space="preserve"> </w:t>
            </w:r>
            <w:r>
              <w:rPr>
                <w:rFonts w:ascii="Arial" w:hAnsi="Arial" w:cs="Arial"/>
                <w:sz w:val="20"/>
                <w:szCs w:val="20"/>
              </w:rPr>
              <w:t>припрему</w:t>
            </w:r>
            <w:r w:rsidR="00FC4E86">
              <w:rPr>
                <w:rFonts w:ascii="Arial" w:hAnsi="Arial" w:cs="Arial"/>
                <w:sz w:val="20"/>
                <w:szCs w:val="20"/>
              </w:rPr>
              <w:t xml:space="preserve"> </w:t>
            </w:r>
            <w:r>
              <w:rPr>
                <w:rFonts w:ascii="Arial" w:hAnsi="Arial" w:cs="Arial"/>
                <w:sz w:val="20"/>
                <w:szCs w:val="20"/>
              </w:rPr>
              <w:t>за</w:t>
            </w:r>
            <w:r w:rsidR="00FC4E86">
              <w:rPr>
                <w:rFonts w:ascii="Arial" w:hAnsi="Arial" w:cs="Arial"/>
                <w:sz w:val="20"/>
                <w:szCs w:val="20"/>
              </w:rPr>
              <w:t xml:space="preserve"> </w:t>
            </w:r>
            <w:r>
              <w:rPr>
                <w:rFonts w:ascii="Arial" w:hAnsi="Arial" w:cs="Arial"/>
                <w:sz w:val="20"/>
                <w:szCs w:val="20"/>
              </w:rPr>
              <w:t>крпљење</w:t>
            </w:r>
            <w:r w:rsidR="00FC4E86">
              <w:rPr>
                <w:rFonts w:ascii="Arial" w:hAnsi="Arial" w:cs="Arial"/>
                <w:sz w:val="20"/>
                <w:szCs w:val="20"/>
              </w:rPr>
              <w:t xml:space="preserve"> </w:t>
            </w:r>
            <w:r>
              <w:rPr>
                <w:rFonts w:ascii="Arial" w:hAnsi="Arial" w:cs="Arial"/>
                <w:sz w:val="20"/>
                <w:szCs w:val="20"/>
              </w:rPr>
              <w:t>ударних</w:t>
            </w:r>
            <w:r w:rsidR="00FC4E86">
              <w:rPr>
                <w:rFonts w:ascii="Arial" w:hAnsi="Arial" w:cs="Arial"/>
                <w:sz w:val="20"/>
                <w:szCs w:val="20"/>
              </w:rPr>
              <w:t xml:space="preserve"> </w:t>
            </w:r>
            <w:r>
              <w:rPr>
                <w:rFonts w:ascii="Arial" w:hAnsi="Arial" w:cs="Arial"/>
                <w:sz w:val="20"/>
                <w:szCs w:val="20"/>
              </w:rPr>
              <w:t>рупа</w:t>
            </w:r>
            <w:r w:rsidR="00FC4E86">
              <w:rPr>
                <w:rFonts w:ascii="Arial" w:hAnsi="Arial" w:cs="Arial"/>
                <w:sz w:val="20"/>
                <w:szCs w:val="20"/>
              </w:rPr>
              <w:t xml:space="preserve"> </w:t>
            </w:r>
            <w:r>
              <w:rPr>
                <w:rFonts w:ascii="Arial" w:hAnsi="Arial" w:cs="Arial"/>
                <w:sz w:val="20"/>
                <w:szCs w:val="20"/>
              </w:rPr>
              <w:t>где</w:t>
            </w:r>
            <w:r w:rsidR="00FC4E86">
              <w:rPr>
                <w:rFonts w:ascii="Arial" w:hAnsi="Arial" w:cs="Arial"/>
                <w:sz w:val="20"/>
                <w:szCs w:val="20"/>
              </w:rPr>
              <w:t xml:space="preserve"> </w:t>
            </w:r>
            <w:r>
              <w:rPr>
                <w:rFonts w:ascii="Arial" w:hAnsi="Arial" w:cs="Arial"/>
                <w:sz w:val="20"/>
                <w:szCs w:val="20"/>
              </w:rPr>
              <w:t>се</w:t>
            </w:r>
            <w:r w:rsidR="00FC4E86">
              <w:rPr>
                <w:rFonts w:ascii="Arial" w:hAnsi="Arial" w:cs="Arial"/>
                <w:sz w:val="20"/>
                <w:szCs w:val="20"/>
              </w:rPr>
              <w:t xml:space="preserve"> </w:t>
            </w:r>
            <w:r>
              <w:rPr>
                <w:rFonts w:ascii="Arial" w:hAnsi="Arial" w:cs="Arial"/>
                <w:sz w:val="20"/>
                <w:szCs w:val="20"/>
              </w:rPr>
              <w:t>одмах</w:t>
            </w:r>
            <w:r w:rsidR="00FC4E86">
              <w:rPr>
                <w:rFonts w:ascii="Arial" w:hAnsi="Arial" w:cs="Arial"/>
                <w:sz w:val="20"/>
                <w:szCs w:val="20"/>
              </w:rPr>
              <w:t xml:space="preserve"> </w:t>
            </w:r>
            <w:r>
              <w:rPr>
                <w:rFonts w:ascii="Arial" w:hAnsi="Arial" w:cs="Arial"/>
                <w:sz w:val="20"/>
                <w:szCs w:val="20"/>
              </w:rPr>
              <w:t>уграђује</w:t>
            </w:r>
            <w:r w:rsidR="00FC4E86">
              <w:rPr>
                <w:rFonts w:ascii="Arial" w:hAnsi="Arial" w:cs="Arial"/>
                <w:sz w:val="20"/>
                <w:szCs w:val="20"/>
              </w:rPr>
              <w:t xml:space="preserve"> </w:t>
            </w:r>
            <w:r>
              <w:rPr>
                <w:rFonts w:ascii="Arial" w:hAnsi="Arial" w:cs="Arial"/>
                <w:sz w:val="20"/>
                <w:szCs w:val="20"/>
              </w:rPr>
              <w:t>асфалт</w:t>
            </w:r>
            <w:r w:rsidR="00FC4E86">
              <w:rPr>
                <w:rFonts w:ascii="Arial" w:hAnsi="Arial" w:cs="Arial"/>
                <w:sz w:val="20"/>
                <w:szCs w:val="20"/>
              </w:rPr>
              <w:t xml:space="preserve"> </w:t>
            </w:r>
            <w:r>
              <w:rPr>
                <w:rFonts w:ascii="Arial" w:hAnsi="Arial" w:cs="Arial"/>
                <w:sz w:val="20"/>
                <w:szCs w:val="20"/>
              </w:rPr>
              <w:t>д</w:t>
            </w:r>
            <w:r w:rsidR="00FC4E86">
              <w:rPr>
                <w:rFonts w:ascii="Arial" w:hAnsi="Arial" w:cs="Arial"/>
                <w:sz w:val="20"/>
                <w:szCs w:val="20"/>
              </w:rPr>
              <w:t xml:space="preserve">=6-8 </w:t>
            </w:r>
            <w:r>
              <w:rPr>
                <w:rFonts w:ascii="Arial" w:hAnsi="Arial" w:cs="Arial"/>
                <w:sz w:val="20"/>
                <w:szCs w:val="20"/>
              </w:rPr>
              <w:t>цм</w:t>
            </w:r>
          </w:p>
        </w:tc>
        <w:tc>
          <w:tcPr>
            <w:tcW w:w="700" w:type="dxa"/>
            <w:gridSpan w:val="2"/>
            <w:vMerge w:val="restart"/>
            <w:tcBorders>
              <w:top w:val="nil"/>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003" w:type="dxa"/>
            <w:gridSpan w:val="3"/>
            <w:vMerge w:val="restart"/>
            <w:tcBorders>
              <w:top w:val="nil"/>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817" w:type="dxa"/>
            <w:gridSpan w:val="2"/>
            <w:vMerge w:val="restart"/>
            <w:tcBorders>
              <w:top w:val="nil"/>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400" w:type="dxa"/>
            <w:gridSpan w:val="2"/>
            <w:vMerge w:val="restart"/>
            <w:tcBorders>
              <w:top w:val="nil"/>
              <w:left w:val="single" w:sz="4" w:space="0" w:color="auto"/>
              <w:bottom w:val="nil"/>
              <w:right w:val="single" w:sz="8"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600"/>
        </w:trPr>
        <w:tc>
          <w:tcPr>
            <w:tcW w:w="927" w:type="dxa"/>
            <w:gridSpan w:val="2"/>
            <w:tcBorders>
              <w:top w:val="nil"/>
              <w:left w:val="single" w:sz="8" w:space="0" w:color="auto"/>
              <w:bottom w:val="nil"/>
              <w:right w:val="nil"/>
            </w:tcBorders>
            <w:shd w:val="clear" w:color="000000" w:fill="auto"/>
            <w:vAlign w:val="center"/>
            <w:hideMark/>
          </w:tcPr>
          <w:p w:rsidR="00FC4E86" w:rsidRDefault="00FC4E86">
            <w:pPr>
              <w:jc w:val="center"/>
              <w:rPr>
                <w:rFonts w:ascii="Arial" w:hAnsi="Arial" w:cs="Arial"/>
              </w:rPr>
            </w:pPr>
          </w:p>
          <w:p w:rsidR="00FC4E86" w:rsidRDefault="00FC4E86">
            <w:pPr>
              <w:jc w:val="center"/>
              <w:rPr>
                <w:rFonts w:ascii="Arial" w:hAnsi="Arial" w:cs="Arial"/>
                <w:sz w:val="24"/>
                <w:szCs w:val="24"/>
              </w:rPr>
            </w:pPr>
            <w:r>
              <w:rPr>
                <w:rFonts w:ascii="Arial" w:hAnsi="Arial" w:cs="Arial"/>
              </w:rPr>
              <w:t> </w:t>
            </w:r>
          </w:p>
        </w:tc>
        <w:tc>
          <w:tcPr>
            <w:tcW w:w="600" w:type="dxa"/>
            <w:gridSpan w:val="2"/>
            <w:tcBorders>
              <w:top w:val="single" w:sz="8" w:space="0" w:color="auto"/>
              <w:left w:val="single" w:sz="8" w:space="0" w:color="auto"/>
              <w:bottom w:val="single" w:sz="8" w:space="0" w:color="auto"/>
              <w:right w:val="single" w:sz="8" w:space="0" w:color="auto"/>
            </w:tcBorders>
            <w:shd w:val="clear" w:color="000000" w:fill="auto"/>
            <w:noWrap/>
            <w:hideMark/>
          </w:tcPr>
          <w:p w:rsidR="00FC4E86" w:rsidRDefault="00FC4E86">
            <w:pPr>
              <w:jc w:val="center"/>
              <w:rPr>
                <w:rFonts w:ascii="Arial" w:hAnsi="Arial" w:cs="Arial"/>
                <w:sz w:val="24"/>
                <w:szCs w:val="24"/>
              </w:rPr>
            </w:pPr>
            <w:r>
              <w:rPr>
                <w:rFonts w:ascii="Arial" w:hAnsi="Arial" w:cs="Arial"/>
              </w:rPr>
              <w:t> </w:t>
            </w:r>
          </w:p>
        </w:tc>
        <w:tc>
          <w:tcPr>
            <w:tcW w:w="4420" w:type="dxa"/>
            <w:gridSpan w:val="2"/>
            <w:tcBorders>
              <w:top w:val="single" w:sz="8" w:space="0" w:color="auto"/>
              <w:left w:val="nil"/>
              <w:bottom w:val="single" w:sz="8" w:space="0" w:color="auto"/>
              <w:right w:val="single" w:sz="4" w:space="0" w:color="auto"/>
            </w:tcBorders>
            <w:shd w:val="clear" w:color="000000" w:fill="FFFFFF"/>
            <w:vAlign w:val="center"/>
            <w:hideMark/>
          </w:tcPr>
          <w:p w:rsidR="00FC4E86" w:rsidRDefault="001A246A">
            <w:pPr>
              <w:jc w:val="center"/>
              <w:rPr>
                <w:rFonts w:ascii="Arial" w:hAnsi="Arial" w:cs="Arial"/>
                <w:sz w:val="20"/>
                <w:szCs w:val="20"/>
              </w:rPr>
            </w:pPr>
            <w:r>
              <w:rPr>
                <w:rFonts w:ascii="Arial" w:hAnsi="Arial" w:cs="Arial"/>
                <w:sz w:val="20"/>
                <w:szCs w:val="20"/>
              </w:rPr>
              <w:t>Обрачун</w:t>
            </w:r>
            <w:r w:rsidR="00FC4E86">
              <w:rPr>
                <w:rFonts w:ascii="Arial" w:hAnsi="Arial" w:cs="Arial"/>
                <w:sz w:val="20"/>
                <w:szCs w:val="20"/>
              </w:rPr>
              <w:t xml:space="preserve"> </w:t>
            </w:r>
            <w:r>
              <w:rPr>
                <w:rFonts w:ascii="Arial" w:hAnsi="Arial" w:cs="Arial"/>
                <w:sz w:val="20"/>
                <w:szCs w:val="20"/>
              </w:rPr>
              <w:t>по</w:t>
            </w:r>
            <w:r w:rsidR="00FC4E86">
              <w:rPr>
                <w:rFonts w:ascii="Arial" w:hAnsi="Arial" w:cs="Arial"/>
                <w:sz w:val="20"/>
                <w:szCs w:val="20"/>
              </w:rPr>
              <w:t xml:space="preserve"> </w:t>
            </w:r>
            <w:r>
              <w:rPr>
                <w:rFonts w:ascii="Arial" w:hAnsi="Arial" w:cs="Arial"/>
                <w:sz w:val="20"/>
                <w:szCs w:val="20"/>
              </w:rPr>
              <w:t>м</w:t>
            </w:r>
            <w:r w:rsidR="00FC4E86">
              <w:rPr>
                <w:rFonts w:ascii="Arial" w:hAnsi="Arial" w:cs="Arial"/>
                <w:sz w:val="20"/>
                <w:szCs w:val="20"/>
              </w:rPr>
              <w:t xml:space="preserve">2 </w:t>
            </w:r>
            <w:r>
              <w:rPr>
                <w:rFonts w:ascii="Arial" w:hAnsi="Arial" w:cs="Arial"/>
                <w:sz w:val="20"/>
                <w:szCs w:val="20"/>
              </w:rPr>
              <w:t>за</w:t>
            </w:r>
            <w:r w:rsidR="00FC4E86">
              <w:rPr>
                <w:rFonts w:ascii="Arial" w:hAnsi="Arial" w:cs="Arial"/>
                <w:sz w:val="20"/>
                <w:szCs w:val="20"/>
              </w:rPr>
              <w:t xml:space="preserve"> </w:t>
            </w:r>
            <w:r>
              <w:rPr>
                <w:rFonts w:ascii="Arial" w:hAnsi="Arial" w:cs="Arial"/>
                <w:sz w:val="20"/>
                <w:szCs w:val="20"/>
              </w:rPr>
              <w:t>просечну</w:t>
            </w:r>
            <w:r w:rsidR="00FC4E86">
              <w:rPr>
                <w:rFonts w:ascii="Arial" w:hAnsi="Arial" w:cs="Arial"/>
                <w:sz w:val="20"/>
                <w:szCs w:val="20"/>
              </w:rPr>
              <w:t xml:space="preserve"> </w:t>
            </w:r>
            <w:r>
              <w:rPr>
                <w:rFonts w:ascii="Arial" w:hAnsi="Arial" w:cs="Arial"/>
                <w:sz w:val="20"/>
                <w:szCs w:val="20"/>
              </w:rPr>
              <w:t>дебљину</w:t>
            </w:r>
            <w:r w:rsidR="00FC4E86">
              <w:rPr>
                <w:rFonts w:ascii="Arial" w:hAnsi="Arial" w:cs="Arial"/>
                <w:sz w:val="20"/>
                <w:szCs w:val="20"/>
              </w:rPr>
              <w:t xml:space="preserve"> </w:t>
            </w:r>
            <w:r>
              <w:rPr>
                <w:rFonts w:ascii="Arial" w:hAnsi="Arial" w:cs="Arial"/>
                <w:sz w:val="20"/>
                <w:szCs w:val="20"/>
              </w:rPr>
              <w:t>од</w:t>
            </w:r>
            <w:r w:rsidR="00FC4E86">
              <w:rPr>
                <w:rFonts w:ascii="Arial" w:hAnsi="Arial" w:cs="Arial"/>
                <w:sz w:val="20"/>
                <w:szCs w:val="20"/>
              </w:rPr>
              <w:t xml:space="preserve"> 7 </w:t>
            </w:r>
            <w:r>
              <w:rPr>
                <w:rFonts w:ascii="Arial" w:hAnsi="Arial" w:cs="Arial"/>
                <w:sz w:val="20"/>
                <w:szCs w:val="20"/>
              </w:rPr>
              <w:t>цм</w:t>
            </w:r>
            <w:r w:rsidR="00FC4E86">
              <w:rPr>
                <w:rFonts w:ascii="Arial" w:hAnsi="Arial" w:cs="Arial"/>
                <w:sz w:val="20"/>
                <w:szCs w:val="20"/>
              </w:rPr>
              <w:t xml:space="preserve"> </w:t>
            </w:r>
            <w:r>
              <w:rPr>
                <w:rFonts w:ascii="Arial" w:hAnsi="Arial" w:cs="Arial"/>
                <w:sz w:val="20"/>
                <w:szCs w:val="20"/>
              </w:rPr>
              <w:t>гребаног</w:t>
            </w:r>
            <w:r w:rsidR="00FC4E86">
              <w:rPr>
                <w:rFonts w:ascii="Arial" w:hAnsi="Arial" w:cs="Arial"/>
                <w:sz w:val="20"/>
                <w:szCs w:val="20"/>
              </w:rPr>
              <w:t xml:space="preserve"> </w:t>
            </w:r>
            <w:r>
              <w:rPr>
                <w:rFonts w:ascii="Arial" w:hAnsi="Arial" w:cs="Arial"/>
                <w:sz w:val="20"/>
                <w:szCs w:val="20"/>
              </w:rPr>
              <w:t>асфалта</w:t>
            </w:r>
            <w:r w:rsidR="00FC4E86">
              <w:rPr>
                <w:rFonts w:ascii="Arial" w:hAnsi="Arial" w:cs="Arial"/>
                <w:sz w:val="20"/>
                <w:szCs w:val="20"/>
              </w:rPr>
              <w:t>.</w:t>
            </w:r>
          </w:p>
        </w:tc>
        <w:tc>
          <w:tcPr>
            <w:tcW w:w="700" w:type="dxa"/>
            <w:gridSpan w:val="2"/>
            <w:tcBorders>
              <w:top w:val="single" w:sz="8" w:space="0" w:color="auto"/>
              <w:left w:val="nil"/>
              <w:bottom w:val="single" w:sz="8" w:space="0" w:color="auto"/>
              <w:right w:val="single" w:sz="4" w:space="0" w:color="auto"/>
            </w:tcBorders>
            <w:shd w:val="clear" w:color="000000" w:fill="FFFFFF"/>
            <w:vAlign w:val="center"/>
            <w:hideMark/>
          </w:tcPr>
          <w:p w:rsidR="00FC4E86" w:rsidRDefault="001A246A">
            <w:pPr>
              <w:jc w:val="center"/>
              <w:rPr>
                <w:rFonts w:ascii="Arial" w:hAnsi="Arial" w:cs="Arial"/>
                <w:sz w:val="20"/>
                <w:szCs w:val="20"/>
              </w:rPr>
            </w:pPr>
            <w:r>
              <w:rPr>
                <w:rFonts w:ascii="Arial" w:hAnsi="Arial" w:cs="Arial"/>
                <w:sz w:val="20"/>
                <w:szCs w:val="20"/>
              </w:rPr>
              <w:t>м</w:t>
            </w:r>
            <w:r w:rsidR="00FC4E86">
              <w:rPr>
                <w:rFonts w:ascii="Arial" w:hAnsi="Arial" w:cs="Arial"/>
                <w:sz w:val="20"/>
                <w:szCs w:val="20"/>
              </w:rPr>
              <w:t>2</w:t>
            </w:r>
          </w:p>
        </w:tc>
        <w:tc>
          <w:tcPr>
            <w:tcW w:w="1003" w:type="dxa"/>
            <w:gridSpan w:val="3"/>
            <w:tcBorders>
              <w:top w:val="single" w:sz="8" w:space="0" w:color="auto"/>
              <w:left w:val="nil"/>
              <w:bottom w:val="single" w:sz="8" w:space="0" w:color="auto"/>
              <w:right w:val="single" w:sz="8" w:space="0" w:color="auto"/>
            </w:tcBorders>
            <w:shd w:val="clear" w:color="000000" w:fill="FFFFFF"/>
            <w:noWrap/>
            <w:vAlign w:val="center"/>
            <w:hideMark/>
          </w:tcPr>
          <w:p w:rsidR="00FC4E86" w:rsidRDefault="00FC4E86">
            <w:pPr>
              <w:jc w:val="center"/>
              <w:rPr>
                <w:rFonts w:ascii="Arial" w:hAnsi="Arial" w:cs="Arial"/>
                <w:sz w:val="20"/>
                <w:szCs w:val="20"/>
              </w:rPr>
            </w:pPr>
            <w:r>
              <w:rPr>
                <w:rFonts w:ascii="Arial" w:hAnsi="Arial" w:cs="Arial"/>
                <w:sz w:val="20"/>
                <w:szCs w:val="20"/>
              </w:rPr>
              <w:t>1730,00</w:t>
            </w:r>
          </w:p>
        </w:tc>
        <w:tc>
          <w:tcPr>
            <w:tcW w:w="817"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FC4E86" w:rsidRDefault="00FC4E86">
            <w:pPr>
              <w:jc w:val="center"/>
              <w:rPr>
                <w:rFonts w:ascii="Arial" w:hAnsi="Arial" w:cs="Arial"/>
                <w:sz w:val="20"/>
                <w:szCs w:val="20"/>
              </w:rPr>
            </w:pPr>
          </w:p>
        </w:tc>
        <w:tc>
          <w:tcPr>
            <w:tcW w:w="1400"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rsidR="00FC4E86" w:rsidRDefault="001A246A">
            <w:pPr>
              <w:jc w:val="center"/>
              <w:rPr>
                <w:rFonts w:ascii="Arial" w:hAnsi="Arial" w:cs="Arial"/>
                <w:sz w:val="16"/>
                <w:szCs w:val="16"/>
              </w:rPr>
            </w:pPr>
            <w:r>
              <w:rPr>
                <w:rFonts w:ascii="Arial" w:hAnsi="Arial" w:cs="Arial"/>
                <w:sz w:val="16"/>
                <w:szCs w:val="16"/>
              </w:rPr>
              <w:lastRenderedPageBreak/>
              <w:t>РЕКАПИТУЛАЦИЈА</w:t>
            </w:r>
            <w:r w:rsidR="00FC4E86">
              <w:rPr>
                <w:rFonts w:ascii="Arial" w:hAnsi="Arial" w:cs="Arial"/>
                <w:sz w:val="16"/>
                <w:szCs w:val="16"/>
              </w:rPr>
              <w:t xml:space="preserve"> </w:t>
            </w:r>
            <w:r>
              <w:rPr>
                <w:rFonts w:ascii="Arial" w:hAnsi="Arial" w:cs="Arial"/>
                <w:sz w:val="16"/>
                <w:szCs w:val="16"/>
              </w:rPr>
              <w:t>ПУТНИХ</w:t>
            </w:r>
            <w:r w:rsidR="00FC4E86">
              <w:rPr>
                <w:rFonts w:ascii="Arial" w:hAnsi="Arial" w:cs="Arial"/>
                <w:sz w:val="16"/>
                <w:szCs w:val="16"/>
              </w:rPr>
              <w:t xml:space="preserve"> </w:t>
            </w:r>
            <w:r>
              <w:rPr>
                <w:rFonts w:ascii="Arial" w:hAnsi="Arial" w:cs="Arial"/>
                <w:sz w:val="16"/>
                <w:szCs w:val="16"/>
              </w:rPr>
              <w:t>ПРАВАЦА</w:t>
            </w:r>
          </w:p>
        </w:tc>
        <w:tc>
          <w:tcPr>
            <w:tcW w:w="600" w:type="dxa"/>
            <w:gridSpan w:val="2"/>
            <w:vMerge w:val="restart"/>
            <w:tcBorders>
              <w:top w:val="nil"/>
              <w:left w:val="single" w:sz="4" w:space="0" w:color="auto"/>
              <w:bottom w:val="nil"/>
              <w:right w:val="single" w:sz="4" w:space="0" w:color="auto"/>
            </w:tcBorders>
            <w:shd w:val="clear" w:color="auto" w:fill="auto"/>
            <w:hideMark/>
          </w:tcPr>
          <w:p w:rsidR="00FC4E86" w:rsidRDefault="00FC4E86">
            <w:pPr>
              <w:jc w:val="center"/>
              <w:rPr>
                <w:rFonts w:ascii="Arial" w:hAnsi="Arial" w:cs="Arial"/>
                <w:sz w:val="24"/>
                <w:szCs w:val="24"/>
              </w:rPr>
            </w:pPr>
            <w:r>
              <w:rPr>
                <w:rFonts w:ascii="Arial" w:hAnsi="Arial" w:cs="Arial"/>
              </w:rPr>
              <w:t>3</w:t>
            </w:r>
          </w:p>
        </w:tc>
        <w:tc>
          <w:tcPr>
            <w:tcW w:w="4420" w:type="dxa"/>
            <w:gridSpan w:val="2"/>
            <w:vMerge w:val="restart"/>
            <w:tcBorders>
              <w:top w:val="nil"/>
              <w:left w:val="single" w:sz="4" w:space="0" w:color="auto"/>
              <w:bottom w:val="nil"/>
              <w:right w:val="single" w:sz="4" w:space="0" w:color="auto"/>
            </w:tcBorders>
            <w:shd w:val="clear" w:color="auto" w:fill="auto"/>
            <w:hideMark/>
          </w:tcPr>
          <w:p w:rsidR="00FC4E86" w:rsidRDefault="001A246A">
            <w:pPr>
              <w:rPr>
                <w:rFonts w:ascii="Arial" w:hAnsi="Arial" w:cs="Arial"/>
                <w:sz w:val="20"/>
                <w:szCs w:val="20"/>
              </w:rPr>
            </w:pPr>
            <w:r>
              <w:rPr>
                <w:rFonts w:ascii="Arial" w:hAnsi="Arial" w:cs="Arial"/>
                <w:sz w:val="20"/>
                <w:szCs w:val="20"/>
              </w:rPr>
              <w:t>Обнова</w:t>
            </w:r>
            <w:r w:rsidR="00FC4E86">
              <w:rPr>
                <w:rFonts w:ascii="Arial" w:hAnsi="Arial" w:cs="Arial"/>
                <w:sz w:val="20"/>
                <w:szCs w:val="20"/>
              </w:rPr>
              <w:t xml:space="preserve"> </w:t>
            </w:r>
            <w:r>
              <w:rPr>
                <w:rFonts w:ascii="Arial" w:hAnsi="Arial" w:cs="Arial"/>
                <w:sz w:val="20"/>
                <w:szCs w:val="20"/>
              </w:rPr>
              <w:t>коловозног</w:t>
            </w:r>
            <w:r w:rsidR="00FC4E86">
              <w:rPr>
                <w:rFonts w:ascii="Arial" w:hAnsi="Arial" w:cs="Arial"/>
                <w:sz w:val="20"/>
                <w:szCs w:val="20"/>
              </w:rPr>
              <w:t xml:space="preserve"> </w:t>
            </w:r>
            <w:r>
              <w:rPr>
                <w:rFonts w:ascii="Arial" w:hAnsi="Arial" w:cs="Arial"/>
                <w:sz w:val="20"/>
                <w:szCs w:val="20"/>
              </w:rPr>
              <w:t>застора</w:t>
            </w:r>
            <w:r w:rsidR="00FC4E86">
              <w:rPr>
                <w:rFonts w:ascii="Arial" w:hAnsi="Arial" w:cs="Arial"/>
                <w:sz w:val="20"/>
                <w:szCs w:val="20"/>
              </w:rPr>
              <w:t xml:space="preserve"> </w:t>
            </w:r>
            <w:r>
              <w:rPr>
                <w:rFonts w:ascii="Arial" w:hAnsi="Arial" w:cs="Arial"/>
                <w:sz w:val="20"/>
                <w:szCs w:val="20"/>
              </w:rPr>
              <w:t>каменом</w:t>
            </w:r>
            <w:r w:rsidR="00FC4E86">
              <w:rPr>
                <w:rFonts w:ascii="Arial" w:hAnsi="Arial" w:cs="Arial"/>
                <w:sz w:val="20"/>
                <w:szCs w:val="20"/>
              </w:rPr>
              <w:t xml:space="preserve"> </w:t>
            </w:r>
            <w:r>
              <w:rPr>
                <w:rFonts w:ascii="Arial" w:hAnsi="Arial" w:cs="Arial"/>
                <w:sz w:val="20"/>
                <w:szCs w:val="20"/>
              </w:rPr>
              <w:t>дробином</w:t>
            </w:r>
            <w:r w:rsidR="00FC4E86">
              <w:rPr>
                <w:rFonts w:ascii="Arial" w:hAnsi="Arial" w:cs="Arial"/>
                <w:sz w:val="20"/>
                <w:szCs w:val="20"/>
              </w:rPr>
              <w:t xml:space="preserve"> 0-30 </w:t>
            </w:r>
            <w:r>
              <w:rPr>
                <w:rFonts w:ascii="Arial" w:hAnsi="Arial" w:cs="Arial"/>
                <w:sz w:val="20"/>
                <w:szCs w:val="20"/>
              </w:rPr>
              <w:t>мм</w:t>
            </w:r>
            <w:r w:rsidR="00FC4E86">
              <w:rPr>
                <w:rFonts w:ascii="Arial" w:hAnsi="Arial" w:cs="Arial"/>
                <w:sz w:val="20"/>
                <w:szCs w:val="20"/>
              </w:rPr>
              <w:t xml:space="preserve">. </w:t>
            </w:r>
            <w:r>
              <w:rPr>
                <w:rFonts w:ascii="Arial" w:hAnsi="Arial" w:cs="Arial"/>
                <w:sz w:val="20"/>
                <w:szCs w:val="20"/>
              </w:rPr>
              <w:t>Цена</w:t>
            </w:r>
            <w:r w:rsidR="00FC4E86">
              <w:rPr>
                <w:rFonts w:ascii="Arial" w:hAnsi="Arial" w:cs="Arial"/>
                <w:sz w:val="20"/>
                <w:szCs w:val="20"/>
              </w:rPr>
              <w:t xml:space="preserve"> </w:t>
            </w:r>
            <w:r>
              <w:rPr>
                <w:rFonts w:ascii="Arial" w:hAnsi="Arial" w:cs="Arial"/>
                <w:sz w:val="20"/>
                <w:szCs w:val="20"/>
              </w:rPr>
              <w:t>обухвата</w:t>
            </w:r>
            <w:r w:rsidR="00FC4E86">
              <w:rPr>
                <w:rFonts w:ascii="Arial" w:hAnsi="Arial" w:cs="Arial"/>
                <w:sz w:val="20"/>
                <w:szCs w:val="20"/>
              </w:rPr>
              <w:t xml:space="preserve">: </w:t>
            </w:r>
            <w:r>
              <w:rPr>
                <w:rFonts w:ascii="Arial" w:hAnsi="Arial" w:cs="Arial"/>
                <w:sz w:val="20"/>
                <w:szCs w:val="20"/>
              </w:rPr>
              <w:t>набавка</w:t>
            </w:r>
            <w:r w:rsidR="00FC4E86">
              <w:rPr>
                <w:rFonts w:ascii="Arial" w:hAnsi="Arial" w:cs="Arial"/>
                <w:sz w:val="20"/>
                <w:szCs w:val="20"/>
              </w:rPr>
              <w:t>,</w:t>
            </w:r>
            <w:r>
              <w:rPr>
                <w:rFonts w:ascii="Arial" w:hAnsi="Arial" w:cs="Arial"/>
                <w:sz w:val="20"/>
                <w:szCs w:val="20"/>
              </w:rPr>
              <w:t>транспорт</w:t>
            </w:r>
            <w:r w:rsidR="00FC4E86">
              <w:rPr>
                <w:rFonts w:ascii="Arial" w:hAnsi="Arial" w:cs="Arial"/>
                <w:sz w:val="20"/>
                <w:szCs w:val="20"/>
              </w:rPr>
              <w:t xml:space="preserve"> </w:t>
            </w:r>
            <w:r>
              <w:rPr>
                <w:rFonts w:ascii="Arial" w:hAnsi="Arial" w:cs="Arial"/>
                <w:sz w:val="20"/>
                <w:szCs w:val="20"/>
              </w:rPr>
              <w:t>дробљеног</w:t>
            </w:r>
            <w:r w:rsidR="00FC4E86">
              <w:rPr>
                <w:rFonts w:ascii="Arial" w:hAnsi="Arial" w:cs="Arial"/>
                <w:sz w:val="20"/>
                <w:szCs w:val="20"/>
              </w:rPr>
              <w:t xml:space="preserve"> </w:t>
            </w:r>
            <w:r>
              <w:rPr>
                <w:rFonts w:ascii="Arial" w:hAnsi="Arial" w:cs="Arial"/>
                <w:sz w:val="20"/>
                <w:szCs w:val="20"/>
              </w:rPr>
              <w:t>камена</w:t>
            </w:r>
            <w:r w:rsidR="00FC4E86">
              <w:rPr>
                <w:rFonts w:ascii="Arial" w:hAnsi="Arial" w:cs="Arial"/>
                <w:sz w:val="20"/>
                <w:szCs w:val="20"/>
              </w:rPr>
              <w:t xml:space="preserve">, </w:t>
            </w:r>
            <w:r>
              <w:rPr>
                <w:rFonts w:ascii="Arial" w:hAnsi="Arial" w:cs="Arial"/>
                <w:sz w:val="20"/>
                <w:szCs w:val="20"/>
              </w:rPr>
              <w:t>ријање</w:t>
            </w:r>
            <w:r w:rsidR="00FC4E86">
              <w:rPr>
                <w:rFonts w:ascii="Arial" w:hAnsi="Arial" w:cs="Arial"/>
                <w:sz w:val="20"/>
                <w:szCs w:val="20"/>
              </w:rPr>
              <w:t xml:space="preserve"> </w:t>
            </w:r>
            <w:r>
              <w:rPr>
                <w:rFonts w:ascii="Arial" w:hAnsi="Arial" w:cs="Arial"/>
                <w:sz w:val="20"/>
                <w:szCs w:val="20"/>
              </w:rPr>
              <w:t>постојећег</w:t>
            </w:r>
            <w:r w:rsidR="00FC4E86">
              <w:rPr>
                <w:rFonts w:ascii="Arial" w:hAnsi="Arial" w:cs="Arial"/>
                <w:sz w:val="20"/>
                <w:szCs w:val="20"/>
              </w:rPr>
              <w:t xml:space="preserve"> </w:t>
            </w:r>
            <w:r>
              <w:rPr>
                <w:rFonts w:ascii="Arial" w:hAnsi="Arial" w:cs="Arial"/>
                <w:sz w:val="20"/>
                <w:szCs w:val="20"/>
              </w:rPr>
              <w:t>оштећеног</w:t>
            </w:r>
            <w:r w:rsidR="00FC4E86">
              <w:rPr>
                <w:rFonts w:ascii="Arial" w:hAnsi="Arial" w:cs="Arial"/>
                <w:sz w:val="20"/>
                <w:szCs w:val="20"/>
              </w:rPr>
              <w:t xml:space="preserve"> </w:t>
            </w:r>
            <w:r>
              <w:rPr>
                <w:rFonts w:ascii="Arial" w:hAnsi="Arial" w:cs="Arial"/>
                <w:sz w:val="20"/>
                <w:szCs w:val="20"/>
              </w:rPr>
              <w:t>застора</w:t>
            </w:r>
            <w:r w:rsidR="00FC4E86">
              <w:rPr>
                <w:rFonts w:ascii="Arial" w:hAnsi="Arial" w:cs="Arial"/>
                <w:sz w:val="20"/>
                <w:szCs w:val="20"/>
              </w:rPr>
              <w:t xml:space="preserve">, </w:t>
            </w:r>
            <w:r>
              <w:rPr>
                <w:rFonts w:ascii="Arial" w:hAnsi="Arial" w:cs="Arial"/>
                <w:sz w:val="20"/>
                <w:szCs w:val="20"/>
              </w:rPr>
              <w:t>разастирање</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планирање</w:t>
            </w:r>
            <w:r w:rsidR="00FC4E86">
              <w:rPr>
                <w:rFonts w:ascii="Arial" w:hAnsi="Arial" w:cs="Arial"/>
                <w:sz w:val="20"/>
                <w:szCs w:val="20"/>
              </w:rPr>
              <w:t xml:space="preserve"> </w:t>
            </w:r>
            <w:r>
              <w:rPr>
                <w:rFonts w:ascii="Arial" w:hAnsi="Arial" w:cs="Arial"/>
                <w:sz w:val="20"/>
                <w:szCs w:val="20"/>
              </w:rPr>
              <w:t>дробљеног</w:t>
            </w:r>
            <w:r w:rsidR="00FC4E86">
              <w:rPr>
                <w:rFonts w:ascii="Arial" w:hAnsi="Arial" w:cs="Arial"/>
                <w:sz w:val="20"/>
                <w:szCs w:val="20"/>
              </w:rPr>
              <w:t xml:space="preserve"> </w:t>
            </w:r>
            <w:r>
              <w:rPr>
                <w:rFonts w:ascii="Arial" w:hAnsi="Arial" w:cs="Arial"/>
                <w:sz w:val="20"/>
                <w:szCs w:val="20"/>
              </w:rPr>
              <w:t>каменог</w:t>
            </w:r>
            <w:r w:rsidR="00FC4E86">
              <w:rPr>
                <w:rFonts w:ascii="Arial" w:hAnsi="Arial" w:cs="Arial"/>
                <w:sz w:val="20"/>
                <w:szCs w:val="20"/>
              </w:rPr>
              <w:t xml:space="preserve"> </w:t>
            </w:r>
            <w:r>
              <w:rPr>
                <w:rFonts w:ascii="Arial" w:hAnsi="Arial" w:cs="Arial"/>
                <w:sz w:val="20"/>
                <w:szCs w:val="20"/>
              </w:rPr>
              <w:t>агрегата</w:t>
            </w:r>
            <w:r w:rsidR="00FC4E86">
              <w:rPr>
                <w:rFonts w:ascii="Arial" w:hAnsi="Arial" w:cs="Arial"/>
                <w:sz w:val="20"/>
                <w:szCs w:val="20"/>
              </w:rPr>
              <w:t xml:space="preserve"> </w:t>
            </w:r>
            <w:r>
              <w:rPr>
                <w:rFonts w:ascii="Arial" w:hAnsi="Arial" w:cs="Arial"/>
                <w:sz w:val="20"/>
                <w:szCs w:val="20"/>
              </w:rPr>
              <w:t>грејдером</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сабијање</w:t>
            </w:r>
            <w:r w:rsidR="00FC4E86">
              <w:rPr>
                <w:rFonts w:ascii="Arial" w:hAnsi="Arial" w:cs="Arial"/>
                <w:sz w:val="20"/>
                <w:szCs w:val="20"/>
              </w:rPr>
              <w:t xml:space="preserve"> </w:t>
            </w:r>
            <w:r>
              <w:rPr>
                <w:rFonts w:ascii="Arial" w:hAnsi="Arial" w:cs="Arial"/>
                <w:sz w:val="20"/>
                <w:szCs w:val="20"/>
              </w:rPr>
              <w:t>ваљком</w:t>
            </w:r>
            <w:r w:rsidR="00FC4E86">
              <w:rPr>
                <w:rFonts w:ascii="Arial" w:hAnsi="Arial" w:cs="Arial"/>
                <w:sz w:val="20"/>
                <w:szCs w:val="20"/>
              </w:rPr>
              <w:t xml:space="preserve"> </w:t>
            </w:r>
            <w:r>
              <w:rPr>
                <w:rFonts w:ascii="Arial" w:hAnsi="Arial" w:cs="Arial"/>
                <w:sz w:val="20"/>
                <w:szCs w:val="20"/>
              </w:rPr>
              <w:t>уз</w:t>
            </w:r>
            <w:r w:rsidR="00FC4E86">
              <w:rPr>
                <w:rFonts w:ascii="Arial" w:hAnsi="Arial" w:cs="Arial"/>
                <w:sz w:val="20"/>
                <w:szCs w:val="20"/>
              </w:rPr>
              <w:t xml:space="preserve"> </w:t>
            </w:r>
            <w:r>
              <w:rPr>
                <w:rFonts w:ascii="Arial" w:hAnsi="Arial" w:cs="Arial"/>
                <w:sz w:val="20"/>
                <w:szCs w:val="20"/>
              </w:rPr>
              <w:t>потребно</w:t>
            </w:r>
            <w:r w:rsidR="00FC4E86">
              <w:rPr>
                <w:rFonts w:ascii="Arial" w:hAnsi="Arial" w:cs="Arial"/>
                <w:sz w:val="20"/>
                <w:szCs w:val="20"/>
              </w:rPr>
              <w:t xml:space="preserve"> </w:t>
            </w:r>
            <w:r>
              <w:rPr>
                <w:rFonts w:ascii="Arial" w:hAnsi="Arial" w:cs="Arial"/>
                <w:sz w:val="20"/>
                <w:szCs w:val="20"/>
              </w:rPr>
              <w:t>квашење</w:t>
            </w:r>
            <w:r w:rsidR="00FC4E86">
              <w:rPr>
                <w:rFonts w:ascii="Arial" w:hAnsi="Arial" w:cs="Arial"/>
                <w:sz w:val="20"/>
                <w:szCs w:val="20"/>
              </w:rPr>
              <w:t>.</w:t>
            </w:r>
          </w:p>
        </w:tc>
        <w:tc>
          <w:tcPr>
            <w:tcW w:w="700" w:type="dxa"/>
            <w:gridSpan w:val="2"/>
            <w:vMerge w:val="restart"/>
            <w:tcBorders>
              <w:top w:val="nil"/>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003" w:type="dxa"/>
            <w:gridSpan w:val="3"/>
            <w:vMerge w:val="restart"/>
            <w:tcBorders>
              <w:top w:val="nil"/>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817" w:type="dxa"/>
            <w:gridSpan w:val="2"/>
            <w:vMerge w:val="restart"/>
            <w:tcBorders>
              <w:top w:val="nil"/>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400" w:type="dxa"/>
            <w:gridSpan w:val="2"/>
            <w:vMerge w:val="restart"/>
            <w:tcBorders>
              <w:top w:val="nil"/>
              <w:left w:val="single" w:sz="4" w:space="0" w:color="auto"/>
              <w:bottom w:val="nil"/>
              <w:right w:val="single" w:sz="8"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8" w:space="0" w:color="auto"/>
              <w:left w:val="single" w:sz="8" w:space="0" w:color="auto"/>
              <w:bottom w:val="nil"/>
              <w:right w:val="single" w:sz="4" w:space="0" w:color="auto"/>
            </w:tcBorders>
            <w:vAlign w:val="center"/>
            <w:hideMark/>
          </w:tcPr>
          <w:p w:rsidR="00FC4E86" w:rsidRDefault="00FC4E86">
            <w:pPr>
              <w:rPr>
                <w:rFonts w:ascii="Arial" w:hAnsi="Arial" w:cs="Arial"/>
                <w:sz w:val="16"/>
                <w:szCs w:val="16"/>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8" w:space="0" w:color="auto"/>
              <w:left w:val="single" w:sz="8" w:space="0" w:color="auto"/>
              <w:bottom w:val="nil"/>
              <w:right w:val="single" w:sz="4" w:space="0" w:color="auto"/>
            </w:tcBorders>
            <w:vAlign w:val="center"/>
            <w:hideMark/>
          </w:tcPr>
          <w:p w:rsidR="00FC4E86" w:rsidRDefault="00FC4E86">
            <w:pPr>
              <w:rPr>
                <w:rFonts w:ascii="Arial" w:hAnsi="Arial" w:cs="Arial"/>
                <w:sz w:val="16"/>
                <w:szCs w:val="16"/>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8" w:space="0" w:color="auto"/>
              <w:left w:val="single" w:sz="8" w:space="0" w:color="auto"/>
              <w:bottom w:val="nil"/>
              <w:right w:val="single" w:sz="4" w:space="0" w:color="auto"/>
            </w:tcBorders>
            <w:vAlign w:val="center"/>
            <w:hideMark/>
          </w:tcPr>
          <w:p w:rsidR="00FC4E86" w:rsidRDefault="00FC4E86">
            <w:pPr>
              <w:rPr>
                <w:rFonts w:ascii="Arial" w:hAnsi="Arial" w:cs="Arial"/>
                <w:sz w:val="16"/>
                <w:szCs w:val="16"/>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8" w:space="0" w:color="auto"/>
              <w:left w:val="single" w:sz="8" w:space="0" w:color="auto"/>
              <w:bottom w:val="nil"/>
              <w:right w:val="single" w:sz="4" w:space="0" w:color="auto"/>
            </w:tcBorders>
            <w:vAlign w:val="center"/>
            <w:hideMark/>
          </w:tcPr>
          <w:p w:rsidR="00FC4E86" w:rsidRDefault="00FC4E86">
            <w:pPr>
              <w:rPr>
                <w:rFonts w:ascii="Arial" w:hAnsi="Arial" w:cs="Arial"/>
                <w:sz w:val="16"/>
                <w:szCs w:val="16"/>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8" w:space="0" w:color="auto"/>
              <w:left w:val="single" w:sz="8" w:space="0" w:color="auto"/>
              <w:bottom w:val="nil"/>
              <w:right w:val="single" w:sz="4" w:space="0" w:color="auto"/>
            </w:tcBorders>
            <w:vAlign w:val="center"/>
            <w:hideMark/>
          </w:tcPr>
          <w:p w:rsidR="00FC4E86" w:rsidRDefault="00FC4E86">
            <w:pPr>
              <w:rPr>
                <w:rFonts w:ascii="Arial" w:hAnsi="Arial" w:cs="Arial"/>
                <w:sz w:val="16"/>
                <w:szCs w:val="16"/>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600" w:type="dxa"/>
            <w:gridSpan w:val="2"/>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FC4E86" w:rsidRDefault="00FC4E86">
            <w:pPr>
              <w:jc w:val="center"/>
              <w:rPr>
                <w:rFonts w:ascii="Arial" w:hAnsi="Arial" w:cs="Arial"/>
                <w:sz w:val="20"/>
                <w:szCs w:val="20"/>
              </w:rPr>
            </w:pPr>
            <w:r>
              <w:rPr>
                <w:rFonts w:ascii="Arial"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FC4E86" w:rsidRDefault="001A246A">
            <w:pPr>
              <w:jc w:val="center"/>
              <w:rPr>
                <w:rFonts w:ascii="Arial" w:hAnsi="Arial" w:cs="Arial"/>
                <w:sz w:val="20"/>
                <w:szCs w:val="20"/>
              </w:rPr>
            </w:pPr>
            <w:r>
              <w:rPr>
                <w:rFonts w:ascii="Arial" w:hAnsi="Arial" w:cs="Arial"/>
                <w:sz w:val="20"/>
                <w:szCs w:val="20"/>
              </w:rPr>
              <w:t>Обрачун</w:t>
            </w:r>
            <w:r w:rsidR="00FC4E86">
              <w:rPr>
                <w:rFonts w:ascii="Arial" w:hAnsi="Arial" w:cs="Arial"/>
                <w:sz w:val="20"/>
                <w:szCs w:val="20"/>
              </w:rPr>
              <w:t xml:space="preserve"> </w:t>
            </w:r>
            <w:r>
              <w:rPr>
                <w:rFonts w:ascii="Arial" w:hAnsi="Arial" w:cs="Arial"/>
                <w:sz w:val="20"/>
                <w:szCs w:val="20"/>
              </w:rPr>
              <w:t>по</w:t>
            </w:r>
            <w:r w:rsidR="00FC4E86">
              <w:rPr>
                <w:rFonts w:ascii="Arial" w:hAnsi="Arial" w:cs="Arial"/>
                <w:sz w:val="20"/>
                <w:szCs w:val="20"/>
              </w:rPr>
              <w:t xml:space="preserve"> </w:t>
            </w:r>
            <w:r>
              <w:rPr>
                <w:rFonts w:ascii="Arial" w:hAnsi="Arial" w:cs="Arial"/>
                <w:sz w:val="20"/>
                <w:szCs w:val="20"/>
              </w:rPr>
              <w:t>м</w:t>
            </w:r>
            <w:r w:rsidR="00FC4E86">
              <w:rPr>
                <w:rFonts w:ascii="Arial" w:hAnsi="Arial" w:cs="Arial"/>
                <w:sz w:val="20"/>
                <w:szCs w:val="20"/>
              </w:rPr>
              <w:t xml:space="preserve">3 </w:t>
            </w:r>
            <w:r>
              <w:rPr>
                <w:rFonts w:ascii="Arial" w:hAnsi="Arial" w:cs="Arial"/>
                <w:sz w:val="20"/>
                <w:szCs w:val="20"/>
              </w:rPr>
              <w:t>уградње</w:t>
            </w:r>
            <w:r w:rsidR="00FC4E86">
              <w:rPr>
                <w:rFonts w:ascii="Arial" w:hAnsi="Arial" w:cs="Arial"/>
                <w:sz w:val="20"/>
                <w:szCs w:val="20"/>
              </w:rPr>
              <w:t xml:space="preserve"> </w:t>
            </w:r>
            <w:r>
              <w:rPr>
                <w:rFonts w:ascii="Arial" w:hAnsi="Arial" w:cs="Arial"/>
                <w:sz w:val="20"/>
                <w:szCs w:val="20"/>
              </w:rPr>
              <w:t>камена</w:t>
            </w:r>
          </w:p>
        </w:tc>
        <w:tc>
          <w:tcPr>
            <w:tcW w:w="70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FC4E86" w:rsidRDefault="001A246A">
            <w:pPr>
              <w:jc w:val="center"/>
              <w:rPr>
                <w:rFonts w:ascii="Arial" w:hAnsi="Arial" w:cs="Arial"/>
                <w:sz w:val="20"/>
                <w:szCs w:val="20"/>
              </w:rPr>
            </w:pPr>
            <w:r>
              <w:rPr>
                <w:rFonts w:ascii="Arial" w:hAnsi="Arial" w:cs="Arial"/>
                <w:sz w:val="20"/>
                <w:szCs w:val="20"/>
              </w:rPr>
              <w:t>м</w:t>
            </w:r>
            <w:r w:rsidR="00FC4E86">
              <w:rPr>
                <w:rFonts w:ascii="Arial" w:hAnsi="Arial" w:cs="Arial"/>
                <w:sz w:val="20"/>
                <w:szCs w:val="20"/>
              </w:rPr>
              <w:t>3</w:t>
            </w:r>
          </w:p>
        </w:tc>
        <w:tc>
          <w:tcPr>
            <w:tcW w:w="1003" w:type="dxa"/>
            <w:gridSpan w:val="3"/>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C4E86" w:rsidRDefault="00FC4E86">
            <w:pPr>
              <w:jc w:val="center"/>
              <w:rPr>
                <w:rFonts w:ascii="Arial" w:hAnsi="Arial" w:cs="Arial"/>
                <w:sz w:val="20"/>
                <w:szCs w:val="20"/>
              </w:rPr>
            </w:pPr>
            <w:r>
              <w:rPr>
                <w:rFonts w:ascii="Arial" w:hAnsi="Arial" w:cs="Arial"/>
                <w:sz w:val="20"/>
                <w:szCs w:val="20"/>
              </w:rPr>
              <w:t>208,00</w:t>
            </w:r>
          </w:p>
        </w:tc>
        <w:tc>
          <w:tcPr>
            <w:tcW w:w="817"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C4E86" w:rsidRDefault="00FC4E86">
            <w:pPr>
              <w:jc w:val="center"/>
              <w:rPr>
                <w:rFonts w:ascii="Arial" w:hAnsi="Arial" w:cs="Arial"/>
                <w:sz w:val="20"/>
                <w:szCs w:val="20"/>
              </w:rPr>
            </w:pPr>
          </w:p>
        </w:tc>
        <w:tc>
          <w:tcPr>
            <w:tcW w:w="1400"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8" w:space="0" w:color="auto"/>
              <w:left w:val="single" w:sz="8"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600" w:type="dxa"/>
            <w:gridSpan w:val="2"/>
            <w:vMerge/>
            <w:tcBorders>
              <w:top w:val="single" w:sz="8"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8"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8"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8"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8" w:space="0" w:color="auto"/>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val="restart"/>
            <w:tcBorders>
              <w:top w:val="nil"/>
              <w:left w:val="single" w:sz="8" w:space="0" w:color="auto"/>
              <w:bottom w:val="nil"/>
              <w:right w:val="single" w:sz="4" w:space="0" w:color="auto"/>
            </w:tcBorders>
            <w:shd w:val="clear" w:color="auto" w:fill="auto"/>
            <w:textDirection w:val="btLr"/>
            <w:vAlign w:val="center"/>
            <w:hideMark/>
          </w:tcPr>
          <w:p w:rsidR="00FC4E86" w:rsidRDefault="001A246A">
            <w:pPr>
              <w:jc w:val="center"/>
              <w:rPr>
                <w:rFonts w:ascii="Arial" w:hAnsi="Arial" w:cs="Arial"/>
                <w:sz w:val="24"/>
                <w:szCs w:val="24"/>
              </w:rPr>
            </w:pPr>
            <w:r>
              <w:rPr>
                <w:rFonts w:ascii="Arial" w:hAnsi="Arial" w:cs="Arial"/>
              </w:rPr>
              <w:t>РЕКАПИТУЛАЦИЈА</w:t>
            </w:r>
            <w:r w:rsidR="00FC4E86">
              <w:rPr>
                <w:rFonts w:ascii="Arial" w:hAnsi="Arial" w:cs="Arial"/>
              </w:rPr>
              <w:t xml:space="preserve"> </w:t>
            </w:r>
            <w:r>
              <w:rPr>
                <w:rFonts w:ascii="Arial" w:hAnsi="Arial" w:cs="Arial"/>
              </w:rPr>
              <w:t>ПУТНИХ</w:t>
            </w:r>
            <w:r w:rsidR="00FC4E86">
              <w:rPr>
                <w:rFonts w:ascii="Arial" w:hAnsi="Arial" w:cs="Arial"/>
              </w:rPr>
              <w:t xml:space="preserve"> </w:t>
            </w:r>
            <w:r>
              <w:rPr>
                <w:rFonts w:ascii="Arial" w:hAnsi="Arial" w:cs="Arial"/>
              </w:rPr>
              <w:t>ПРАВАЦА</w:t>
            </w:r>
          </w:p>
        </w:tc>
        <w:tc>
          <w:tcPr>
            <w:tcW w:w="600" w:type="dxa"/>
            <w:gridSpan w:val="2"/>
            <w:vMerge w:val="restart"/>
            <w:tcBorders>
              <w:top w:val="nil"/>
              <w:left w:val="single" w:sz="4" w:space="0" w:color="auto"/>
              <w:bottom w:val="nil"/>
              <w:right w:val="single" w:sz="4" w:space="0" w:color="auto"/>
            </w:tcBorders>
            <w:shd w:val="clear" w:color="auto" w:fill="auto"/>
            <w:hideMark/>
          </w:tcPr>
          <w:p w:rsidR="00FC4E86" w:rsidRDefault="00FC4E86">
            <w:pPr>
              <w:jc w:val="center"/>
              <w:rPr>
                <w:rFonts w:ascii="Arial" w:hAnsi="Arial" w:cs="Arial"/>
                <w:sz w:val="24"/>
                <w:szCs w:val="24"/>
              </w:rPr>
            </w:pPr>
            <w:r>
              <w:rPr>
                <w:rFonts w:ascii="Arial" w:hAnsi="Arial" w:cs="Arial"/>
              </w:rPr>
              <w:t>4</w:t>
            </w:r>
          </w:p>
        </w:tc>
        <w:tc>
          <w:tcPr>
            <w:tcW w:w="4420" w:type="dxa"/>
            <w:gridSpan w:val="2"/>
            <w:vMerge w:val="restart"/>
            <w:tcBorders>
              <w:top w:val="nil"/>
              <w:left w:val="nil"/>
              <w:bottom w:val="nil"/>
              <w:right w:val="nil"/>
            </w:tcBorders>
            <w:shd w:val="clear" w:color="auto" w:fill="auto"/>
            <w:hideMark/>
          </w:tcPr>
          <w:p w:rsidR="00FC4E86" w:rsidRDefault="001A246A">
            <w:pPr>
              <w:rPr>
                <w:rFonts w:ascii="Arial" w:hAnsi="Arial" w:cs="Arial"/>
                <w:sz w:val="20"/>
                <w:szCs w:val="20"/>
              </w:rPr>
            </w:pPr>
            <w:r>
              <w:rPr>
                <w:rFonts w:ascii="Arial" w:hAnsi="Arial" w:cs="Arial"/>
                <w:sz w:val="20"/>
                <w:szCs w:val="20"/>
              </w:rPr>
              <w:t>Ручно</w:t>
            </w:r>
            <w:r w:rsidR="00FC4E86">
              <w:rPr>
                <w:rFonts w:ascii="Arial" w:hAnsi="Arial" w:cs="Arial"/>
                <w:sz w:val="20"/>
                <w:szCs w:val="20"/>
              </w:rPr>
              <w:t xml:space="preserve"> </w:t>
            </w:r>
            <w:r>
              <w:rPr>
                <w:rFonts w:ascii="Arial" w:hAnsi="Arial" w:cs="Arial"/>
                <w:sz w:val="20"/>
                <w:szCs w:val="20"/>
              </w:rPr>
              <w:t>крпљење</w:t>
            </w:r>
            <w:r w:rsidR="00FC4E86">
              <w:rPr>
                <w:rFonts w:ascii="Arial" w:hAnsi="Arial" w:cs="Arial"/>
                <w:sz w:val="20"/>
                <w:szCs w:val="20"/>
              </w:rPr>
              <w:t xml:space="preserve"> </w:t>
            </w:r>
            <w:r>
              <w:rPr>
                <w:rFonts w:ascii="Arial" w:hAnsi="Arial" w:cs="Arial"/>
                <w:sz w:val="20"/>
                <w:szCs w:val="20"/>
              </w:rPr>
              <w:t>ударних</w:t>
            </w:r>
            <w:r w:rsidR="00FC4E86">
              <w:rPr>
                <w:rFonts w:ascii="Arial" w:hAnsi="Arial" w:cs="Arial"/>
                <w:sz w:val="20"/>
                <w:szCs w:val="20"/>
              </w:rPr>
              <w:t xml:space="preserve"> </w:t>
            </w:r>
            <w:r>
              <w:rPr>
                <w:rFonts w:ascii="Arial" w:hAnsi="Arial" w:cs="Arial"/>
                <w:sz w:val="20"/>
                <w:szCs w:val="20"/>
              </w:rPr>
              <w:t>рупа</w:t>
            </w:r>
            <w:r w:rsidR="00FC4E86">
              <w:rPr>
                <w:rFonts w:ascii="Arial" w:hAnsi="Arial" w:cs="Arial"/>
                <w:sz w:val="20"/>
                <w:szCs w:val="20"/>
              </w:rPr>
              <w:t xml:space="preserve"> </w:t>
            </w:r>
            <w:r>
              <w:rPr>
                <w:rFonts w:ascii="Arial" w:hAnsi="Arial" w:cs="Arial"/>
                <w:sz w:val="20"/>
                <w:szCs w:val="20"/>
              </w:rPr>
              <w:t>Асфалтом</w:t>
            </w:r>
            <w:r w:rsidR="00FC4E86">
              <w:rPr>
                <w:rFonts w:ascii="Arial" w:hAnsi="Arial" w:cs="Arial"/>
                <w:sz w:val="20"/>
                <w:szCs w:val="20"/>
              </w:rPr>
              <w:t xml:space="preserve"> </w:t>
            </w:r>
            <w:r>
              <w:rPr>
                <w:rFonts w:ascii="Arial" w:hAnsi="Arial" w:cs="Arial"/>
                <w:sz w:val="20"/>
                <w:szCs w:val="20"/>
              </w:rPr>
              <w:t>АБ</w:t>
            </w:r>
            <w:r w:rsidR="00FC4E86">
              <w:rPr>
                <w:rFonts w:ascii="Arial" w:hAnsi="Arial" w:cs="Arial"/>
                <w:sz w:val="20"/>
                <w:szCs w:val="20"/>
              </w:rPr>
              <w:t xml:space="preserve"> 16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колотрага</w:t>
            </w:r>
            <w:r w:rsidR="00FC4E86">
              <w:rPr>
                <w:rFonts w:ascii="Arial" w:hAnsi="Arial" w:cs="Arial"/>
                <w:sz w:val="20"/>
                <w:szCs w:val="20"/>
              </w:rPr>
              <w:t xml:space="preserve"> </w:t>
            </w:r>
            <w:r>
              <w:rPr>
                <w:rFonts w:ascii="Arial" w:hAnsi="Arial" w:cs="Arial"/>
                <w:sz w:val="20"/>
                <w:szCs w:val="20"/>
              </w:rPr>
              <w:t>готовом</w:t>
            </w:r>
            <w:r w:rsidR="00FC4E86">
              <w:rPr>
                <w:rFonts w:ascii="Arial" w:hAnsi="Arial" w:cs="Arial"/>
                <w:sz w:val="20"/>
                <w:szCs w:val="20"/>
              </w:rPr>
              <w:t xml:space="preserve"> </w:t>
            </w:r>
            <w:r>
              <w:rPr>
                <w:rFonts w:ascii="Arial" w:hAnsi="Arial" w:cs="Arial"/>
                <w:sz w:val="20"/>
                <w:szCs w:val="20"/>
              </w:rPr>
              <w:t>асфалтном</w:t>
            </w:r>
            <w:r w:rsidR="00FC4E86">
              <w:rPr>
                <w:rFonts w:ascii="Arial" w:hAnsi="Arial" w:cs="Arial"/>
                <w:sz w:val="20"/>
                <w:szCs w:val="20"/>
              </w:rPr>
              <w:t xml:space="preserve"> </w:t>
            </w:r>
            <w:r>
              <w:rPr>
                <w:rFonts w:ascii="Arial" w:hAnsi="Arial" w:cs="Arial"/>
                <w:sz w:val="20"/>
                <w:szCs w:val="20"/>
              </w:rPr>
              <w:t>масом</w:t>
            </w:r>
            <w:r w:rsidR="00FC4E86">
              <w:rPr>
                <w:rFonts w:ascii="Arial" w:hAnsi="Arial" w:cs="Arial"/>
                <w:sz w:val="20"/>
                <w:szCs w:val="20"/>
              </w:rPr>
              <w:t xml:space="preserve"> </w:t>
            </w:r>
            <w:r>
              <w:rPr>
                <w:rFonts w:ascii="Arial" w:hAnsi="Arial" w:cs="Arial"/>
                <w:sz w:val="20"/>
                <w:szCs w:val="20"/>
              </w:rPr>
              <w:t>дебљине</w:t>
            </w:r>
            <w:r w:rsidR="00FC4E86">
              <w:rPr>
                <w:rFonts w:ascii="Arial" w:hAnsi="Arial" w:cs="Arial"/>
                <w:sz w:val="20"/>
                <w:szCs w:val="20"/>
              </w:rPr>
              <w:t xml:space="preserve"> 6-8 </w:t>
            </w:r>
            <w:r>
              <w:rPr>
                <w:rFonts w:ascii="Arial" w:hAnsi="Arial" w:cs="Arial"/>
                <w:sz w:val="20"/>
                <w:szCs w:val="20"/>
              </w:rPr>
              <w:t>цм</w:t>
            </w:r>
            <w:r w:rsidR="00FC4E86">
              <w:rPr>
                <w:rFonts w:ascii="Arial" w:hAnsi="Arial" w:cs="Arial"/>
                <w:sz w:val="20"/>
                <w:szCs w:val="20"/>
              </w:rPr>
              <w:t xml:space="preserve">. </w:t>
            </w:r>
            <w:r>
              <w:rPr>
                <w:rFonts w:ascii="Arial" w:hAnsi="Arial" w:cs="Arial"/>
                <w:sz w:val="20"/>
                <w:szCs w:val="20"/>
              </w:rPr>
              <w:t>Уграђивање</w:t>
            </w:r>
            <w:r w:rsidR="00FC4E86">
              <w:rPr>
                <w:rFonts w:ascii="Arial" w:hAnsi="Arial" w:cs="Arial"/>
                <w:sz w:val="20"/>
                <w:szCs w:val="20"/>
              </w:rPr>
              <w:t xml:space="preserve"> </w:t>
            </w:r>
            <w:r>
              <w:rPr>
                <w:rFonts w:ascii="Arial" w:hAnsi="Arial" w:cs="Arial"/>
                <w:sz w:val="20"/>
                <w:szCs w:val="20"/>
              </w:rPr>
              <w:t>асфалтне</w:t>
            </w:r>
            <w:r w:rsidR="00FC4E86">
              <w:rPr>
                <w:rFonts w:ascii="Arial" w:hAnsi="Arial" w:cs="Arial"/>
                <w:sz w:val="20"/>
                <w:szCs w:val="20"/>
              </w:rPr>
              <w:t xml:space="preserve"> </w:t>
            </w:r>
            <w:r>
              <w:rPr>
                <w:rFonts w:ascii="Arial" w:hAnsi="Arial" w:cs="Arial"/>
                <w:sz w:val="20"/>
                <w:szCs w:val="20"/>
              </w:rPr>
              <w:t>масе</w:t>
            </w:r>
            <w:r w:rsidR="00FC4E86">
              <w:rPr>
                <w:rFonts w:ascii="Arial" w:hAnsi="Arial" w:cs="Arial"/>
                <w:sz w:val="20"/>
                <w:szCs w:val="20"/>
              </w:rPr>
              <w:t xml:space="preserve"> </w:t>
            </w:r>
            <w:r>
              <w:rPr>
                <w:rFonts w:ascii="Arial" w:hAnsi="Arial" w:cs="Arial"/>
                <w:sz w:val="20"/>
                <w:szCs w:val="20"/>
              </w:rPr>
              <w:t>извршити</w:t>
            </w:r>
            <w:r w:rsidR="00FC4E86">
              <w:rPr>
                <w:rFonts w:ascii="Arial" w:hAnsi="Arial" w:cs="Arial"/>
                <w:sz w:val="20"/>
                <w:szCs w:val="20"/>
              </w:rPr>
              <w:t xml:space="preserve"> </w:t>
            </w:r>
            <w:r>
              <w:rPr>
                <w:rFonts w:ascii="Arial" w:hAnsi="Arial" w:cs="Arial"/>
                <w:sz w:val="20"/>
                <w:szCs w:val="20"/>
              </w:rPr>
              <w:t>у</w:t>
            </w:r>
            <w:r w:rsidR="00FC4E86">
              <w:rPr>
                <w:rFonts w:ascii="Arial" w:hAnsi="Arial" w:cs="Arial"/>
                <w:sz w:val="20"/>
                <w:szCs w:val="20"/>
              </w:rPr>
              <w:t xml:space="preserve"> </w:t>
            </w:r>
            <w:r>
              <w:rPr>
                <w:rFonts w:ascii="Arial" w:hAnsi="Arial" w:cs="Arial"/>
                <w:sz w:val="20"/>
                <w:szCs w:val="20"/>
              </w:rPr>
              <w:t>припремљену</w:t>
            </w:r>
            <w:r w:rsidR="00FC4E86">
              <w:rPr>
                <w:rFonts w:ascii="Arial" w:hAnsi="Arial" w:cs="Arial"/>
                <w:sz w:val="20"/>
                <w:szCs w:val="20"/>
              </w:rPr>
              <w:t xml:space="preserve"> </w:t>
            </w:r>
            <w:r>
              <w:rPr>
                <w:rFonts w:ascii="Arial" w:hAnsi="Arial" w:cs="Arial"/>
                <w:sz w:val="20"/>
                <w:szCs w:val="20"/>
              </w:rPr>
              <w:t>ударну</w:t>
            </w:r>
            <w:r w:rsidR="00FC4E86">
              <w:rPr>
                <w:rFonts w:ascii="Arial" w:hAnsi="Arial" w:cs="Arial"/>
                <w:sz w:val="20"/>
                <w:szCs w:val="20"/>
              </w:rPr>
              <w:t xml:space="preserve"> </w:t>
            </w:r>
            <w:r>
              <w:rPr>
                <w:rFonts w:ascii="Arial" w:hAnsi="Arial" w:cs="Arial"/>
                <w:sz w:val="20"/>
                <w:szCs w:val="20"/>
              </w:rPr>
              <w:t>рупу</w:t>
            </w:r>
            <w:r w:rsidR="00FC4E86">
              <w:rPr>
                <w:rFonts w:ascii="Arial" w:hAnsi="Arial" w:cs="Arial"/>
                <w:sz w:val="20"/>
                <w:szCs w:val="20"/>
              </w:rPr>
              <w:t xml:space="preserve">. </w:t>
            </w:r>
            <w:r>
              <w:rPr>
                <w:rFonts w:ascii="Arial" w:hAnsi="Arial" w:cs="Arial"/>
                <w:sz w:val="20"/>
                <w:szCs w:val="20"/>
              </w:rPr>
              <w:t>Пре</w:t>
            </w:r>
            <w:r w:rsidR="00FC4E86">
              <w:rPr>
                <w:rFonts w:ascii="Arial" w:hAnsi="Arial" w:cs="Arial"/>
                <w:sz w:val="20"/>
                <w:szCs w:val="20"/>
              </w:rPr>
              <w:t xml:space="preserve"> </w:t>
            </w:r>
            <w:r>
              <w:rPr>
                <w:rFonts w:ascii="Arial" w:hAnsi="Arial" w:cs="Arial"/>
                <w:sz w:val="20"/>
                <w:szCs w:val="20"/>
              </w:rPr>
              <w:t>уграђивања</w:t>
            </w:r>
            <w:r w:rsidR="00FC4E86">
              <w:rPr>
                <w:rFonts w:ascii="Arial" w:hAnsi="Arial" w:cs="Arial"/>
                <w:sz w:val="20"/>
                <w:szCs w:val="20"/>
              </w:rPr>
              <w:t xml:space="preserve"> </w:t>
            </w:r>
            <w:r>
              <w:rPr>
                <w:rFonts w:ascii="Arial" w:hAnsi="Arial" w:cs="Arial"/>
                <w:sz w:val="20"/>
                <w:szCs w:val="20"/>
              </w:rPr>
              <w:t>извршити</w:t>
            </w:r>
            <w:r w:rsidR="00FC4E86">
              <w:rPr>
                <w:rFonts w:ascii="Arial" w:hAnsi="Arial" w:cs="Arial"/>
                <w:sz w:val="20"/>
                <w:szCs w:val="20"/>
              </w:rPr>
              <w:t xml:space="preserve"> </w:t>
            </w:r>
            <w:r>
              <w:rPr>
                <w:rFonts w:ascii="Arial" w:hAnsi="Arial" w:cs="Arial"/>
                <w:sz w:val="20"/>
                <w:szCs w:val="20"/>
              </w:rPr>
              <w:t>додатно</w:t>
            </w:r>
            <w:r w:rsidR="00FC4E86">
              <w:rPr>
                <w:rFonts w:ascii="Arial" w:hAnsi="Arial" w:cs="Arial"/>
                <w:sz w:val="20"/>
                <w:szCs w:val="20"/>
              </w:rPr>
              <w:t xml:space="preserve"> </w:t>
            </w:r>
            <w:r>
              <w:rPr>
                <w:rFonts w:ascii="Arial" w:hAnsi="Arial" w:cs="Arial"/>
                <w:sz w:val="20"/>
                <w:szCs w:val="20"/>
              </w:rPr>
              <w:t>чишћење</w:t>
            </w:r>
            <w:r w:rsidR="00FC4E86">
              <w:rPr>
                <w:rFonts w:ascii="Arial" w:hAnsi="Arial" w:cs="Arial"/>
                <w:sz w:val="20"/>
                <w:szCs w:val="20"/>
              </w:rPr>
              <w:t xml:space="preserve">, </w:t>
            </w:r>
            <w:r>
              <w:rPr>
                <w:rFonts w:ascii="Arial" w:hAnsi="Arial" w:cs="Arial"/>
                <w:sz w:val="20"/>
                <w:szCs w:val="20"/>
              </w:rPr>
              <w:t>прскање</w:t>
            </w:r>
            <w:r w:rsidR="00FC4E86">
              <w:rPr>
                <w:rFonts w:ascii="Arial" w:hAnsi="Arial" w:cs="Arial"/>
                <w:sz w:val="20"/>
                <w:szCs w:val="20"/>
              </w:rPr>
              <w:t xml:space="preserve"> </w:t>
            </w:r>
            <w:r>
              <w:rPr>
                <w:rFonts w:ascii="Arial" w:hAnsi="Arial" w:cs="Arial"/>
                <w:sz w:val="20"/>
                <w:szCs w:val="20"/>
              </w:rPr>
              <w:t>емулзијом</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премазивање</w:t>
            </w:r>
            <w:r w:rsidR="00FC4E86">
              <w:rPr>
                <w:rFonts w:ascii="Arial" w:hAnsi="Arial" w:cs="Arial"/>
                <w:sz w:val="20"/>
                <w:szCs w:val="20"/>
              </w:rPr>
              <w:t xml:space="preserve"> </w:t>
            </w:r>
            <w:r>
              <w:rPr>
                <w:rFonts w:ascii="Arial" w:hAnsi="Arial" w:cs="Arial"/>
                <w:sz w:val="20"/>
                <w:szCs w:val="20"/>
              </w:rPr>
              <w:t>опсечених</w:t>
            </w:r>
            <w:r w:rsidR="00FC4E86">
              <w:rPr>
                <w:rFonts w:ascii="Arial" w:hAnsi="Arial" w:cs="Arial"/>
                <w:sz w:val="20"/>
                <w:szCs w:val="20"/>
              </w:rPr>
              <w:t xml:space="preserve"> </w:t>
            </w:r>
            <w:r>
              <w:rPr>
                <w:rFonts w:ascii="Arial" w:hAnsi="Arial" w:cs="Arial"/>
                <w:sz w:val="20"/>
                <w:szCs w:val="20"/>
              </w:rPr>
              <w:t>ивица</w:t>
            </w:r>
            <w:r w:rsidR="00FC4E86">
              <w:rPr>
                <w:rFonts w:ascii="Arial" w:hAnsi="Arial" w:cs="Arial"/>
                <w:sz w:val="20"/>
                <w:szCs w:val="20"/>
              </w:rPr>
              <w:t xml:space="preserve"> </w:t>
            </w:r>
            <w:r>
              <w:rPr>
                <w:rFonts w:ascii="Arial" w:hAnsi="Arial" w:cs="Arial"/>
                <w:sz w:val="20"/>
                <w:szCs w:val="20"/>
              </w:rPr>
              <w:t>битуменском</w:t>
            </w:r>
            <w:r w:rsidR="00FC4E86">
              <w:rPr>
                <w:rFonts w:ascii="Arial" w:hAnsi="Arial" w:cs="Arial"/>
                <w:sz w:val="20"/>
                <w:szCs w:val="20"/>
              </w:rPr>
              <w:t xml:space="preserve"> </w:t>
            </w:r>
            <w:r>
              <w:rPr>
                <w:rFonts w:ascii="Arial" w:hAnsi="Arial" w:cs="Arial"/>
                <w:sz w:val="20"/>
                <w:szCs w:val="20"/>
              </w:rPr>
              <w:t>емулзијом</w:t>
            </w:r>
            <w:r w:rsidR="00FC4E86">
              <w:rPr>
                <w:rFonts w:ascii="Arial" w:hAnsi="Arial" w:cs="Arial"/>
                <w:sz w:val="20"/>
                <w:szCs w:val="20"/>
              </w:rPr>
              <w:t xml:space="preserve"> </w:t>
            </w:r>
            <w:r>
              <w:rPr>
                <w:rFonts w:ascii="Arial" w:hAnsi="Arial" w:cs="Arial"/>
                <w:sz w:val="20"/>
                <w:szCs w:val="20"/>
              </w:rPr>
              <w:t>у</w:t>
            </w:r>
            <w:r w:rsidR="00FC4E86">
              <w:rPr>
                <w:rFonts w:ascii="Arial" w:hAnsi="Arial" w:cs="Arial"/>
                <w:sz w:val="20"/>
                <w:szCs w:val="20"/>
              </w:rPr>
              <w:t xml:space="preserve"> </w:t>
            </w:r>
            <w:r>
              <w:rPr>
                <w:rFonts w:ascii="Arial" w:hAnsi="Arial" w:cs="Arial"/>
                <w:sz w:val="20"/>
                <w:szCs w:val="20"/>
              </w:rPr>
              <w:t>количини</w:t>
            </w:r>
            <w:r w:rsidR="00FC4E86">
              <w:rPr>
                <w:rFonts w:ascii="Arial" w:hAnsi="Arial" w:cs="Arial"/>
                <w:sz w:val="20"/>
                <w:szCs w:val="20"/>
              </w:rPr>
              <w:t xml:space="preserve"> </w:t>
            </w:r>
            <w:r>
              <w:rPr>
                <w:rFonts w:ascii="Arial" w:hAnsi="Arial" w:cs="Arial"/>
                <w:sz w:val="20"/>
                <w:szCs w:val="20"/>
              </w:rPr>
              <w:t>од</w:t>
            </w:r>
            <w:r w:rsidR="00FC4E86">
              <w:rPr>
                <w:rFonts w:ascii="Arial" w:hAnsi="Arial" w:cs="Arial"/>
                <w:sz w:val="20"/>
                <w:szCs w:val="20"/>
              </w:rPr>
              <w:t xml:space="preserve"> 0,2 - 0,5 </w:t>
            </w:r>
            <w:r>
              <w:rPr>
                <w:rFonts w:ascii="Arial" w:hAnsi="Arial" w:cs="Arial"/>
                <w:sz w:val="20"/>
                <w:szCs w:val="20"/>
              </w:rPr>
              <w:t>кг</w:t>
            </w:r>
            <w:r w:rsidR="00FC4E86">
              <w:rPr>
                <w:rFonts w:ascii="Arial" w:hAnsi="Arial" w:cs="Arial"/>
                <w:sz w:val="20"/>
                <w:szCs w:val="20"/>
              </w:rPr>
              <w:t>/</w:t>
            </w:r>
            <w:r>
              <w:rPr>
                <w:rFonts w:ascii="Arial" w:hAnsi="Arial" w:cs="Arial"/>
                <w:sz w:val="20"/>
                <w:szCs w:val="20"/>
              </w:rPr>
              <w:t>м</w:t>
            </w:r>
            <w:r w:rsidR="00FC4E86">
              <w:rPr>
                <w:rFonts w:ascii="Arial" w:hAnsi="Arial" w:cs="Arial"/>
                <w:sz w:val="20"/>
                <w:szCs w:val="20"/>
              </w:rPr>
              <w:t xml:space="preserve">2. </w:t>
            </w:r>
            <w:r>
              <w:rPr>
                <w:rFonts w:ascii="Arial" w:hAnsi="Arial" w:cs="Arial"/>
                <w:sz w:val="20"/>
                <w:szCs w:val="20"/>
              </w:rPr>
              <w:t>Ударну</w:t>
            </w:r>
            <w:r w:rsidR="00FC4E86">
              <w:rPr>
                <w:rFonts w:ascii="Arial" w:hAnsi="Arial" w:cs="Arial"/>
                <w:sz w:val="20"/>
                <w:szCs w:val="20"/>
              </w:rPr>
              <w:t xml:space="preserve"> </w:t>
            </w:r>
            <w:r>
              <w:rPr>
                <w:rFonts w:ascii="Arial" w:hAnsi="Arial" w:cs="Arial"/>
                <w:sz w:val="20"/>
                <w:szCs w:val="20"/>
              </w:rPr>
              <w:t>рупу</w:t>
            </w:r>
            <w:r w:rsidR="00FC4E86">
              <w:rPr>
                <w:rFonts w:ascii="Arial" w:hAnsi="Arial" w:cs="Arial"/>
                <w:sz w:val="20"/>
                <w:szCs w:val="20"/>
              </w:rPr>
              <w:t xml:space="preserve"> </w:t>
            </w:r>
            <w:r>
              <w:rPr>
                <w:rFonts w:ascii="Arial" w:hAnsi="Arial" w:cs="Arial"/>
                <w:sz w:val="20"/>
                <w:szCs w:val="20"/>
              </w:rPr>
              <w:t>попунити</w:t>
            </w:r>
            <w:r w:rsidR="00FC4E86">
              <w:rPr>
                <w:rFonts w:ascii="Arial" w:hAnsi="Arial" w:cs="Arial"/>
                <w:sz w:val="20"/>
                <w:szCs w:val="20"/>
              </w:rPr>
              <w:t xml:space="preserve"> </w:t>
            </w:r>
            <w:r>
              <w:rPr>
                <w:rFonts w:ascii="Arial" w:hAnsi="Arial" w:cs="Arial"/>
                <w:sz w:val="20"/>
                <w:szCs w:val="20"/>
              </w:rPr>
              <w:t>асфалтном</w:t>
            </w:r>
            <w:r w:rsidR="00FC4E86">
              <w:rPr>
                <w:rFonts w:ascii="Arial" w:hAnsi="Arial" w:cs="Arial"/>
                <w:sz w:val="20"/>
                <w:szCs w:val="20"/>
              </w:rPr>
              <w:t xml:space="preserve"> </w:t>
            </w:r>
            <w:r>
              <w:rPr>
                <w:rFonts w:ascii="Arial" w:hAnsi="Arial" w:cs="Arial"/>
                <w:sz w:val="20"/>
                <w:szCs w:val="20"/>
              </w:rPr>
              <w:t>масом</w:t>
            </w:r>
            <w:r w:rsidR="00FC4E86">
              <w:rPr>
                <w:rFonts w:ascii="Arial" w:hAnsi="Arial" w:cs="Arial"/>
                <w:sz w:val="20"/>
                <w:szCs w:val="20"/>
              </w:rPr>
              <w:t xml:space="preserve">, </w:t>
            </w:r>
            <w:r>
              <w:rPr>
                <w:rFonts w:ascii="Arial" w:hAnsi="Arial" w:cs="Arial"/>
                <w:sz w:val="20"/>
                <w:szCs w:val="20"/>
              </w:rPr>
              <w:t>дати</w:t>
            </w:r>
            <w:r w:rsidR="00FC4E86">
              <w:rPr>
                <w:rFonts w:ascii="Arial" w:hAnsi="Arial" w:cs="Arial"/>
                <w:sz w:val="20"/>
                <w:szCs w:val="20"/>
              </w:rPr>
              <w:t xml:space="preserve"> </w:t>
            </w:r>
            <w:r>
              <w:rPr>
                <w:rFonts w:ascii="Arial" w:hAnsi="Arial" w:cs="Arial"/>
                <w:sz w:val="20"/>
                <w:szCs w:val="20"/>
              </w:rPr>
              <w:t>потребно</w:t>
            </w:r>
            <w:r w:rsidR="00FC4E86">
              <w:rPr>
                <w:rFonts w:ascii="Arial" w:hAnsi="Arial" w:cs="Arial"/>
                <w:sz w:val="20"/>
                <w:szCs w:val="20"/>
              </w:rPr>
              <w:t xml:space="preserve"> </w:t>
            </w:r>
            <w:r>
              <w:rPr>
                <w:rFonts w:ascii="Arial" w:hAnsi="Arial" w:cs="Arial"/>
                <w:sz w:val="20"/>
                <w:szCs w:val="20"/>
              </w:rPr>
              <w:t>надвишење</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ваљати</w:t>
            </w:r>
            <w:r w:rsidR="00FC4E86">
              <w:rPr>
                <w:rFonts w:ascii="Arial" w:hAnsi="Arial" w:cs="Arial"/>
                <w:sz w:val="20"/>
                <w:szCs w:val="20"/>
              </w:rPr>
              <w:t xml:space="preserve"> </w:t>
            </w:r>
            <w:r>
              <w:rPr>
                <w:rFonts w:ascii="Arial" w:hAnsi="Arial" w:cs="Arial"/>
                <w:sz w:val="20"/>
                <w:szCs w:val="20"/>
              </w:rPr>
              <w:t>до</w:t>
            </w:r>
            <w:r w:rsidR="00FC4E86">
              <w:rPr>
                <w:rFonts w:ascii="Arial" w:hAnsi="Arial" w:cs="Arial"/>
                <w:sz w:val="20"/>
                <w:szCs w:val="20"/>
              </w:rPr>
              <w:t xml:space="preserve"> </w:t>
            </w:r>
            <w:r>
              <w:rPr>
                <w:rFonts w:ascii="Arial" w:hAnsi="Arial" w:cs="Arial"/>
                <w:sz w:val="20"/>
                <w:szCs w:val="20"/>
              </w:rPr>
              <w:t>потребне</w:t>
            </w:r>
            <w:r w:rsidR="00FC4E86">
              <w:rPr>
                <w:rFonts w:ascii="Arial" w:hAnsi="Arial" w:cs="Arial"/>
                <w:sz w:val="20"/>
                <w:szCs w:val="20"/>
              </w:rPr>
              <w:t xml:space="preserve"> </w:t>
            </w:r>
            <w:r>
              <w:rPr>
                <w:rFonts w:ascii="Arial" w:hAnsi="Arial" w:cs="Arial"/>
                <w:sz w:val="20"/>
                <w:szCs w:val="20"/>
              </w:rPr>
              <w:t>збијености</w:t>
            </w:r>
            <w:r w:rsidR="00FC4E86">
              <w:rPr>
                <w:rFonts w:ascii="Arial" w:hAnsi="Arial" w:cs="Arial"/>
                <w:sz w:val="20"/>
                <w:szCs w:val="20"/>
              </w:rPr>
              <w:t xml:space="preserve"> </w:t>
            </w:r>
            <w:r>
              <w:rPr>
                <w:rFonts w:ascii="Arial" w:hAnsi="Arial" w:cs="Arial"/>
                <w:sz w:val="20"/>
                <w:szCs w:val="20"/>
              </w:rPr>
              <w:t>тако</w:t>
            </w:r>
            <w:r w:rsidR="00FC4E86">
              <w:rPr>
                <w:rFonts w:ascii="Arial" w:hAnsi="Arial" w:cs="Arial"/>
                <w:sz w:val="20"/>
                <w:szCs w:val="20"/>
              </w:rPr>
              <w:t xml:space="preserve"> </w:t>
            </w:r>
            <w:r>
              <w:rPr>
                <w:rFonts w:ascii="Arial" w:hAnsi="Arial" w:cs="Arial"/>
                <w:sz w:val="20"/>
                <w:szCs w:val="20"/>
              </w:rPr>
              <w:t>да</w:t>
            </w:r>
            <w:r w:rsidR="00FC4E86">
              <w:rPr>
                <w:rFonts w:ascii="Arial" w:hAnsi="Arial" w:cs="Arial"/>
                <w:sz w:val="20"/>
                <w:szCs w:val="20"/>
              </w:rPr>
              <w:t xml:space="preserve"> </w:t>
            </w:r>
            <w:r>
              <w:rPr>
                <w:rFonts w:ascii="Arial" w:hAnsi="Arial" w:cs="Arial"/>
                <w:sz w:val="20"/>
                <w:szCs w:val="20"/>
              </w:rPr>
              <w:t>површина</w:t>
            </w:r>
            <w:r w:rsidR="00FC4E86">
              <w:rPr>
                <w:rFonts w:ascii="Arial" w:hAnsi="Arial" w:cs="Arial"/>
                <w:sz w:val="20"/>
                <w:szCs w:val="20"/>
              </w:rPr>
              <w:t xml:space="preserve"> </w:t>
            </w:r>
            <w:r>
              <w:rPr>
                <w:rFonts w:ascii="Arial" w:hAnsi="Arial" w:cs="Arial"/>
                <w:sz w:val="20"/>
                <w:szCs w:val="20"/>
              </w:rPr>
              <w:t>окрпљеног</w:t>
            </w:r>
            <w:r w:rsidR="00FC4E86">
              <w:rPr>
                <w:rFonts w:ascii="Arial" w:hAnsi="Arial" w:cs="Arial"/>
                <w:sz w:val="20"/>
                <w:szCs w:val="20"/>
              </w:rPr>
              <w:t xml:space="preserve"> </w:t>
            </w:r>
            <w:r>
              <w:rPr>
                <w:rFonts w:ascii="Arial" w:hAnsi="Arial" w:cs="Arial"/>
                <w:sz w:val="20"/>
                <w:szCs w:val="20"/>
              </w:rPr>
              <w:t>дел</w:t>
            </w:r>
            <w:r w:rsidR="00FC4E86">
              <w:rPr>
                <w:rFonts w:ascii="Arial" w:hAnsi="Arial" w:cs="Arial"/>
                <w:sz w:val="20"/>
                <w:szCs w:val="20"/>
              </w:rPr>
              <w:t xml:space="preserve">à </w:t>
            </w:r>
            <w:r>
              <w:rPr>
                <w:rFonts w:ascii="Arial" w:hAnsi="Arial" w:cs="Arial"/>
                <w:sz w:val="20"/>
                <w:szCs w:val="20"/>
              </w:rPr>
              <w:t>буде</w:t>
            </w:r>
            <w:r w:rsidR="00FC4E86">
              <w:rPr>
                <w:rFonts w:ascii="Arial" w:hAnsi="Arial" w:cs="Arial"/>
                <w:sz w:val="20"/>
                <w:szCs w:val="20"/>
              </w:rPr>
              <w:t xml:space="preserve"> </w:t>
            </w:r>
            <w:r>
              <w:rPr>
                <w:rFonts w:ascii="Arial" w:hAnsi="Arial" w:cs="Arial"/>
                <w:sz w:val="20"/>
                <w:szCs w:val="20"/>
              </w:rPr>
              <w:t>у</w:t>
            </w:r>
            <w:r w:rsidR="00FC4E86">
              <w:rPr>
                <w:rFonts w:ascii="Arial" w:hAnsi="Arial" w:cs="Arial"/>
                <w:sz w:val="20"/>
                <w:szCs w:val="20"/>
              </w:rPr>
              <w:t xml:space="preserve"> </w:t>
            </w:r>
            <w:r>
              <w:rPr>
                <w:rFonts w:ascii="Arial" w:hAnsi="Arial" w:cs="Arial"/>
                <w:sz w:val="20"/>
                <w:szCs w:val="20"/>
              </w:rPr>
              <w:t>равни</w:t>
            </w:r>
            <w:r w:rsidR="00FC4E86">
              <w:rPr>
                <w:rFonts w:ascii="Arial" w:hAnsi="Arial" w:cs="Arial"/>
                <w:sz w:val="20"/>
                <w:szCs w:val="20"/>
              </w:rPr>
              <w:t xml:space="preserve"> </w:t>
            </w:r>
            <w:r>
              <w:rPr>
                <w:rFonts w:ascii="Arial" w:hAnsi="Arial" w:cs="Arial"/>
                <w:sz w:val="20"/>
                <w:szCs w:val="20"/>
              </w:rPr>
              <w:t>постојеће</w:t>
            </w:r>
            <w:r w:rsidR="00FC4E86">
              <w:rPr>
                <w:rFonts w:ascii="Arial" w:hAnsi="Arial" w:cs="Arial"/>
                <w:sz w:val="20"/>
                <w:szCs w:val="20"/>
              </w:rPr>
              <w:t xml:space="preserve"> </w:t>
            </w:r>
            <w:r>
              <w:rPr>
                <w:rFonts w:ascii="Arial" w:hAnsi="Arial" w:cs="Arial"/>
                <w:sz w:val="20"/>
                <w:szCs w:val="20"/>
              </w:rPr>
              <w:t>коловозне</w:t>
            </w:r>
            <w:r w:rsidR="00FC4E86">
              <w:rPr>
                <w:rFonts w:ascii="Arial" w:hAnsi="Arial" w:cs="Arial"/>
                <w:sz w:val="20"/>
                <w:szCs w:val="20"/>
              </w:rPr>
              <w:t xml:space="preserve"> </w:t>
            </w:r>
            <w:r>
              <w:rPr>
                <w:rFonts w:ascii="Arial" w:hAnsi="Arial" w:cs="Arial"/>
                <w:sz w:val="20"/>
                <w:szCs w:val="20"/>
              </w:rPr>
              <w:t>површине</w:t>
            </w:r>
            <w:r w:rsidR="00FC4E86">
              <w:rPr>
                <w:rFonts w:ascii="Arial" w:hAnsi="Arial" w:cs="Arial"/>
                <w:sz w:val="20"/>
                <w:szCs w:val="20"/>
              </w:rPr>
              <w:t xml:space="preserve">. </w:t>
            </w:r>
            <w:r>
              <w:rPr>
                <w:rFonts w:ascii="Arial" w:hAnsi="Arial" w:cs="Arial"/>
                <w:sz w:val="20"/>
                <w:szCs w:val="20"/>
              </w:rPr>
              <w:t>Цена</w:t>
            </w:r>
            <w:r w:rsidR="00FC4E86">
              <w:rPr>
                <w:rFonts w:ascii="Arial" w:hAnsi="Arial" w:cs="Arial"/>
                <w:sz w:val="20"/>
                <w:szCs w:val="20"/>
              </w:rPr>
              <w:t xml:space="preserve"> </w:t>
            </w:r>
            <w:r>
              <w:rPr>
                <w:rFonts w:ascii="Arial" w:hAnsi="Arial" w:cs="Arial"/>
                <w:sz w:val="20"/>
                <w:szCs w:val="20"/>
              </w:rPr>
              <w:t>обухвата</w:t>
            </w:r>
            <w:r w:rsidR="00FC4E86">
              <w:rPr>
                <w:rFonts w:ascii="Arial" w:hAnsi="Arial" w:cs="Arial"/>
                <w:sz w:val="20"/>
                <w:szCs w:val="20"/>
              </w:rPr>
              <w:t xml:space="preserve">: </w:t>
            </w:r>
            <w:r>
              <w:rPr>
                <w:rFonts w:ascii="Arial" w:hAnsi="Arial" w:cs="Arial"/>
                <w:sz w:val="20"/>
                <w:szCs w:val="20"/>
              </w:rPr>
              <w:t>производњу</w:t>
            </w:r>
            <w:r w:rsidR="00FC4E86">
              <w:rPr>
                <w:rFonts w:ascii="Arial" w:hAnsi="Arial" w:cs="Arial"/>
                <w:sz w:val="20"/>
                <w:szCs w:val="20"/>
              </w:rPr>
              <w:t xml:space="preserve"> </w:t>
            </w:r>
            <w:r>
              <w:rPr>
                <w:rFonts w:ascii="Arial" w:hAnsi="Arial" w:cs="Arial"/>
                <w:sz w:val="20"/>
                <w:szCs w:val="20"/>
              </w:rPr>
              <w:t>асфалтне</w:t>
            </w:r>
            <w:r w:rsidR="00FC4E86">
              <w:rPr>
                <w:rFonts w:ascii="Arial" w:hAnsi="Arial" w:cs="Arial"/>
                <w:sz w:val="20"/>
                <w:szCs w:val="20"/>
              </w:rPr>
              <w:t xml:space="preserve"> </w:t>
            </w:r>
            <w:r>
              <w:rPr>
                <w:rFonts w:ascii="Arial" w:hAnsi="Arial" w:cs="Arial"/>
                <w:sz w:val="20"/>
                <w:szCs w:val="20"/>
              </w:rPr>
              <w:t>масе</w:t>
            </w:r>
            <w:r w:rsidR="00FC4E86">
              <w:rPr>
                <w:rFonts w:ascii="Arial" w:hAnsi="Arial" w:cs="Arial"/>
                <w:sz w:val="20"/>
                <w:szCs w:val="20"/>
              </w:rPr>
              <w:t xml:space="preserve">, </w:t>
            </w:r>
            <w:r>
              <w:rPr>
                <w:rFonts w:ascii="Arial" w:hAnsi="Arial" w:cs="Arial"/>
                <w:sz w:val="20"/>
                <w:szCs w:val="20"/>
              </w:rPr>
              <w:t>превоз</w:t>
            </w:r>
            <w:r w:rsidR="00FC4E86">
              <w:rPr>
                <w:rFonts w:ascii="Arial" w:hAnsi="Arial" w:cs="Arial"/>
                <w:sz w:val="20"/>
                <w:szCs w:val="20"/>
              </w:rPr>
              <w:t xml:space="preserve"> </w:t>
            </w:r>
            <w:r>
              <w:rPr>
                <w:rFonts w:ascii="Arial" w:hAnsi="Arial" w:cs="Arial"/>
                <w:sz w:val="20"/>
                <w:szCs w:val="20"/>
              </w:rPr>
              <w:t>асфалтне</w:t>
            </w:r>
            <w:r w:rsidR="00FC4E86">
              <w:rPr>
                <w:rFonts w:ascii="Arial" w:hAnsi="Arial" w:cs="Arial"/>
                <w:sz w:val="20"/>
                <w:szCs w:val="20"/>
              </w:rPr>
              <w:t xml:space="preserve"> </w:t>
            </w:r>
            <w:r>
              <w:rPr>
                <w:rFonts w:ascii="Arial" w:hAnsi="Arial" w:cs="Arial"/>
                <w:sz w:val="20"/>
                <w:szCs w:val="20"/>
              </w:rPr>
              <w:t>масе</w:t>
            </w:r>
            <w:r w:rsidR="00FC4E86">
              <w:rPr>
                <w:rFonts w:ascii="Arial" w:hAnsi="Arial" w:cs="Arial"/>
                <w:sz w:val="20"/>
                <w:szCs w:val="20"/>
              </w:rPr>
              <w:t xml:space="preserve">, </w:t>
            </w:r>
            <w:r>
              <w:rPr>
                <w:rFonts w:ascii="Arial" w:hAnsi="Arial" w:cs="Arial"/>
                <w:sz w:val="20"/>
                <w:szCs w:val="20"/>
              </w:rPr>
              <w:t>механизације</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радника</w:t>
            </w:r>
            <w:r w:rsidR="00FC4E86">
              <w:rPr>
                <w:rFonts w:ascii="Arial" w:hAnsi="Arial" w:cs="Arial"/>
                <w:sz w:val="20"/>
                <w:szCs w:val="20"/>
              </w:rPr>
              <w:t xml:space="preserve"> </w:t>
            </w:r>
            <w:r>
              <w:rPr>
                <w:rFonts w:ascii="Arial" w:hAnsi="Arial" w:cs="Arial"/>
                <w:sz w:val="20"/>
                <w:szCs w:val="20"/>
              </w:rPr>
              <w:t>од</w:t>
            </w:r>
            <w:r w:rsidR="00FC4E86">
              <w:rPr>
                <w:rFonts w:ascii="Arial" w:hAnsi="Arial" w:cs="Arial"/>
                <w:sz w:val="20"/>
                <w:szCs w:val="20"/>
              </w:rPr>
              <w:t xml:space="preserve"> </w:t>
            </w:r>
            <w:r>
              <w:rPr>
                <w:rFonts w:ascii="Arial" w:hAnsi="Arial" w:cs="Arial"/>
                <w:sz w:val="20"/>
                <w:szCs w:val="20"/>
              </w:rPr>
              <w:t>асфалтне</w:t>
            </w:r>
            <w:r w:rsidR="00FC4E86">
              <w:rPr>
                <w:rFonts w:ascii="Arial" w:hAnsi="Arial" w:cs="Arial"/>
                <w:sz w:val="20"/>
                <w:szCs w:val="20"/>
              </w:rPr>
              <w:t xml:space="preserve"> </w:t>
            </w:r>
            <w:r>
              <w:rPr>
                <w:rFonts w:ascii="Arial" w:hAnsi="Arial" w:cs="Arial"/>
                <w:sz w:val="20"/>
                <w:szCs w:val="20"/>
              </w:rPr>
              <w:t>базе</w:t>
            </w:r>
            <w:r w:rsidR="00FC4E86">
              <w:rPr>
                <w:rFonts w:ascii="Arial" w:hAnsi="Arial" w:cs="Arial"/>
                <w:sz w:val="20"/>
                <w:szCs w:val="20"/>
              </w:rPr>
              <w:t xml:space="preserve"> </w:t>
            </w:r>
            <w:r>
              <w:rPr>
                <w:rFonts w:ascii="Arial" w:hAnsi="Arial" w:cs="Arial"/>
                <w:sz w:val="20"/>
                <w:szCs w:val="20"/>
              </w:rPr>
              <w:t>до</w:t>
            </w:r>
            <w:r w:rsidR="00FC4E86">
              <w:rPr>
                <w:rFonts w:ascii="Arial" w:hAnsi="Arial" w:cs="Arial"/>
                <w:sz w:val="20"/>
                <w:szCs w:val="20"/>
              </w:rPr>
              <w:t xml:space="preserve"> </w:t>
            </w:r>
            <w:r>
              <w:rPr>
                <w:rFonts w:ascii="Arial" w:hAnsi="Arial" w:cs="Arial"/>
                <w:sz w:val="20"/>
                <w:szCs w:val="20"/>
              </w:rPr>
              <w:t>места</w:t>
            </w:r>
            <w:r w:rsidR="00FC4E86">
              <w:rPr>
                <w:rFonts w:ascii="Arial" w:hAnsi="Arial" w:cs="Arial"/>
                <w:sz w:val="20"/>
                <w:szCs w:val="20"/>
              </w:rPr>
              <w:t xml:space="preserve"> </w:t>
            </w:r>
            <w:r>
              <w:rPr>
                <w:rFonts w:ascii="Arial" w:hAnsi="Arial" w:cs="Arial"/>
                <w:sz w:val="20"/>
                <w:szCs w:val="20"/>
              </w:rPr>
              <w:t>уграђивања</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уграђивање</w:t>
            </w:r>
            <w:r w:rsidR="00FC4E86">
              <w:rPr>
                <w:rFonts w:ascii="Arial" w:hAnsi="Arial" w:cs="Arial"/>
                <w:sz w:val="20"/>
                <w:szCs w:val="20"/>
              </w:rPr>
              <w:t xml:space="preserve"> </w:t>
            </w:r>
            <w:r>
              <w:rPr>
                <w:rFonts w:ascii="Arial" w:hAnsi="Arial" w:cs="Arial"/>
                <w:sz w:val="20"/>
                <w:szCs w:val="20"/>
              </w:rPr>
              <w:t>асфалтне</w:t>
            </w:r>
            <w:r w:rsidR="00FC4E86">
              <w:rPr>
                <w:rFonts w:ascii="Arial" w:hAnsi="Arial" w:cs="Arial"/>
                <w:sz w:val="20"/>
                <w:szCs w:val="20"/>
              </w:rPr>
              <w:t xml:space="preserve"> </w:t>
            </w:r>
            <w:r>
              <w:rPr>
                <w:rFonts w:ascii="Arial" w:hAnsi="Arial" w:cs="Arial"/>
                <w:sz w:val="20"/>
                <w:szCs w:val="20"/>
              </w:rPr>
              <w:t>масе</w:t>
            </w:r>
            <w:r w:rsidR="00FC4E86">
              <w:rPr>
                <w:rFonts w:ascii="Arial" w:hAnsi="Arial" w:cs="Arial"/>
                <w:sz w:val="20"/>
                <w:szCs w:val="20"/>
              </w:rPr>
              <w:t>.</w:t>
            </w:r>
          </w:p>
        </w:tc>
        <w:tc>
          <w:tcPr>
            <w:tcW w:w="700" w:type="dxa"/>
            <w:gridSpan w:val="2"/>
            <w:vMerge w:val="restart"/>
            <w:tcBorders>
              <w:top w:val="nil"/>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003" w:type="dxa"/>
            <w:gridSpan w:val="3"/>
            <w:vMerge w:val="restart"/>
            <w:tcBorders>
              <w:top w:val="nil"/>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817" w:type="dxa"/>
            <w:gridSpan w:val="2"/>
            <w:vMerge w:val="restart"/>
            <w:tcBorders>
              <w:top w:val="nil"/>
              <w:left w:val="single" w:sz="4" w:space="0" w:color="auto"/>
              <w:bottom w:val="nil"/>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400" w:type="dxa"/>
            <w:gridSpan w:val="2"/>
            <w:vMerge w:val="restart"/>
            <w:tcBorders>
              <w:top w:val="nil"/>
              <w:left w:val="single" w:sz="4" w:space="0" w:color="auto"/>
              <w:bottom w:val="nil"/>
              <w:right w:val="single" w:sz="8"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nil"/>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nil"/>
              <w:bottom w:val="nil"/>
              <w:right w:val="nil"/>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nil"/>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nil"/>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tcBorders>
              <w:top w:val="single" w:sz="8" w:space="0" w:color="auto"/>
              <w:left w:val="single" w:sz="8" w:space="0" w:color="auto"/>
              <w:bottom w:val="nil"/>
              <w:right w:val="nil"/>
            </w:tcBorders>
            <w:shd w:val="clear" w:color="000000" w:fill="auto"/>
            <w:vAlign w:val="center"/>
            <w:hideMark/>
          </w:tcPr>
          <w:p w:rsidR="00FC4E86" w:rsidRDefault="00FC4E86">
            <w:pPr>
              <w:jc w:val="center"/>
              <w:rPr>
                <w:rFonts w:ascii="Arial" w:hAnsi="Arial" w:cs="Arial"/>
                <w:sz w:val="24"/>
                <w:szCs w:val="24"/>
              </w:rPr>
            </w:pPr>
            <w:r>
              <w:rPr>
                <w:rFonts w:ascii="Arial" w:hAnsi="Arial" w:cs="Arial"/>
              </w:rPr>
              <w:t> </w:t>
            </w:r>
          </w:p>
        </w:tc>
        <w:tc>
          <w:tcPr>
            <w:tcW w:w="600" w:type="dxa"/>
            <w:gridSpan w:val="2"/>
            <w:tcBorders>
              <w:top w:val="single" w:sz="8" w:space="0" w:color="auto"/>
              <w:left w:val="single" w:sz="8" w:space="0" w:color="auto"/>
              <w:bottom w:val="nil"/>
              <w:right w:val="single" w:sz="8" w:space="0" w:color="auto"/>
            </w:tcBorders>
            <w:shd w:val="clear" w:color="000000" w:fill="auto"/>
            <w:noWrap/>
            <w:hideMark/>
          </w:tcPr>
          <w:p w:rsidR="00FC4E86" w:rsidRDefault="00FC4E86">
            <w:pPr>
              <w:jc w:val="center"/>
              <w:rPr>
                <w:rFonts w:ascii="Arial" w:hAnsi="Arial" w:cs="Arial"/>
                <w:sz w:val="24"/>
                <w:szCs w:val="24"/>
              </w:rPr>
            </w:pPr>
            <w:r>
              <w:rPr>
                <w:rFonts w:ascii="Arial" w:hAnsi="Arial" w:cs="Arial"/>
              </w:rPr>
              <w:t> </w:t>
            </w:r>
          </w:p>
        </w:tc>
        <w:tc>
          <w:tcPr>
            <w:tcW w:w="4420" w:type="dxa"/>
            <w:gridSpan w:val="2"/>
            <w:tcBorders>
              <w:top w:val="single" w:sz="8" w:space="0" w:color="auto"/>
              <w:left w:val="nil"/>
              <w:bottom w:val="single" w:sz="8" w:space="0" w:color="auto"/>
              <w:right w:val="single" w:sz="4" w:space="0" w:color="auto"/>
            </w:tcBorders>
            <w:shd w:val="clear" w:color="000000" w:fill="FFFFFF"/>
            <w:vAlign w:val="center"/>
            <w:hideMark/>
          </w:tcPr>
          <w:p w:rsidR="00FC4E86" w:rsidRDefault="001A246A">
            <w:pPr>
              <w:jc w:val="center"/>
              <w:rPr>
                <w:rFonts w:ascii="Arial" w:hAnsi="Arial" w:cs="Arial"/>
                <w:sz w:val="20"/>
                <w:szCs w:val="20"/>
              </w:rPr>
            </w:pPr>
            <w:r>
              <w:rPr>
                <w:rFonts w:ascii="Arial" w:hAnsi="Arial" w:cs="Arial"/>
                <w:sz w:val="20"/>
                <w:szCs w:val="20"/>
              </w:rPr>
              <w:t>Обрачун</w:t>
            </w:r>
            <w:r w:rsidR="00FC4E86">
              <w:rPr>
                <w:rFonts w:ascii="Arial" w:hAnsi="Arial" w:cs="Arial"/>
                <w:sz w:val="20"/>
                <w:szCs w:val="20"/>
              </w:rPr>
              <w:t xml:space="preserve"> </w:t>
            </w:r>
            <w:r>
              <w:rPr>
                <w:rFonts w:ascii="Arial" w:hAnsi="Arial" w:cs="Arial"/>
                <w:sz w:val="20"/>
                <w:szCs w:val="20"/>
              </w:rPr>
              <w:t>по</w:t>
            </w:r>
            <w:r w:rsidR="00FC4E86">
              <w:rPr>
                <w:rFonts w:ascii="Arial" w:hAnsi="Arial" w:cs="Arial"/>
                <w:sz w:val="20"/>
                <w:szCs w:val="20"/>
              </w:rPr>
              <w:t xml:space="preserve"> </w:t>
            </w:r>
            <w:r>
              <w:rPr>
                <w:rFonts w:ascii="Arial" w:hAnsi="Arial" w:cs="Arial"/>
                <w:sz w:val="20"/>
                <w:szCs w:val="20"/>
              </w:rPr>
              <w:t>т</w:t>
            </w:r>
            <w:r w:rsidR="00FC4E86">
              <w:rPr>
                <w:rFonts w:ascii="Arial" w:hAnsi="Arial" w:cs="Arial"/>
                <w:sz w:val="20"/>
                <w:szCs w:val="20"/>
              </w:rPr>
              <w:t xml:space="preserve"> </w:t>
            </w:r>
            <w:r>
              <w:rPr>
                <w:rFonts w:ascii="Arial" w:hAnsi="Arial" w:cs="Arial"/>
                <w:sz w:val="20"/>
                <w:szCs w:val="20"/>
              </w:rPr>
              <w:t>уграђеног</w:t>
            </w:r>
            <w:r w:rsidR="00FC4E86">
              <w:rPr>
                <w:rFonts w:ascii="Arial" w:hAnsi="Arial" w:cs="Arial"/>
                <w:sz w:val="20"/>
                <w:szCs w:val="20"/>
              </w:rPr>
              <w:t xml:space="preserve"> </w:t>
            </w:r>
            <w:r>
              <w:rPr>
                <w:rFonts w:ascii="Arial" w:hAnsi="Arial" w:cs="Arial"/>
                <w:sz w:val="20"/>
                <w:szCs w:val="20"/>
              </w:rPr>
              <w:t>асфалта</w:t>
            </w:r>
            <w:r w:rsidR="00FC4E86">
              <w:rPr>
                <w:rFonts w:ascii="Arial" w:hAnsi="Arial" w:cs="Arial"/>
                <w:sz w:val="20"/>
                <w:szCs w:val="20"/>
              </w:rPr>
              <w:t xml:space="preserve"> </w:t>
            </w:r>
          </w:p>
        </w:tc>
        <w:tc>
          <w:tcPr>
            <w:tcW w:w="700" w:type="dxa"/>
            <w:gridSpan w:val="2"/>
            <w:tcBorders>
              <w:top w:val="single" w:sz="8" w:space="0" w:color="auto"/>
              <w:left w:val="nil"/>
              <w:bottom w:val="nil"/>
              <w:right w:val="single" w:sz="4" w:space="0" w:color="auto"/>
            </w:tcBorders>
            <w:shd w:val="clear" w:color="000000" w:fill="FFFFFF"/>
            <w:vAlign w:val="center"/>
            <w:hideMark/>
          </w:tcPr>
          <w:p w:rsidR="00FC4E86" w:rsidRDefault="001A246A">
            <w:pPr>
              <w:jc w:val="center"/>
              <w:rPr>
                <w:rFonts w:ascii="Arial" w:hAnsi="Arial" w:cs="Arial"/>
                <w:sz w:val="20"/>
                <w:szCs w:val="20"/>
              </w:rPr>
            </w:pPr>
            <w:r>
              <w:rPr>
                <w:rFonts w:ascii="Arial" w:hAnsi="Arial" w:cs="Arial"/>
                <w:sz w:val="20"/>
                <w:szCs w:val="20"/>
              </w:rPr>
              <w:t>т</w:t>
            </w:r>
          </w:p>
        </w:tc>
        <w:tc>
          <w:tcPr>
            <w:tcW w:w="1003" w:type="dxa"/>
            <w:gridSpan w:val="3"/>
            <w:tcBorders>
              <w:top w:val="single" w:sz="8" w:space="0" w:color="auto"/>
              <w:left w:val="nil"/>
              <w:bottom w:val="nil"/>
              <w:right w:val="single" w:sz="8" w:space="0" w:color="auto"/>
            </w:tcBorders>
            <w:shd w:val="clear" w:color="000000" w:fill="FFFFFF"/>
            <w:noWrap/>
            <w:vAlign w:val="center"/>
            <w:hideMark/>
          </w:tcPr>
          <w:p w:rsidR="00FC4E86" w:rsidRDefault="00FC4E86">
            <w:pPr>
              <w:jc w:val="center"/>
              <w:rPr>
                <w:rFonts w:ascii="Arial" w:hAnsi="Arial" w:cs="Arial"/>
                <w:sz w:val="20"/>
                <w:szCs w:val="20"/>
              </w:rPr>
            </w:pPr>
            <w:r>
              <w:rPr>
                <w:rFonts w:ascii="Arial" w:hAnsi="Arial" w:cs="Arial"/>
                <w:sz w:val="20"/>
                <w:szCs w:val="20"/>
              </w:rPr>
              <w:t>20,15</w:t>
            </w:r>
          </w:p>
        </w:tc>
        <w:tc>
          <w:tcPr>
            <w:tcW w:w="817" w:type="dxa"/>
            <w:gridSpan w:val="2"/>
            <w:tcBorders>
              <w:top w:val="single" w:sz="8" w:space="0" w:color="auto"/>
              <w:left w:val="single" w:sz="4" w:space="0" w:color="auto"/>
              <w:bottom w:val="nil"/>
              <w:right w:val="single" w:sz="8" w:space="0" w:color="auto"/>
            </w:tcBorders>
            <w:shd w:val="clear" w:color="000000" w:fill="FFFFFF"/>
            <w:vAlign w:val="center"/>
            <w:hideMark/>
          </w:tcPr>
          <w:p w:rsidR="00FC4E86" w:rsidRDefault="00FC4E86">
            <w:pPr>
              <w:jc w:val="center"/>
              <w:rPr>
                <w:rFonts w:ascii="Arial" w:hAnsi="Arial" w:cs="Arial"/>
                <w:sz w:val="20"/>
                <w:szCs w:val="20"/>
              </w:rPr>
            </w:pPr>
          </w:p>
        </w:tc>
        <w:tc>
          <w:tcPr>
            <w:tcW w:w="1400" w:type="dxa"/>
            <w:gridSpan w:val="2"/>
            <w:tcBorders>
              <w:top w:val="single" w:sz="8" w:space="0" w:color="auto"/>
              <w:left w:val="single" w:sz="4" w:space="0" w:color="auto"/>
              <w:bottom w:val="nil"/>
              <w:right w:val="single" w:sz="8" w:space="0" w:color="auto"/>
            </w:tcBorders>
            <w:shd w:val="clear" w:color="000000" w:fill="FFFFFF"/>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FC4E86" w:rsidRDefault="001A246A">
            <w:pPr>
              <w:jc w:val="center"/>
              <w:rPr>
                <w:rFonts w:ascii="Arial" w:hAnsi="Arial" w:cs="Arial"/>
                <w:sz w:val="24"/>
                <w:szCs w:val="24"/>
              </w:rPr>
            </w:pPr>
            <w:r>
              <w:rPr>
                <w:rFonts w:ascii="Arial" w:hAnsi="Arial" w:cs="Arial"/>
              </w:rPr>
              <w:t>РЕКАПИТУЛАЦИЈА</w:t>
            </w:r>
            <w:r w:rsidR="00FC4E86">
              <w:rPr>
                <w:rFonts w:ascii="Arial" w:hAnsi="Arial" w:cs="Arial"/>
              </w:rPr>
              <w:t xml:space="preserve"> </w:t>
            </w:r>
            <w:r>
              <w:rPr>
                <w:rFonts w:ascii="Arial" w:hAnsi="Arial" w:cs="Arial"/>
              </w:rPr>
              <w:t>ПУТНИХ</w:t>
            </w:r>
            <w:r w:rsidR="00FC4E86">
              <w:rPr>
                <w:rFonts w:ascii="Arial" w:hAnsi="Arial" w:cs="Arial"/>
              </w:rPr>
              <w:t xml:space="preserve"> </w:t>
            </w:r>
            <w:r>
              <w:rPr>
                <w:rFonts w:ascii="Arial" w:hAnsi="Arial" w:cs="Arial"/>
              </w:rPr>
              <w:t>ПРАВАЦА</w:t>
            </w:r>
          </w:p>
        </w:tc>
        <w:tc>
          <w:tcPr>
            <w:tcW w:w="6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C4E86" w:rsidRDefault="00FC4E86">
            <w:pPr>
              <w:jc w:val="center"/>
              <w:rPr>
                <w:rFonts w:ascii="Arial" w:hAnsi="Arial" w:cs="Arial"/>
                <w:sz w:val="24"/>
                <w:szCs w:val="24"/>
              </w:rPr>
            </w:pPr>
            <w:r>
              <w:rPr>
                <w:rFonts w:ascii="Arial" w:hAnsi="Arial" w:cs="Arial"/>
              </w:rPr>
              <w:t>5</w:t>
            </w:r>
          </w:p>
        </w:tc>
        <w:tc>
          <w:tcPr>
            <w:tcW w:w="4420"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FC4E86" w:rsidRDefault="001A246A">
            <w:pPr>
              <w:rPr>
                <w:rFonts w:ascii="Arial" w:hAnsi="Arial" w:cs="Arial"/>
                <w:sz w:val="20"/>
                <w:szCs w:val="20"/>
              </w:rPr>
            </w:pPr>
            <w:r>
              <w:rPr>
                <w:rFonts w:ascii="Arial" w:hAnsi="Arial" w:cs="Arial"/>
                <w:sz w:val="20"/>
                <w:szCs w:val="20"/>
              </w:rPr>
              <w:t>Машинско</w:t>
            </w:r>
            <w:r w:rsidR="00FC4E86">
              <w:rPr>
                <w:rFonts w:ascii="Arial" w:hAnsi="Arial" w:cs="Arial"/>
                <w:sz w:val="20"/>
                <w:szCs w:val="20"/>
              </w:rPr>
              <w:t xml:space="preserve"> </w:t>
            </w:r>
            <w:r>
              <w:rPr>
                <w:rFonts w:ascii="Arial" w:hAnsi="Arial" w:cs="Arial"/>
                <w:sz w:val="20"/>
                <w:szCs w:val="20"/>
              </w:rPr>
              <w:t>крпљење</w:t>
            </w:r>
            <w:r w:rsidR="00FC4E86">
              <w:rPr>
                <w:rFonts w:ascii="Arial" w:hAnsi="Arial" w:cs="Arial"/>
                <w:sz w:val="20"/>
                <w:szCs w:val="20"/>
              </w:rPr>
              <w:t xml:space="preserve"> </w:t>
            </w:r>
            <w:r>
              <w:rPr>
                <w:rFonts w:ascii="Arial" w:hAnsi="Arial" w:cs="Arial"/>
                <w:sz w:val="20"/>
                <w:szCs w:val="20"/>
              </w:rPr>
              <w:t>ударних</w:t>
            </w:r>
            <w:r w:rsidR="00FC4E86">
              <w:rPr>
                <w:rFonts w:ascii="Arial" w:hAnsi="Arial" w:cs="Arial"/>
                <w:sz w:val="20"/>
                <w:szCs w:val="20"/>
              </w:rPr>
              <w:t xml:space="preserve"> </w:t>
            </w:r>
            <w:r>
              <w:rPr>
                <w:rFonts w:ascii="Arial" w:hAnsi="Arial" w:cs="Arial"/>
                <w:sz w:val="20"/>
                <w:szCs w:val="20"/>
              </w:rPr>
              <w:t>рупа</w:t>
            </w:r>
            <w:r w:rsidR="00FC4E86">
              <w:rPr>
                <w:rFonts w:ascii="Arial" w:hAnsi="Arial" w:cs="Arial"/>
                <w:sz w:val="20"/>
                <w:szCs w:val="20"/>
              </w:rPr>
              <w:t xml:space="preserve"> </w:t>
            </w:r>
            <w:r>
              <w:rPr>
                <w:rFonts w:ascii="Arial" w:hAnsi="Arial" w:cs="Arial"/>
                <w:sz w:val="20"/>
                <w:szCs w:val="20"/>
              </w:rPr>
              <w:t>асфалтном</w:t>
            </w:r>
            <w:r w:rsidR="00FC4E86">
              <w:rPr>
                <w:rFonts w:ascii="Arial" w:hAnsi="Arial" w:cs="Arial"/>
                <w:sz w:val="20"/>
                <w:szCs w:val="20"/>
              </w:rPr>
              <w:t xml:space="preserve"> </w:t>
            </w:r>
            <w:r>
              <w:rPr>
                <w:rFonts w:ascii="Arial" w:hAnsi="Arial" w:cs="Arial"/>
                <w:sz w:val="20"/>
                <w:szCs w:val="20"/>
              </w:rPr>
              <w:t>масом</w:t>
            </w:r>
            <w:r w:rsidR="00FC4E86">
              <w:rPr>
                <w:rFonts w:ascii="Arial" w:hAnsi="Arial" w:cs="Arial"/>
                <w:sz w:val="20"/>
                <w:szCs w:val="20"/>
              </w:rPr>
              <w:t xml:space="preserve"> </w:t>
            </w:r>
            <w:r>
              <w:rPr>
                <w:rFonts w:ascii="Arial" w:hAnsi="Arial" w:cs="Arial"/>
                <w:sz w:val="20"/>
                <w:szCs w:val="20"/>
              </w:rPr>
              <w:t>АБ</w:t>
            </w:r>
            <w:r w:rsidR="00FC4E86">
              <w:rPr>
                <w:rFonts w:ascii="Arial" w:hAnsi="Arial" w:cs="Arial"/>
                <w:sz w:val="20"/>
                <w:szCs w:val="20"/>
              </w:rPr>
              <w:t xml:space="preserve"> 16, </w:t>
            </w:r>
            <w:r>
              <w:rPr>
                <w:rFonts w:ascii="Arial" w:hAnsi="Arial" w:cs="Arial"/>
                <w:sz w:val="20"/>
                <w:szCs w:val="20"/>
              </w:rPr>
              <w:t>колотрага</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других</w:t>
            </w:r>
            <w:r w:rsidR="00FC4E86">
              <w:rPr>
                <w:rFonts w:ascii="Arial" w:hAnsi="Arial" w:cs="Arial"/>
                <w:sz w:val="20"/>
                <w:szCs w:val="20"/>
              </w:rPr>
              <w:t xml:space="preserve"> </w:t>
            </w:r>
            <w:r>
              <w:rPr>
                <w:rFonts w:ascii="Arial" w:hAnsi="Arial" w:cs="Arial"/>
                <w:sz w:val="20"/>
                <w:szCs w:val="20"/>
              </w:rPr>
              <w:t>оштећења</w:t>
            </w:r>
            <w:r w:rsidR="00FC4E86">
              <w:rPr>
                <w:rFonts w:ascii="Arial" w:hAnsi="Arial" w:cs="Arial"/>
                <w:sz w:val="20"/>
                <w:szCs w:val="20"/>
              </w:rPr>
              <w:t xml:space="preserve"> </w:t>
            </w:r>
            <w:r>
              <w:rPr>
                <w:rFonts w:ascii="Arial" w:hAnsi="Arial" w:cs="Arial"/>
                <w:sz w:val="20"/>
                <w:szCs w:val="20"/>
              </w:rPr>
              <w:t>на</w:t>
            </w:r>
            <w:r w:rsidR="00FC4E86">
              <w:rPr>
                <w:rFonts w:ascii="Arial" w:hAnsi="Arial" w:cs="Arial"/>
                <w:sz w:val="20"/>
                <w:szCs w:val="20"/>
              </w:rPr>
              <w:t xml:space="preserve"> </w:t>
            </w:r>
            <w:r>
              <w:rPr>
                <w:rFonts w:ascii="Arial" w:hAnsi="Arial" w:cs="Arial"/>
                <w:sz w:val="20"/>
                <w:szCs w:val="20"/>
              </w:rPr>
              <w:t>коловозу</w:t>
            </w:r>
            <w:r w:rsidR="00FC4E86">
              <w:rPr>
                <w:rFonts w:ascii="Arial" w:hAnsi="Arial" w:cs="Arial"/>
                <w:sz w:val="20"/>
                <w:szCs w:val="20"/>
              </w:rPr>
              <w:t xml:space="preserve"> </w:t>
            </w:r>
            <w:r>
              <w:rPr>
                <w:rFonts w:ascii="Arial" w:hAnsi="Arial" w:cs="Arial"/>
                <w:sz w:val="20"/>
                <w:szCs w:val="20"/>
              </w:rPr>
              <w:t>готовом</w:t>
            </w:r>
            <w:r w:rsidR="00FC4E86">
              <w:rPr>
                <w:rFonts w:ascii="Arial" w:hAnsi="Arial" w:cs="Arial"/>
                <w:sz w:val="20"/>
                <w:szCs w:val="20"/>
              </w:rPr>
              <w:t xml:space="preserve"> </w:t>
            </w:r>
            <w:r>
              <w:rPr>
                <w:rFonts w:ascii="Arial" w:hAnsi="Arial" w:cs="Arial"/>
                <w:sz w:val="20"/>
                <w:szCs w:val="20"/>
              </w:rPr>
              <w:t>асфалтном</w:t>
            </w:r>
            <w:r w:rsidR="00FC4E86">
              <w:rPr>
                <w:rFonts w:ascii="Arial" w:hAnsi="Arial" w:cs="Arial"/>
                <w:sz w:val="20"/>
                <w:szCs w:val="20"/>
              </w:rPr>
              <w:t xml:space="preserve"> </w:t>
            </w:r>
            <w:r>
              <w:rPr>
                <w:rFonts w:ascii="Arial" w:hAnsi="Arial" w:cs="Arial"/>
                <w:sz w:val="20"/>
                <w:szCs w:val="20"/>
              </w:rPr>
              <w:t>масом</w:t>
            </w:r>
            <w:r w:rsidR="00FC4E86">
              <w:rPr>
                <w:rFonts w:ascii="Arial" w:hAnsi="Arial" w:cs="Arial"/>
                <w:sz w:val="20"/>
                <w:szCs w:val="20"/>
              </w:rPr>
              <w:t xml:space="preserve"> </w:t>
            </w:r>
            <w:r>
              <w:rPr>
                <w:rFonts w:ascii="Arial" w:hAnsi="Arial" w:cs="Arial"/>
                <w:sz w:val="20"/>
                <w:szCs w:val="20"/>
              </w:rPr>
              <w:t>дебљине</w:t>
            </w:r>
            <w:r w:rsidR="00FC4E86">
              <w:rPr>
                <w:rFonts w:ascii="Arial" w:hAnsi="Arial" w:cs="Arial"/>
                <w:sz w:val="20"/>
                <w:szCs w:val="20"/>
              </w:rPr>
              <w:t xml:space="preserve"> </w:t>
            </w:r>
            <w:r>
              <w:rPr>
                <w:rFonts w:ascii="Arial" w:hAnsi="Arial" w:cs="Arial"/>
                <w:sz w:val="20"/>
                <w:szCs w:val="20"/>
              </w:rPr>
              <w:t>д</w:t>
            </w:r>
            <w:r w:rsidR="00FC4E86">
              <w:rPr>
                <w:rFonts w:ascii="Arial" w:hAnsi="Arial" w:cs="Arial"/>
                <w:sz w:val="20"/>
                <w:szCs w:val="20"/>
              </w:rPr>
              <w:t xml:space="preserve">=6-8 </w:t>
            </w:r>
            <w:r>
              <w:rPr>
                <w:rFonts w:ascii="Arial" w:hAnsi="Arial" w:cs="Arial"/>
                <w:sz w:val="20"/>
                <w:szCs w:val="20"/>
              </w:rPr>
              <w:t>цм</w:t>
            </w:r>
            <w:r w:rsidR="00FC4E86">
              <w:rPr>
                <w:rFonts w:ascii="Arial" w:hAnsi="Arial" w:cs="Arial"/>
                <w:sz w:val="20"/>
                <w:szCs w:val="20"/>
              </w:rPr>
              <w:t xml:space="preserve">. </w:t>
            </w:r>
            <w:r>
              <w:rPr>
                <w:rFonts w:ascii="Arial" w:hAnsi="Arial" w:cs="Arial"/>
                <w:sz w:val="20"/>
                <w:szCs w:val="20"/>
              </w:rPr>
              <w:t>Уграђивање</w:t>
            </w:r>
            <w:r w:rsidR="00FC4E86">
              <w:rPr>
                <w:rFonts w:ascii="Arial" w:hAnsi="Arial" w:cs="Arial"/>
                <w:sz w:val="20"/>
                <w:szCs w:val="20"/>
              </w:rPr>
              <w:t xml:space="preserve"> </w:t>
            </w:r>
            <w:r>
              <w:rPr>
                <w:rFonts w:ascii="Arial" w:hAnsi="Arial" w:cs="Arial"/>
                <w:sz w:val="20"/>
                <w:szCs w:val="20"/>
              </w:rPr>
              <w:t>асфалтне</w:t>
            </w:r>
            <w:r w:rsidR="00FC4E86">
              <w:rPr>
                <w:rFonts w:ascii="Arial" w:hAnsi="Arial" w:cs="Arial"/>
                <w:sz w:val="20"/>
                <w:szCs w:val="20"/>
              </w:rPr>
              <w:t xml:space="preserve"> </w:t>
            </w:r>
            <w:r>
              <w:rPr>
                <w:rFonts w:ascii="Arial" w:hAnsi="Arial" w:cs="Arial"/>
                <w:sz w:val="20"/>
                <w:szCs w:val="20"/>
              </w:rPr>
              <w:t>масе</w:t>
            </w:r>
            <w:r w:rsidR="00FC4E86">
              <w:rPr>
                <w:rFonts w:ascii="Arial" w:hAnsi="Arial" w:cs="Arial"/>
                <w:sz w:val="20"/>
                <w:szCs w:val="20"/>
              </w:rPr>
              <w:t xml:space="preserve"> </w:t>
            </w:r>
            <w:r>
              <w:rPr>
                <w:rFonts w:ascii="Arial" w:hAnsi="Arial" w:cs="Arial"/>
                <w:sz w:val="20"/>
                <w:szCs w:val="20"/>
              </w:rPr>
              <w:t>извршити</w:t>
            </w:r>
            <w:r w:rsidR="00FC4E86">
              <w:rPr>
                <w:rFonts w:ascii="Arial" w:hAnsi="Arial" w:cs="Arial"/>
                <w:sz w:val="20"/>
                <w:szCs w:val="20"/>
              </w:rPr>
              <w:t xml:space="preserve"> </w:t>
            </w:r>
            <w:r>
              <w:rPr>
                <w:rFonts w:ascii="Arial" w:hAnsi="Arial" w:cs="Arial"/>
                <w:sz w:val="20"/>
                <w:szCs w:val="20"/>
              </w:rPr>
              <w:t>финишером</w:t>
            </w:r>
            <w:r w:rsidR="00FC4E86">
              <w:rPr>
                <w:rFonts w:ascii="Arial" w:hAnsi="Arial" w:cs="Arial"/>
                <w:sz w:val="20"/>
                <w:szCs w:val="20"/>
              </w:rPr>
              <w:t xml:space="preserve"> </w:t>
            </w:r>
            <w:r>
              <w:rPr>
                <w:rFonts w:ascii="Arial" w:hAnsi="Arial" w:cs="Arial"/>
                <w:sz w:val="20"/>
                <w:szCs w:val="20"/>
              </w:rPr>
              <w:t>у</w:t>
            </w:r>
            <w:r w:rsidR="00FC4E86">
              <w:rPr>
                <w:rFonts w:ascii="Arial" w:hAnsi="Arial" w:cs="Arial"/>
                <w:sz w:val="20"/>
                <w:szCs w:val="20"/>
              </w:rPr>
              <w:t xml:space="preserve"> </w:t>
            </w:r>
            <w:r>
              <w:rPr>
                <w:rFonts w:ascii="Arial" w:hAnsi="Arial" w:cs="Arial"/>
                <w:sz w:val="20"/>
                <w:szCs w:val="20"/>
              </w:rPr>
              <w:t>већ</w:t>
            </w:r>
            <w:r w:rsidR="00FC4E86">
              <w:rPr>
                <w:rFonts w:ascii="Arial" w:hAnsi="Arial" w:cs="Arial"/>
                <w:sz w:val="20"/>
                <w:szCs w:val="20"/>
              </w:rPr>
              <w:t xml:space="preserve"> </w:t>
            </w:r>
            <w:r>
              <w:rPr>
                <w:rFonts w:ascii="Arial" w:hAnsi="Arial" w:cs="Arial"/>
                <w:sz w:val="20"/>
                <w:szCs w:val="20"/>
              </w:rPr>
              <w:t>припремљену</w:t>
            </w:r>
            <w:r w:rsidR="00FC4E86">
              <w:rPr>
                <w:rFonts w:ascii="Arial" w:hAnsi="Arial" w:cs="Arial"/>
                <w:sz w:val="20"/>
                <w:szCs w:val="20"/>
              </w:rPr>
              <w:t xml:space="preserve"> </w:t>
            </w:r>
            <w:r>
              <w:rPr>
                <w:rFonts w:ascii="Arial" w:hAnsi="Arial" w:cs="Arial"/>
                <w:sz w:val="20"/>
                <w:szCs w:val="20"/>
              </w:rPr>
              <w:t>ударну</w:t>
            </w:r>
            <w:r w:rsidR="00FC4E86">
              <w:rPr>
                <w:rFonts w:ascii="Arial" w:hAnsi="Arial" w:cs="Arial"/>
                <w:sz w:val="20"/>
                <w:szCs w:val="20"/>
              </w:rPr>
              <w:t xml:space="preserve"> </w:t>
            </w:r>
            <w:r>
              <w:rPr>
                <w:rFonts w:ascii="Arial" w:hAnsi="Arial" w:cs="Arial"/>
                <w:sz w:val="20"/>
                <w:szCs w:val="20"/>
              </w:rPr>
              <w:t>рупу</w:t>
            </w:r>
            <w:r w:rsidR="00FC4E86">
              <w:rPr>
                <w:rFonts w:ascii="Arial" w:hAnsi="Arial" w:cs="Arial"/>
                <w:sz w:val="20"/>
                <w:szCs w:val="20"/>
              </w:rPr>
              <w:t xml:space="preserve"> </w:t>
            </w:r>
            <w:r>
              <w:rPr>
                <w:rFonts w:ascii="Arial" w:hAnsi="Arial" w:cs="Arial"/>
                <w:sz w:val="20"/>
                <w:szCs w:val="20"/>
              </w:rPr>
              <w:t>или</w:t>
            </w:r>
            <w:r w:rsidR="00FC4E86">
              <w:rPr>
                <w:rFonts w:ascii="Arial" w:hAnsi="Arial" w:cs="Arial"/>
                <w:sz w:val="20"/>
                <w:szCs w:val="20"/>
              </w:rPr>
              <w:t xml:space="preserve"> </w:t>
            </w:r>
            <w:r>
              <w:rPr>
                <w:rFonts w:ascii="Arial" w:hAnsi="Arial" w:cs="Arial"/>
                <w:sz w:val="20"/>
                <w:szCs w:val="20"/>
              </w:rPr>
              <w:t>оштећење</w:t>
            </w:r>
            <w:r w:rsidR="00FC4E86">
              <w:rPr>
                <w:rFonts w:ascii="Arial" w:hAnsi="Arial" w:cs="Arial"/>
                <w:sz w:val="20"/>
                <w:szCs w:val="20"/>
              </w:rPr>
              <w:t xml:space="preserve">. </w:t>
            </w:r>
            <w:r>
              <w:rPr>
                <w:rFonts w:ascii="Arial" w:hAnsi="Arial" w:cs="Arial"/>
                <w:sz w:val="20"/>
                <w:szCs w:val="20"/>
              </w:rPr>
              <w:t>Пре</w:t>
            </w:r>
            <w:r w:rsidR="00FC4E86">
              <w:rPr>
                <w:rFonts w:ascii="Arial" w:hAnsi="Arial" w:cs="Arial"/>
                <w:sz w:val="20"/>
                <w:szCs w:val="20"/>
              </w:rPr>
              <w:t xml:space="preserve"> </w:t>
            </w:r>
            <w:r>
              <w:rPr>
                <w:rFonts w:ascii="Arial" w:hAnsi="Arial" w:cs="Arial"/>
                <w:sz w:val="20"/>
                <w:szCs w:val="20"/>
              </w:rPr>
              <w:t>уграђивања</w:t>
            </w:r>
            <w:r w:rsidR="00FC4E86">
              <w:rPr>
                <w:rFonts w:ascii="Arial" w:hAnsi="Arial" w:cs="Arial"/>
                <w:sz w:val="20"/>
                <w:szCs w:val="20"/>
              </w:rPr>
              <w:t xml:space="preserve"> </w:t>
            </w:r>
            <w:r>
              <w:rPr>
                <w:rFonts w:ascii="Arial" w:hAnsi="Arial" w:cs="Arial"/>
                <w:sz w:val="20"/>
                <w:szCs w:val="20"/>
              </w:rPr>
              <w:t>извршити</w:t>
            </w:r>
            <w:r w:rsidR="00FC4E86">
              <w:rPr>
                <w:rFonts w:ascii="Arial" w:hAnsi="Arial" w:cs="Arial"/>
                <w:sz w:val="20"/>
                <w:szCs w:val="20"/>
              </w:rPr>
              <w:t xml:space="preserve"> </w:t>
            </w:r>
            <w:r>
              <w:rPr>
                <w:rFonts w:ascii="Arial" w:hAnsi="Arial" w:cs="Arial"/>
                <w:sz w:val="20"/>
                <w:szCs w:val="20"/>
              </w:rPr>
              <w:t>додатно</w:t>
            </w:r>
            <w:r w:rsidR="00FC4E86">
              <w:rPr>
                <w:rFonts w:ascii="Arial" w:hAnsi="Arial" w:cs="Arial"/>
                <w:sz w:val="20"/>
                <w:szCs w:val="20"/>
              </w:rPr>
              <w:t xml:space="preserve"> </w:t>
            </w:r>
            <w:r>
              <w:rPr>
                <w:rFonts w:ascii="Arial" w:hAnsi="Arial" w:cs="Arial"/>
                <w:sz w:val="20"/>
                <w:szCs w:val="20"/>
              </w:rPr>
              <w:t>чишћење</w:t>
            </w:r>
            <w:r w:rsidR="00FC4E86">
              <w:rPr>
                <w:rFonts w:ascii="Arial" w:hAnsi="Arial" w:cs="Arial"/>
                <w:sz w:val="20"/>
                <w:szCs w:val="20"/>
              </w:rPr>
              <w:t>,</w:t>
            </w:r>
            <w:r>
              <w:rPr>
                <w:rFonts w:ascii="Arial" w:hAnsi="Arial" w:cs="Arial"/>
                <w:sz w:val="20"/>
                <w:szCs w:val="20"/>
              </w:rPr>
              <w:t>прскање</w:t>
            </w:r>
            <w:r w:rsidR="00FC4E86">
              <w:rPr>
                <w:rFonts w:ascii="Arial" w:hAnsi="Arial" w:cs="Arial"/>
                <w:sz w:val="20"/>
                <w:szCs w:val="20"/>
              </w:rPr>
              <w:t xml:space="preserve"> </w:t>
            </w:r>
            <w:r>
              <w:rPr>
                <w:rFonts w:ascii="Arial" w:hAnsi="Arial" w:cs="Arial"/>
                <w:sz w:val="20"/>
                <w:szCs w:val="20"/>
              </w:rPr>
              <w:t>емулзијом</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прцмазивањц</w:t>
            </w:r>
            <w:r w:rsidR="00FC4E86">
              <w:rPr>
                <w:rFonts w:ascii="Arial" w:hAnsi="Arial" w:cs="Arial"/>
                <w:sz w:val="20"/>
                <w:szCs w:val="20"/>
              </w:rPr>
              <w:t xml:space="preserve"> </w:t>
            </w:r>
            <w:r>
              <w:rPr>
                <w:rFonts w:ascii="Arial" w:hAnsi="Arial" w:cs="Arial"/>
                <w:sz w:val="20"/>
                <w:szCs w:val="20"/>
              </w:rPr>
              <w:t>опсцчцних</w:t>
            </w:r>
            <w:r w:rsidR="00FC4E86">
              <w:rPr>
                <w:rFonts w:ascii="Arial" w:hAnsi="Arial" w:cs="Arial"/>
                <w:sz w:val="20"/>
                <w:szCs w:val="20"/>
              </w:rPr>
              <w:t xml:space="preserve"> </w:t>
            </w:r>
            <w:r>
              <w:rPr>
                <w:rFonts w:ascii="Arial" w:hAnsi="Arial" w:cs="Arial"/>
                <w:sz w:val="20"/>
                <w:szCs w:val="20"/>
              </w:rPr>
              <w:t>ивица</w:t>
            </w:r>
            <w:r w:rsidR="00FC4E86">
              <w:rPr>
                <w:rFonts w:ascii="Arial" w:hAnsi="Arial" w:cs="Arial"/>
                <w:sz w:val="20"/>
                <w:szCs w:val="20"/>
              </w:rPr>
              <w:t xml:space="preserve"> </w:t>
            </w:r>
            <w:r>
              <w:rPr>
                <w:rFonts w:ascii="Arial" w:hAnsi="Arial" w:cs="Arial"/>
                <w:sz w:val="20"/>
                <w:szCs w:val="20"/>
              </w:rPr>
              <w:t>битуменском</w:t>
            </w:r>
            <w:r w:rsidR="00FC4E86">
              <w:rPr>
                <w:rFonts w:ascii="Arial" w:hAnsi="Arial" w:cs="Arial"/>
                <w:sz w:val="20"/>
                <w:szCs w:val="20"/>
              </w:rPr>
              <w:t xml:space="preserve"> </w:t>
            </w:r>
            <w:r>
              <w:rPr>
                <w:rFonts w:ascii="Arial" w:hAnsi="Arial" w:cs="Arial"/>
                <w:sz w:val="20"/>
                <w:szCs w:val="20"/>
              </w:rPr>
              <w:t>емулзијом</w:t>
            </w:r>
            <w:r w:rsidR="00FC4E86">
              <w:rPr>
                <w:rFonts w:ascii="Arial" w:hAnsi="Arial" w:cs="Arial"/>
                <w:sz w:val="20"/>
                <w:szCs w:val="20"/>
              </w:rPr>
              <w:t xml:space="preserve"> </w:t>
            </w:r>
            <w:r>
              <w:rPr>
                <w:rFonts w:ascii="Arial" w:hAnsi="Arial" w:cs="Arial"/>
                <w:sz w:val="20"/>
                <w:szCs w:val="20"/>
              </w:rPr>
              <w:t>у</w:t>
            </w:r>
            <w:r w:rsidR="00FC4E86">
              <w:rPr>
                <w:rFonts w:ascii="Arial" w:hAnsi="Arial" w:cs="Arial"/>
                <w:sz w:val="20"/>
                <w:szCs w:val="20"/>
              </w:rPr>
              <w:t xml:space="preserve"> </w:t>
            </w:r>
            <w:r>
              <w:rPr>
                <w:rFonts w:ascii="Arial" w:hAnsi="Arial" w:cs="Arial"/>
                <w:sz w:val="20"/>
                <w:szCs w:val="20"/>
              </w:rPr>
              <w:t>количини</w:t>
            </w:r>
            <w:r w:rsidR="00FC4E86">
              <w:rPr>
                <w:rFonts w:ascii="Arial" w:hAnsi="Arial" w:cs="Arial"/>
                <w:sz w:val="20"/>
                <w:szCs w:val="20"/>
              </w:rPr>
              <w:t xml:space="preserve"> </w:t>
            </w:r>
            <w:r>
              <w:rPr>
                <w:rFonts w:ascii="Arial" w:hAnsi="Arial" w:cs="Arial"/>
                <w:sz w:val="20"/>
                <w:szCs w:val="20"/>
              </w:rPr>
              <w:t>од</w:t>
            </w:r>
            <w:r w:rsidR="00FC4E86">
              <w:rPr>
                <w:rFonts w:ascii="Arial" w:hAnsi="Arial" w:cs="Arial"/>
                <w:sz w:val="20"/>
                <w:szCs w:val="20"/>
              </w:rPr>
              <w:t xml:space="preserve"> 0,2 - 0,5 </w:t>
            </w:r>
            <w:r>
              <w:rPr>
                <w:rFonts w:ascii="Arial" w:hAnsi="Arial" w:cs="Arial"/>
                <w:sz w:val="20"/>
                <w:szCs w:val="20"/>
              </w:rPr>
              <w:t>кг</w:t>
            </w:r>
            <w:r w:rsidR="00FC4E86">
              <w:rPr>
                <w:rFonts w:ascii="Arial" w:hAnsi="Arial" w:cs="Arial"/>
                <w:sz w:val="20"/>
                <w:szCs w:val="20"/>
              </w:rPr>
              <w:t>/</w:t>
            </w:r>
            <w:r>
              <w:rPr>
                <w:rFonts w:ascii="Arial" w:hAnsi="Arial" w:cs="Arial"/>
                <w:sz w:val="20"/>
                <w:szCs w:val="20"/>
              </w:rPr>
              <w:t>м</w:t>
            </w:r>
            <w:r w:rsidR="00FC4E86">
              <w:rPr>
                <w:rFonts w:ascii="Arial" w:hAnsi="Arial" w:cs="Arial"/>
                <w:sz w:val="20"/>
                <w:szCs w:val="20"/>
              </w:rPr>
              <w:t xml:space="preserve">2. </w:t>
            </w:r>
            <w:r>
              <w:rPr>
                <w:rFonts w:ascii="Arial" w:hAnsi="Arial" w:cs="Arial"/>
                <w:sz w:val="20"/>
                <w:szCs w:val="20"/>
              </w:rPr>
              <w:t>Цена</w:t>
            </w:r>
            <w:r w:rsidR="00FC4E86">
              <w:rPr>
                <w:rFonts w:ascii="Arial" w:hAnsi="Arial" w:cs="Arial"/>
                <w:sz w:val="20"/>
                <w:szCs w:val="20"/>
              </w:rPr>
              <w:t xml:space="preserve"> </w:t>
            </w:r>
            <w:r>
              <w:rPr>
                <w:rFonts w:ascii="Arial" w:hAnsi="Arial" w:cs="Arial"/>
                <w:sz w:val="20"/>
                <w:szCs w:val="20"/>
              </w:rPr>
              <w:t>обухвата</w:t>
            </w:r>
            <w:r w:rsidR="00FC4E86">
              <w:rPr>
                <w:rFonts w:ascii="Arial" w:hAnsi="Arial" w:cs="Arial"/>
                <w:sz w:val="20"/>
                <w:szCs w:val="20"/>
              </w:rPr>
              <w:t xml:space="preserve">: </w:t>
            </w:r>
            <w:r>
              <w:rPr>
                <w:rFonts w:ascii="Arial" w:hAnsi="Arial" w:cs="Arial"/>
                <w:sz w:val="20"/>
                <w:szCs w:val="20"/>
              </w:rPr>
              <w:t>производњу</w:t>
            </w:r>
            <w:r w:rsidR="00FC4E86">
              <w:rPr>
                <w:rFonts w:ascii="Arial" w:hAnsi="Arial" w:cs="Arial"/>
                <w:sz w:val="20"/>
                <w:szCs w:val="20"/>
              </w:rPr>
              <w:t xml:space="preserve"> </w:t>
            </w:r>
            <w:r>
              <w:rPr>
                <w:rFonts w:ascii="Arial" w:hAnsi="Arial" w:cs="Arial"/>
                <w:sz w:val="20"/>
                <w:szCs w:val="20"/>
              </w:rPr>
              <w:t>асфалтне</w:t>
            </w:r>
            <w:r w:rsidR="00FC4E86">
              <w:rPr>
                <w:rFonts w:ascii="Arial" w:hAnsi="Arial" w:cs="Arial"/>
                <w:sz w:val="20"/>
                <w:szCs w:val="20"/>
              </w:rPr>
              <w:t xml:space="preserve"> </w:t>
            </w:r>
            <w:r>
              <w:rPr>
                <w:rFonts w:ascii="Arial" w:hAnsi="Arial" w:cs="Arial"/>
                <w:sz w:val="20"/>
                <w:szCs w:val="20"/>
              </w:rPr>
              <w:t>масе</w:t>
            </w:r>
            <w:r w:rsidR="00FC4E86">
              <w:rPr>
                <w:rFonts w:ascii="Arial" w:hAnsi="Arial" w:cs="Arial"/>
                <w:sz w:val="20"/>
                <w:szCs w:val="20"/>
              </w:rPr>
              <w:t>,</w:t>
            </w:r>
            <w:r>
              <w:rPr>
                <w:rFonts w:ascii="Arial" w:hAnsi="Arial" w:cs="Arial"/>
                <w:sz w:val="20"/>
                <w:szCs w:val="20"/>
              </w:rPr>
              <w:t>превоз</w:t>
            </w:r>
            <w:r w:rsidR="00FC4E86">
              <w:rPr>
                <w:rFonts w:ascii="Arial" w:hAnsi="Arial" w:cs="Arial"/>
                <w:sz w:val="20"/>
                <w:szCs w:val="20"/>
              </w:rPr>
              <w:t xml:space="preserve"> </w:t>
            </w:r>
            <w:r>
              <w:rPr>
                <w:rFonts w:ascii="Arial" w:hAnsi="Arial" w:cs="Arial"/>
                <w:sz w:val="20"/>
                <w:szCs w:val="20"/>
              </w:rPr>
              <w:t>механизације</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радника</w:t>
            </w:r>
            <w:r w:rsidR="00FC4E86">
              <w:rPr>
                <w:rFonts w:ascii="Arial" w:hAnsi="Arial" w:cs="Arial"/>
                <w:sz w:val="20"/>
                <w:szCs w:val="20"/>
              </w:rPr>
              <w:t xml:space="preserve"> </w:t>
            </w:r>
            <w:r>
              <w:rPr>
                <w:rFonts w:ascii="Arial" w:hAnsi="Arial" w:cs="Arial"/>
                <w:sz w:val="20"/>
                <w:szCs w:val="20"/>
              </w:rPr>
              <w:t>од</w:t>
            </w:r>
            <w:r w:rsidR="00FC4E86">
              <w:rPr>
                <w:rFonts w:ascii="Arial" w:hAnsi="Arial" w:cs="Arial"/>
                <w:sz w:val="20"/>
                <w:szCs w:val="20"/>
              </w:rPr>
              <w:t xml:space="preserve"> </w:t>
            </w:r>
            <w:r>
              <w:rPr>
                <w:rFonts w:ascii="Arial" w:hAnsi="Arial" w:cs="Arial"/>
                <w:sz w:val="20"/>
                <w:szCs w:val="20"/>
              </w:rPr>
              <w:t>асфалтне</w:t>
            </w:r>
            <w:r w:rsidR="00FC4E86">
              <w:rPr>
                <w:rFonts w:ascii="Arial" w:hAnsi="Arial" w:cs="Arial"/>
                <w:sz w:val="20"/>
                <w:szCs w:val="20"/>
              </w:rPr>
              <w:t xml:space="preserve"> </w:t>
            </w:r>
            <w:r>
              <w:rPr>
                <w:rFonts w:ascii="Arial" w:hAnsi="Arial" w:cs="Arial"/>
                <w:sz w:val="20"/>
                <w:szCs w:val="20"/>
              </w:rPr>
              <w:t>базе</w:t>
            </w:r>
            <w:r w:rsidR="00FC4E86">
              <w:rPr>
                <w:rFonts w:ascii="Arial" w:hAnsi="Arial" w:cs="Arial"/>
                <w:sz w:val="20"/>
                <w:szCs w:val="20"/>
              </w:rPr>
              <w:t xml:space="preserve"> </w:t>
            </w:r>
            <w:r>
              <w:rPr>
                <w:rFonts w:ascii="Arial" w:hAnsi="Arial" w:cs="Arial"/>
                <w:sz w:val="20"/>
                <w:szCs w:val="20"/>
              </w:rPr>
              <w:t>до</w:t>
            </w:r>
            <w:r w:rsidR="00FC4E86">
              <w:rPr>
                <w:rFonts w:ascii="Arial" w:hAnsi="Arial" w:cs="Arial"/>
                <w:sz w:val="20"/>
                <w:szCs w:val="20"/>
              </w:rPr>
              <w:t xml:space="preserve"> </w:t>
            </w:r>
            <w:r>
              <w:rPr>
                <w:rFonts w:ascii="Arial" w:hAnsi="Arial" w:cs="Arial"/>
                <w:sz w:val="20"/>
                <w:szCs w:val="20"/>
              </w:rPr>
              <w:t>места</w:t>
            </w:r>
            <w:r w:rsidR="00FC4E86">
              <w:rPr>
                <w:rFonts w:ascii="Arial" w:hAnsi="Arial" w:cs="Arial"/>
                <w:sz w:val="20"/>
                <w:szCs w:val="20"/>
              </w:rPr>
              <w:t xml:space="preserve"> </w:t>
            </w:r>
            <w:r>
              <w:rPr>
                <w:rFonts w:ascii="Arial" w:hAnsi="Arial" w:cs="Arial"/>
                <w:sz w:val="20"/>
                <w:szCs w:val="20"/>
              </w:rPr>
              <w:t>уграђивања</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уграђивање</w:t>
            </w:r>
            <w:r w:rsidR="00FC4E86">
              <w:rPr>
                <w:rFonts w:ascii="Arial" w:hAnsi="Arial" w:cs="Arial"/>
                <w:sz w:val="20"/>
                <w:szCs w:val="20"/>
              </w:rPr>
              <w:t xml:space="preserve"> </w:t>
            </w:r>
            <w:r>
              <w:rPr>
                <w:rFonts w:ascii="Arial" w:hAnsi="Arial" w:cs="Arial"/>
                <w:sz w:val="20"/>
                <w:szCs w:val="20"/>
              </w:rPr>
              <w:t>асфалтне</w:t>
            </w:r>
            <w:r w:rsidR="00FC4E86">
              <w:rPr>
                <w:rFonts w:ascii="Arial" w:hAnsi="Arial" w:cs="Arial"/>
                <w:sz w:val="20"/>
                <w:szCs w:val="20"/>
              </w:rPr>
              <w:t xml:space="preserve"> </w:t>
            </w:r>
            <w:r>
              <w:rPr>
                <w:rFonts w:ascii="Arial" w:hAnsi="Arial" w:cs="Arial"/>
                <w:sz w:val="20"/>
                <w:szCs w:val="20"/>
              </w:rPr>
              <w:t>масе</w:t>
            </w:r>
            <w:r w:rsidR="00FC4E86">
              <w:rPr>
                <w:rFonts w:ascii="Arial" w:hAnsi="Arial" w:cs="Arial"/>
                <w:sz w:val="20"/>
                <w:szCs w:val="20"/>
              </w:rPr>
              <w:t xml:space="preserve">. </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00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8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400" w:type="dxa"/>
            <w:gridSpan w:val="2"/>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single" w:sz="4"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single" w:sz="4"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single" w:sz="4"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single" w:sz="4"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single" w:sz="4"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single" w:sz="4"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single" w:sz="4"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single" w:sz="4"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single" w:sz="4"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single" w:sz="4"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single" w:sz="4"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single" w:sz="4"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single" w:sz="4"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single" w:sz="4"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single" w:sz="4"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single" w:sz="4"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single" w:sz="4"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single" w:sz="4"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single" w:sz="4" w:space="0" w:color="auto"/>
              <w:left w:val="single" w:sz="8"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single" w:sz="4"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single" w:sz="4"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330"/>
        </w:trPr>
        <w:tc>
          <w:tcPr>
            <w:tcW w:w="927" w:type="dxa"/>
            <w:gridSpan w:val="2"/>
            <w:vMerge/>
            <w:tcBorders>
              <w:top w:val="single" w:sz="4" w:space="0" w:color="auto"/>
              <w:left w:val="single" w:sz="8"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single" w:sz="4" w:space="0" w:color="auto"/>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single" w:sz="4" w:space="0" w:color="auto"/>
              <w:left w:val="single" w:sz="4" w:space="0" w:color="auto"/>
              <w:bottom w:val="single" w:sz="4"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single" w:sz="4" w:space="0" w:color="auto"/>
              <w:left w:val="single" w:sz="4" w:space="0" w:color="auto"/>
              <w:bottom w:val="single" w:sz="4"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tcBorders>
              <w:top w:val="single" w:sz="8" w:space="0" w:color="auto"/>
              <w:left w:val="single" w:sz="8" w:space="0" w:color="auto"/>
              <w:bottom w:val="single" w:sz="8" w:space="0" w:color="auto"/>
              <w:right w:val="single" w:sz="8" w:space="0" w:color="auto"/>
            </w:tcBorders>
            <w:shd w:val="clear" w:color="000000" w:fill="auto"/>
            <w:vAlign w:val="center"/>
            <w:hideMark/>
          </w:tcPr>
          <w:p w:rsidR="00FC4E86" w:rsidRDefault="00FC4E86">
            <w:pPr>
              <w:jc w:val="center"/>
              <w:rPr>
                <w:rFonts w:ascii="Arial" w:hAnsi="Arial" w:cs="Arial"/>
              </w:rPr>
            </w:pPr>
            <w:r>
              <w:rPr>
                <w:rFonts w:ascii="Arial" w:hAnsi="Arial" w:cs="Arial"/>
              </w:rPr>
              <w:t> </w:t>
            </w:r>
          </w:p>
          <w:p w:rsidR="0022078B" w:rsidRDefault="0022078B">
            <w:pPr>
              <w:jc w:val="center"/>
              <w:rPr>
                <w:rFonts w:ascii="Arial" w:hAnsi="Arial" w:cs="Arial"/>
              </w:rPr>
            </w:pPr>
          </w:p>
          <w:p w:rsidR="0022078B" w:rsidRDefault="0022078B">
            <w:pPr>
              <w:jc w:val="center"/>
              <w:rPr>
                <w:rFonts w:ascii="Arial" w:hAnsi="Arial" w:cs="Arial"/>
                <w:sz w:val="24"/>
                <w:szCs w:val="24"/>
              </w:rPr>
            </w:pPr>
          </w:p>
        </w:tc>
        <w:tc>
          <w:tcPr>
            <w:tcW w:w="600" w:type="dxa"/>
            <w:gridSpan w:val="2"/>
            <w:tcBorders>
              <w:top w:val="single" w:sz="8" w:space="0" w:color="auto"/>
              <w:left w:val="nil"/>
              <w:bottom w:val="single" w:sz="8" w:space="0" w:color="auto"/>
              <w:right w:val="single" w:sz="8" w:space="0" w:color="auto"/>
            </w:tcBorders>
            <w:shd w:val="clear" w:color="000000" w:fill="auto"/>
            <w:noWrap/>
            <w:hideMark/>
          </w:tcPr>
          <w:p w:rsidR="00FC4E86" w:rsidRDefault="00FC4E86">
            <w:pPr>
              <w:jc w:val="center"/>
              <w:rPr>
                <w:rFonts w:ascii="Arial" w:hAnsi="Arial" w:cs="Arial"/>
                <w:sz w:val="24"/>
                <w:szCs w:val="24"/>
              </w:rPr>
            </w:pPr>
            <w:r>
              <w:rPr>
                <w:rFonts w:ascii="Arial" w:hAnsi="Arial" w:cs="Arial"/>
              </w:rPr>
              <w:t> </w:t>
            </w:r>
          </w:p>
        </w:tc>
        <w:tc>
          <w:tcPr>
            <w:tcW w:w="4420" w:type="dxa"/>
            <w:gridSpan w:val="2"/>
            <w:tcBorders>
              <w:top w:val="nil"/>
              <w:left w:val="nil"/>
              <w:bottom w:val="single" w:sz="8" w:space="0" w:color="auto"/>
              <w:right w:val="single" w:sz="4" w:space="0" w:color="auto"/>
            </w:tcBorders>
            <w:shd w:val="clear" w:color="000000" w:fill="FFFFFF"/>
            <w:vAlign w:val="center"/>
            <w:hideMark/>
          </w:tcPr>
          <w:p w:rsidR="00FC4E86" w:rsidRDefault="001A246A">
            <w:pPr>
              <w:jc w:val="center"/>
              <w:rPr>
                <w:rFonts w:ascii="Arial" w:hAnsi="Arial" w:cs="Arial"/>
                <w:sz w:val="20"/>
                <w:szCs w:val="20"/>
              </w:rPr>
            </w:pPr>
            <w:r>
              <w:rPr>
                <w:rFonts w:ascii="Arial" w:hAnsi="Arial" w:cs="Arial"/>
                <w:sz w:val="20"/>
                <w:szCs w:val="20"/>
              </w:rPr>
              <w:t>Обрачун</w:t>
            </w:r>
            <w:r w:rsidR="00FC4E86">
              <w:rPr>
                <w:rFonts w:ascii="Arial" w:hAnsi="Arial" w:cs="Arial"/>
                <w:sz w:val="20"/>
                <w:szCs w:val="20"/>
              </w:rPr>
              <w:t xml:space="preserve"> </w:t>
            </w:r>
            <w:r>
              <w:rPr>
                <w:rFonts w:ascii="Arial" w:hAnsi="Arial" w:cs="Arial"/>
                <w:sz w:val="20"/>
                <w:szCs w:val="20"/>
              </w:rPr>
              <w:t>по</w:t>
            </w:r>
            <w:r w:rsidR="00FC4E86">
              <w:rPr>
                <w:rFonts w:ascii="Arial" w:hAnsi="Arial" w:cs="Arial"/>
                <w:sz w:val="20"/>
                <w:szCs w:val="20"/>
              </w:rPr>
              <w:t xml:space="preserve"> </w:t>
            </w:r>
            <w:r>
              <w:rPr>
                <w:rFonts w:ascii="Arial" w:hAnsi="Arial" w:cs="Arial"/>
                <w:sz w:val="20"/>
                <w:szCs w:val="20"/>
              </w:rPr>
              <w:t>т</w:t>
            </w:r>
            <w:r w:rsidR="00FC4E86">
              <w:rPr>
                <w:rFonts w:ascii="Arial" w:hAnsi="Arial" w:cs="Arial"/>
                <w:sz w:val="20"/>
                <w:szCs w:val="20"/>
              </w:rPr>
              <w:t xml:space="preserve"> </w:t>
            </w:r>
            <w:r>
              <w:rPr>
                <w:rFonts w:ascii="Arial" w:hAnsi="Arial" w:cs="Arial"/>
                <w:sz w:val="20"/>
                <w:szCs w:val="20"/>
              </w:rPr>
              <w:t>уграђеног</w:t>
            </w:r>
            <w:r w:rsidR="00FC4E86">
              <w:rPr>
                <w:rFonts w:ascii="Arial" w:hAnsi="Arial" w:cs="Arial"/>
                <w:sz w:val="20"/>
                <w:szCs w:val="20"/>
              </w:rPr>
              <w:t xml:space="preserve"> </w:t>
            </w:r>
            <w:r>
              <w:rPr>
                <w:rFonts w:ascii="Arial" w:hAnsi="Arial" w:cs="Arial"/>
                <w:sz w:val="20"/>
                <w:szCs w:val="20"/>
              </w:rPr>
              <w:t>асфалта</w:t>
            </w:r>
            <w:r w:rsidR="00FC4E86">
              <w:rPr>
                <w:rFonts w:ascii="Arial" w:hAnsi="Arial" w:cs="Arial"/>
                <w:sz w:val="20"/>
                <w:szCs w:val="20"/>
              </w:rPr>
              <w:t xml:space="preserve"> </w:t>
            </w:r>
          </w:p>
        </w:tc>
        <w:tc>
          <w:tcPr>
            <w:tcW w:w="700" w:type="dxa"/>
            <w:gridSpan w:val="2"/>
            <w:tcBorders>
              <w:top w:val="nil"/>
              <w:left w:val="single" w:sz="8" w:space="0" w:color="auto"/>
              <w:bottom w:val="single" w:sz="8" w:space="0" w:color="auto"/>
              <w:right w:val="single" w:sz="8" w:space="0" w:color="auto"/>
            </w:tcBorders>
            <w:shd w:val="clear" w:color="000000" w:fill="FFFFFF"/>
            <w:vAlign w:val="center"/>
            <w:hideMark/>
          </w:tcPr>
          <w:p w:rsidR="00FC4E86" w:rsidRDefault="001A246A">
            <w:pPr>
              <w:jc w:val="center"/>
              <w:rPr>
                <w:rFonts w:ascii="Arial" w:hAnsi="Arial" w:cs="Arial"/>
                <w:sz w:val="20"/>
                <w:szCs w:val="20"/>
              </w:rPr>
            </w:pPr>
            <w:r>
              <w:rPr>
                <w:rFonts w:ascii="Arial" w:hAnsi="Arial" w:cs="Arial"/>
                <w:sz w:val="20"/>
                <w:szCs w:val="20"/>
              </w:rPr>
              <w:t>т</w:t>
            </w:r>
          </w:p>
        </w:tc>
        <w:tc>
          <w:tcPr>
            <w:tcW w:w="1003" w:type="dxa"/>
            <w:gridSpan w:val="3"/>
            <w:tcBorders>
              <w:top w:val="nil"/>
              <w:left w:val="nil"/>
              <w:bottom w:val="single" w:sz="8" w:space="0" w:color="auto"/>
              <w:right w:val="single" w:sz="8" w:space="0" w:color="auto"/>
            </w:tcBorders>
            <w:shd w:val="clear" w:color="000000" w:fill="FFFFFF"/>
            <w:noWrap/>
            <w:vAlign w:val="center"/>
            <w:hideMark/>
          </w:tcPr>
          <w:p w:rsidR="00FC4E86" w:rsidRDefault="00FC4E86">
            <w:pPr>
              <w:jc w:val="center"/>
              <w:rPr>
                <w:rFonts w:ascii="Arial" w:hAnsi="Arial" w:cs="Arial"/>
                <w:sz w:val="20"/>
                <w:szCs w:val="20"/>
              </w:rPr>
            </w:pPr>
            <w:r>
              <w:rPr>
                <w:rFonts w:ascii="Arial" w:hAnsi="Arial" w:cs="Arial"/>
                <w:sz w:val="20"/>
                <w:szCs w:val="20"/>
              </w:rPr>
              <w:t>296,00</w:t>
            </w:r>
          </w:p>
        </w:tc>
        <w:tc>
          <w:tcPr>
            <w:tcW w:w="817" w:type="dxa"/>
            <w:gridSpan w:val="2"/>
            <w:tcBorders>
              <w:top w:val="nil"/>
              <w:left w:val="nil"/>
              <w:bottom w:val="single" w:sz="8" w:space="0" w:color="auto"/>
              <w:right w:val="single" w:sz="8" w:space="0" w:color="auto"/>
            </w:tcBorders>
            <w:shd w:val="clear" w:color="000000" w:fill="FFFFFF"/>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single" w:sz="8" w:space="0" w:color="auto"/>
              <w:right w:val="single" w:sz="8" w:space="0" w:color="auto"/>
            </w:tcBorders>
            <w:shd w:val="clear" w:color="000000" w:fill="FFFFFF"/>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FC4E86" w:rsidRDefault="001A246A">
            <w:pPr>
              <w:jc w:val="center"/>
              <w:rPr>
                <w:rFonts w:ascii="Arial" w:hAnsi="Arial" w:cs="Arial"/>
                <w:sz w:val="24"/>
                <w:szCs w:val="24"/>
              </w:rPr>
            </w:pPr>
            <w:r>
              <w:rPr>
                <w:rFonts w:ascii="Arial" w:hAnsi="Arial" w:cs="Arial"/>
              </w:rPr>
              <w:lastRenderedPageBreak/>
              <w:t>РЕКАПИТУЛАЦИЈА</w:t>
            </w:r>
            <w:r w:rsidR="00FC4E86">
              <w:rPr>
                <w:rFonts w:ascii="Arial" w:hAnsi="Arial" w:cs="Arial"/>
              </w:rPr>
              <w:t xml:space="preserve"> </w:t>
            </w:r>
            <w:r>
              <w:rPr>
                <w:rFonts w:ascii="Arial" w:hAnsi="Arial" w:cs="Arial"/>
              </w:rPr>
              <w:t>ПУТНИХ</w:t>
            </w:r>
            <w:r w:rsidR="00FC4E86">
              <w:rPr>
                <w:rFonts w:ascii="Arial" w:hAnsi="Arial" w:cs="Arial"/>
              </w:rPr>
              <w:t xml:space="preserve"> </w:t>
            </w:r>
            <w:r>
              <w:rPr>
                <w:rFonts w:ascii="Arial" w:hAnsi="Arial" w:cs="Arial"/>
              </w:rPr>
              <w:t>ПРАВАЦА</w:t>
            </w:r>
          </w:p>
        </w:tc>
        <w:tc>
          <w:tcPr>
            <w:tcW w:w="600" w:type="dxa"/>
            <w:gridSpan w:val="2"/>
            <w:vMerge w:val="restart"/>
            <w:tcBorders>
              <w:top w:val="nil"/>
              <w:left w:val="single" w:sz="4" w:space="0" w:color="auto"/>
              <w:bottom w:val="single" w:sz="8" w:space="0" w:color="000000"/>
              <w:right w:val="single" w:sz="4" w:space="0" w:color="auto"/>
            </w:tcBorders>
            <w:shd w:val="clear" w:color="auto" w:fill="auto"/>
            <w:hideMark/>
          </w:tcPr>
          <w:p w:rsidR="00FC4E86" w:rsidRDefault="00FC4E86">
            <w:pPr>
              <w:jc w:val="center"/>
              <w:rPr>
                <w:rFonts w:ascii="Arial" w:hAnsi="Arial" w:cs="Arial"/>
                <w:sz w:val="24"/>
                <w:szCs w:val="24"/>
              </w:rPr>
            </w:pPr>
            <w:r>
              <w:rPr>
                <w:rFonts w:ascii="Arial" w:hAnsi="Arial" w:cs="Arial"/>
              </w:rPr>
              <w:t>6</w:t>
            </w:r>
          </w:p>
        </w:tc>
        <w:tc>
          <w:tcPr>
            <w:tcW w:w="4420" w:type="dxa"/>
            <w:gridSpan w:val="2"/>
            <w:vMerge w:val="restart"/>
            <w:tcBorders>
              <w:top w:val="nil"/>
              <w:left w:val="single" w:sz="4" w:space="0" w:color="auto"/>
              <w:bottom w:val="single" w:sz="8" w:space="0" w:color="000000"/>
              <w:right w:val="single" w:sz="4" w:space="0" w:color="auto"/>
            </w:tcBorders>
            <w:shd w:val="clear" w:color="auto" w:fill="auto"/>
            <w:hideMark/>
          </w:tcPr>
          <w:p w:rsidR="00FC4E86" w:rsidRDefault="001A246A">
            <w:pPr>
              <w:rPr>
                <w:rFonts w:ascii="Arial" w:hAnsi="Arial" w:cs="Arial"/>
                <w:sz w:val="20"/>
                <w:szCs w:val="20"/>
              </w:rPr>
            </w:pPr>
            <w:r>
              <w:rPr>
                <w:rFonts w:ascii="Arial" w:hAnsi="Arial" w:cs="Arial"/>
                <w:sz w:val="20"/>
                <w:szCs w:val="20"/>
              </w:rPr>
              <w:t>Ручно</w:t>
            </w:r>
            <w:r w:rsidR="00FC4E86">
              <w:rPr>
                <w:rFonts w:ascii="Arial" w:hAnsi="Arial" w:cs="Arial"/>
                <w:sz w:val="20"/>
                <w:szCs w:val="20"/>
              </w:rPr>
              <w:t xml:space="preserve"> </w:t>
            </w:r>
            <w:r>
              <w:rPr>
                <w:rFonts w:ascii="Arial" w:hAnsi="Arial" w:cs="Arial"/>
                <w:sz w:val="20"/>
                <w:szCs w:val="20"/>
              </w:rPr>
              <w:t>заливање</w:t>
            </w:r>
            <w:r w:rsidR="00FC4E86">
              <w:rPr>
                <w:rFonts w:ascii="Arial" w:hAnsi="Arial" w:cs="Arial"/>
                <w:sz w:val="20"/>
                <w:szCs w:val="20"/>
              </w:rPr>
              <w:t xml:space="preserve"> </w:t>
            </w:r>
            <w:r>
              <w:rPr>
                <w:rFonts w:ascii="Arial" w:hAnsi="Arial" w:cs="Arial"/>
                <w:sz w:val="20"/>
                <w:szCs w:val="20"/>
              </w:rPr>
              <w:t>тестерастих</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праволинијских</w:t>
            </w:r>
            <w:r w:rsidR="00FC4E86">
              <w:rPr>
                <w:rFonts w:ascii="Arial" w:hAnsi="Arial" w:cs="Arial"/>
                <w:sz w:val="20"/>
                <w:szCs w:val="20"/>
              </w:rPr>
              <w:t xml:space="preserve"> </w:t>
            </w:r>
            <w:r>
              <w:rPr>
                <w:rFonts w:ascii="Arial" w:hAnsi="Arial" w:cs="Arial"/>
                <w:sz w:val="20"/>
                <w:szCs w:val="20"/>
              </w:rPr>
              <w:t>пукотина</w:t>
            </w:r>
            <w:r w:rsidR="00FC4E86">
              <w:rPr>
                <w:rFonts w:ascii="Arial" w:hAnsi="Arial" w:cs="Arial"/>
                <w:sz w:val="20"/>
                <w:szCs w:val="20"/>
              </w:rPr>
              <w:t xml:space="preserve"> </w:t>
            </w:r>
            <w:r>
              <w:rPr>
                <w:rFonts w:ascii="Arial" w:hAnsi="Arial" w:cs="Arial"/>
                <w:sz w:val="20"/>
                <w:szCs w:val="20"/>
              </w:rPr>
              <w:t>на</w:t>
            </w:r>
            <w:r w:rsidR="00FC4E86">
              <w:rPr>
                <w:rFonts w:ascii="Arial" w:hAnsi="Arial" w:cs="Arial"/>
                <w:sz w:val="20"/>
                <w:szCs w:val="20"/>
              </w:rPr>
              <w:t xml:space="preserve"> </w:t>
            </w:r>
            <w:r>
              <w:rPr>
                <w:rFonts w:ascii="Arial" w:hAnsi="Arial" w:cs="Arial"/>
                <w:sz w:val="20"/>
                <w:szCs w:val="20"/>
              </w:rPr>
              <w:t>коловозу</w:t>
            </w:r>
            <w:r w:rsidR="00FC4E86">
              <w:rPr>
                <w:rFonts w:ascii="Arial" w:hAnsi="Arial" w:cs="Arial"/>
                <w:sz w:val="20"/>
                <w:szCs w:val="20"/>
              </w:rPr>
              <w:t xml:space="preserve"> </w:t>
            </w:r>
            <w:r>
              <w:rPr>
                <w:rFonts w:ascii="Arial" w:hAnsi="Arial" w:cs="Arial"/>
                <w:sz w:val="20"/>
                <w:szCs w:val="20"/>
              </w:rPr>
              <w:t>ширине</w:t>
            </w:r>
            <w:r w:rsidR="00FC4E86">
              <w:rPr>
                <w:rFonts w:ascii="Arial" w:hAnsi="Arial" w:cs="Arial"/>
                <w:sz w:val="20"/>
                <w:szCs w:val="20"/>
              </w:rPr>
              <w:t xml:space="preserve"> </w:t>
            </w:r>
            <w:r>
              <w:rPr>
                <w:rFonts w:ascii="Arial" w:hAnsi="Arial" w:cs="Arial"/>
                <w:sz w:val="20"/>
                <w:szCs w:val="20"/>
              </w:rPr>
              <w:t>од</w:t>
            </w:r>
            <w:r w:rsidR="00FC4E86">
              <w:rPr>
                <w:rFonts w:ascii="Arial" w:hAnsi="Arial" w:cs="Arial"/>
                <w:sz w:val="20"/>
                <w:szCs w:val="20"/>
              </w:rPr>
              <w:t xml:space="preserve"> 3 </w:t>
            </w:r>
            <w:r>
              <w:rPr>
                <w:rFonts w:ascii="Arial" w:hAnsi="Arial" w:cs="Arial"/>
                <w:sz w:val="20"/>
                <w:szCs w:val="20"/>
              </w:rPr>
              <w:t>мм</w:t>
            </w:r>
            <w:r w:rsidR="00FC4E86">
              <w:rPr>
                <w:rFonts w:ascii="Arial" w:hAnsi="Arial" w:cs="Arial"/>
                <w:sz w:val="20"/>
                <w:szCs w:val="20"/>
              </w:rPr>
              <w:t xml:space="preserve"> </w:t>
            </w:r>
            <w:r>
              <w:rPr>
                <w:rFonts w:ascii="Arial" w:hAnsi="Arial" w:cs="Arial"/>
                <w:sz w:val="20"/>
                <w:szCs w:val="20"/>
              </w:rPr>
              <w:t>до</w:t>
            </w:r>
            <w:r w:rsidR="00FC4E86">
              <w:rPr>
                <w:rFonts w:ascii="Arial" w:hAnsi="Arial" w:cs="Arial"/>
                <w:sz w:val="20"/>
                <w:szCs w:val="20"/>
              </w:rPr>
              <w:t xml:space="preserve"> 15 </w:t>
            </w:r>
            <w:r>
              <w:rPr>
                <w:rFonts w:ascii="Arial" w:hAnsi="Arial" w:cs="Arial"/>
                <w:sz w:val="20"/>
                <w:szCs w:val="20"/>
              </w:rPr>
              <w:t>мм</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дубине</w:t>
            </w:r>
            <w:r w:rsidR="00FC4E86">
              <w:rPr>
                <w:rFonts w:ascii="Arial" w:hAnsi="Arial" w:cs="Arial"/>
                <w:sz w:val="20"/>
                <w:szCs w:val="20"/>
              </w:rPr>
              <w:t xml:space="preserve"> </w:t>
            </w:r>
            <w:r>
              <w:rPr>
                <w:rFonts w:ascii="Arial" w:hAnsi="Arial" w:cs="Arial"/>
                <w:sz w:val="20"/>
                <w:szCs w:val="20"/>
              </w:rPr>
              <w:t>преко</w:t>
            </w:r>
            <w:r w:rsidR="00FC4E86">
              <w:rPr>
                <w:rFonts w:ascii="Arial" w:hAnsi="Arial" w:cs="Arial"/>
                <w:sz w:val="20"/>
                <w:szCs w:val="20"/>
              </w:rPr>
              <w:t xml:space="preserve"> 5 </w:t>
            </w:r>
            <w:r>
              <w:rPr>
                <w:rFonts w:ascii="Arial" w:hAnsi="Arial" w:cs="Arial"/>
                <w:sz w:val="20"/>
                <w:szCs w:val="20"/>
              </w:rPr>
              <w:t>цм</w:t>
            </w:r>
            <w:r w:rsidR="00FC4E86">
              <w:rPr>
                <w:rFonts w:ascii="Arial" w:hAnsi="Arial" w:cs="Arial"/>
                <w:sz w:val="20"/>
                <w:szCs w:val="20"/>
              </w:rPr>
              <w:t xml:space="preserve"> </w:t>
            </w:r>
            <w:r>
              <w:rPr>
                <w:rFonts w:ascii="Arial" w:hAnsi="Arial" w:cs="Arial"/>
                <w:sz w:val="20"/>
                <w:szCs w:val="20"/>
              </w:rPr>
              <w:t>врућом</w:t>
            </w:r>
            <w:r w:rsidR="00FC4E86">
              <w:rPr>
                <w:rFonts w:ascii="Arial" w:hAnsi="Arial" w:cs="Arial"/>
                <w:sz w:val="20"/>
                <w:szCs w:val="20"/>
              </w:rPr>
              <w:t xml:space="preserve"> </w:t>
            </w:r>
            <w:r>
              <w:rPr>
                <w:rFonts w:ascii="Arial" w:hAnsi="Arial" w:cs="Arial"/>
                <w:sz w:val="20"/>
                <w:szCs w:val="20"/>
              </w:rPr>
              <w:t>битуменском</w:t>
            </w:r>
            <w:r w:rsidR="00FC4E86">
              <w:rPr>
                <w:rFonts w:ascii="Arial" w:hAnsi="Arial" w:cs="Arial"/>
                <w:sz w:val="20"/>
                <w:szCs w:val="20"/>
              </w:rPr>
              <w:t xml:space="preserve"> </w:t>
            </w:r>
            <w:r>
              <w:rPr>
                <w:rFonts w:ascii="Arial" w:hAnsi="Arial" w:cs="Arial"/>
                <w:sz w:val="20"/>
                <w:szCs w:val="20"/>
              </w:rPr>
              <w:t>масом</w:t>
            </w:r>
            <w:r w:rsidR="00FC4E86">
              <w:rPr>
                <w:rFonts w:ascii="Arial" w:hAnsi="Arial" w:cs="Arial"/>
                <w:sz w:val="20"/>
                <w:szCs w:val="20"/>
              </w:rPr>
              <w:t xml:space="preserve"> ''</w:t>
            </w:r>
            <w:r>
              <w:rPr>
                <w:rFonts w:ascii="Arial" w:hAnsi="Arial" w:cs="Arial"/>
                <w:sz w:val="20"/>
                <w:szCs w:val="20"/>
              </w:rPr>
              <w:t>ФУГИЗОЛ</w:t>
            </w:r>
            <w:r w:rsidR="00FC4E86">
              <w:rPr>
                <w:rFonts w:ascii="Arial" w:hAnsi="Arial" w:cs="Arial"/>
                <w:sz w:val="20"/>
                <w:szCs w:val="20"/>
              </w:rPr>
              <w:t xml:space="preserve">'' </w:t>
            </w:r>
            <w:r>
              <w:rPr>
                <w:rFonts w:ascii="Arial" w:hAnsi="Arial" w:cs="Arial"/>
                <w:sz w:val="20"/>
                <w:szCs w:val="20"/>
              </w:rPr>
              <w:t>уз</w:t>
            </w:r>
            <w:r w:rsidR="00FC4E86">
              <w:rPr>
                <w:rFonts w:ascii="Arial" w:hAnsi="Arial" w:cs="Arial"/>
                <w:sz w:val="20"/>
                <w:szCs w:val="20"/>
              </w:rPr>
              <w:t xml:space="preserve"> </w:t>
            </w:r>
            <w:r>
              <w:rPr>
                <w:rFonts w:ascii="Arial" w:hAnsi="Arial" w:cs="Arial"/>
                <w:sz w:val="20"/>
                <w:szCs w:val="20"/>
              </w:rPr>
              <w:t>предходно</w:t>
            </w:r>
            <w:r w:rsidR="00FC4E86">
              <w:rPr>
                <w:rFonts w:ascii="Arial" w:hAnsi="Arial" w:cs="Arial"/>
                <w:sz w:val="20"/>
                <w:szCs w:val="20"/>
              </w:rPr>
              <w:t xml:space="preserve"> </w:t>
            </w:r>
            <w:r>
              <w:rPr>
                <w:rFonts w:ascii="Arial" w:hAnsi="Arial" w:cs="Arial"/>
                <w:sz w:val="20"/>
                <w:szCs w:val="20"/>
              </w:rPr>
              <w:t>попуњавање</w:t>
            </w:r>
            <w:r w:rsidR="00FC4E86">
              <w:rPr>
                <w:rFonts w:ascii="Arial" w:hAnsi="Arial" w:cs="Arial"/>
                <w:sz w:val="20"/>
                <w:szCs w:val="20"/>
              </w:rPr>
              <w:t xml:space="preserve"> </w:t>
            </w:r>
            <w:r>
              <w:rPr>
                <w:rFonts w:ascii="Arial" w:hAnsi="Arial" w:cs="Arial"/>
                <w:sz w:val="20"/>
                <w:szCs w:val="20"/>
              </w:rPr>
              <w:t>дробљеним</w:t>
            </w:r>
            <w:r w:rsidR="00FC4E86">
              <w:rPr>
                <w:rFonts w:ascii="Arial" w:hAnsi="Arial" w:cs="Arial"/>
                <w:sz w:val="20"/>
                <w:szCs w:val="20"/>
              </w:rPr>
              <w:t xml:space="preserve"> </w:t>
            </w:r>
            <w:r>
              <w:rPr>
                <w:rFonts w:ascii="Arial" w:hAnsi="Arial" w:cs="Arial"/>
                <w:sz w:val="20"/>
                <w:szCs w:val="20"/>
              </w:rPr>
              <w:t>кречњачким</w:t>
            </w:r>
            <w:r w:rsidR="00FC4E86">
              <w:rPr>
                <w:rFonts w:ascii="Arial" w:hAnsi="Arial" w:cs="Arial"/>
                <w:sz w:val="20"/>
                <w:szCs w:val="20"/>
              </w:rPr>
              <w:t xml:space="preserve"> </w:t>
            </w:r>
            <w:r>
              <w:rPr>
                <w:rFonts w:ascii="Arial" w:hAnsi="Arial" w:cs="Arial"/>
                <w:sz w:val="20"/>
                <w:szCs w:val="20"/>
              </w:rPr>
              <w:t>агрегатом</w:t>
            </w:r>
            <w:r w:rsidR="00FC4E86">
              <w:rPr>
                <w:rFonts w:ascii="Arial" w:hAnsi="Arial" w:cs="Arial"/>
                <w:sz w:val="20"/>
                <w:szCs w:val="20"/>
              </w:rPr>
              <w:t xml:space="preserve"> 0-4 </w:t>
            </w:r>
            <w:r>
              <w:rPr>
                <w:rFonts w:ascii="Arial" w:hAnsi="Arial" w:cs="Arial"/>
                <w:sz w:val="20"/>
                <w:szCs w:val="20"/>
              </w:rPr>
              <w:t>мм</w:t>
            </w:r>
            <w:r w:rsidR="00FC4E86">
              <w:rPr>
                <w:rFonts w:ascii="Arial" w:hAnsi="Arial" w:cs="Arial"/>
                <w:sz w:val="20"/>
                <w:szCs w:val="20"/>
              </w:rPr>
              <w:t xml:space="preserve">. </w:t>
            </w:r>
            <w:r>
              <w:rPr>
                <w:rFonts w:ascii="Arial" w:hAnsi="Arial" w:cs="Arial"/>
                <w:sz w:val="20"/>
                <w:szCs w:val="20"/>
              </w:rPr>
              <w:t>Цена</w:t>
            </w:r>
            <w:r w:rsidR="00FC4E86">
              <w:rPr>
                <w:rFonts w:ascii="Arial" w:hAnsi="Arial" w:cs="Arial"/>
                <w:sz w:val="20"/>
                <w:szCs w:val="20"/>
              </w:rPr>
              <w:t xml:space="preserve"> </w:t>
            </w:r>
            <w:r>
              <w:rPr>
                <w:rFonts w:ascii="Arial" w:hAnsi="Arial" w:cs="Arial"/>
                <w:sz w:val="20"/>
                <w:szCs w:val="20"/>
              </w:rPr>
              <w:t>обухвата</w:t>
            </w:r>
            <w:r w:rsidR="00FC4E86">
              <w:rPr>
                <w:rFonts w:ascii="Arial" w:hAnsi="Arial" w:cs="Arial"/>
                <w:sz w:val="20"/>
                <w:szCs w:val="20"/>
              </w:rPr>
              <w:t xml:space="preserve"> </w:t>
            </w:r>
            <w:r>
              <w:rPr>
                <w:rFonts w:ascii="Arial" w:hAnsi="Arial" w:cs="Arial"/>
                <w:sz w:val="20"/>
                <w:szCs w:val="20"/>
              </w:rPr>
              <w:t>набавку</w:t>
            </w:r>
            <w:r w:rsidR="00FC4E86">
              <w:rPr>
                <w:rFonts w:ascii="Arial" w:hAnsi="Arial" w:cs="Arial"/>
                <w:sz w:val="20"/>
                <w:szCs w:val="20"/>
              </w:rPr>
              <w:t xml:space="preserve"> </w:t>
            </w:r>
            <w:r>
              <w:rPr>
                <w:rFonts w:ascii="Arial" w:hAnsi="Arial" w:cs="Arial"/>
                <w:sz w:val="20"/>
                <w:szCs w:val="20"/>
              </w:rPr>
              <w:t>битуменске</w:t>
            </w:r>
            <w:r w:rsidR="00FC4E86">
              <w:rPr>
                <w:rFonts w:ascii="Arial" w:hAnsi="Arial" w:cs="Arial"/>
                <w:sz w:val="20"/>
                <w:szCs w:val="20"/>
              </w:rPr>
              <w:t xml:space="preserve"> </w:t>
            </w:r>
            <w:r>
              <w:rPr>
                <w:rFonts w:ascii="Arial" w:hAnsi="Arial" w:cs="Arial"/>
                <w:sz w:val="20"/>
                <w:szCs w:val="20"/>
              </w:rPr>
              <w:t>масе</w:t>
            </w:r>
            <w:r w:rsidR="00FC4E86">
              <w:rPr>
                <w:rFonts w:ascii="Arial" w:hAnsi="Arial" w:cs="Arial"/>
                <w:sz w:val="20"/>
                <w:szCs w:val="20"/>
              </w:rPr>
              <w:t xml:space="preserve">, </w:t>
            </w:r>
            <w:r>
              <w:rPr>
                <w:rFonts w:ascii="Arial" w:hAnsi="Arial" w:cs="Arial"/>
                <w:sz w:val="20"/>
                <w:szCs w:val="20"/>
              </w:rPr>
              <w:t>дробљеног</w:t>
            </w:r>
            <w:r w:rsidR="00FC4E86">
              <w:rPr>
                <w:rFonts w:ascii="Arial" w:hAnsi="Arial" w:cs="Arial"/>
                <w:sz w:val="20"/>
                <w:szCs w:val="20"/>
              </w:rPr>
              <w:t xml:space="preserve"> </w:t>
            </w:r>
            <w:r>
              <w:rPr>
                <w:rFonts w:ascii="Arial" w:hAnsi="Arial" w:cs="Arial"/>
                <w:sz w:val="20"/>
                <w:szCs w:val="20"/>
              </w:rPr>
              <w:t>агрегата</w:t>
            </w:r>
            <w:r w:rsidR="00FC4E86">
              <w:rPr>
                <w:rFonts w:ascii="Arial" w:hAnsi="Arial" w:cs="Arial"/>
                <w:sz w:val="20"/>
                <w:szCs w:val="20"/>
              </w:rPr>
              <w:t xml:space="preserve">, </w:t>
            </w:r>
            <w:r>
              <w:rPr>
                <w:rFonts w:ascii="Arial" w:hAnsi="Arial" w:cs="Arial"/>
                <w:sz w:val="20"/>
                <w:szCs w:val="20"/>
              </w:rPr>
              <w:t>песка</w:t>
            </w:r>
            <w:r w:rsidR="00FC4E86">
              <w:rPr>
                <w:rFonts w:ascii="Arial" w:hAnsi="Arial" w:cs="Arial"/>
                <w:sz w:val="20"/>
                <w:szCs w:val="20"/>
              </w:rPr>
              <w:t xml:space="preserve"> </w:t>
            </w:r>
            <w:r>
              <w:rPr>
                <w:rFonts w:ascii="Arial" w:hAnsi="Arial" w:cs="Arial"/>
                <w:sz w:val="20"/>
                <w:szCs w:val="20"/>
              </w:rPr>
              <w:t>за</w:t>
            </w:r>
            <w:r w:rsidR="00FC4E86">
              <w:rPr>
                <w:rFonts w:ascii="Arial" w:hAnsi="Arial" w:cs="Arial"/>
                <w:sz w:val="20"/>
                <w:szCs w:val="20"/>
              </w:rPr>
              <w:t xml:space="preserve"> </w:t>
            </w:r>
            <w:r>
              <w:rPr>
                <w:rFonts w:ascii="Arial" w:hAnsi="Arial" w:cs="Arial"/>
                <w:sz w:val="20"/>
                <w:szCs w:val="20"/>
              </w:rPr>
              <w:t>посипање</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плина</w:t>
            </w:r>
            <w:r w:rsidR="00FC4E86">
              <w:rPr>
                <w:rFonts w:ascii="Arial" w:hAnsi="Arial" w:cs="Arial"/>
                <w:sz w:val="20"/>
                <w:szCs w:val="20"/>
              </w:rPr>
              <w:t xml:space="preserve"> </w:t>
            </w:r>
            <w:r>
              <w:rPr>
                <w:rFonts w:ascii="Arial" w:hAnsi="Arial" w:cs="Arial"/>
                <w:sz w:val="20"/>
                <w:szCs w:val="20"/>
              </w:rPr>
              <w:t>за</w:t>
            </w:r>
            <w:r w:rsidR="00FC4E86">
              <w:rPr>
                <w:rFonts w:ascii="Arial" w:hAnsi="Arial" w:cs="Arial"/>
                <w:sz w:val="20"/>
                <w:szCs w:val="20"/>
              </w:rPr>
              <w:t xml:space="preserve"> </w:t>
            </w:r>
            <w:r>
              <w:rPr>
                <w:rFonts w:ascii="Arial" w:hAnsi="Arial" w:cs="Arial"/>
                <w:sz w:val="20"/>
                <w:szCs w:val="20"/>
              </w:rPr>
              <w:t>загревање</w:t>
            </w:r>
            <w:r w:rsidR="00FC4E86">
              <w:rPr>
                <w:rFonts w:ascii="Arial" w:hAnsi="Arial" w:cs="Arial"/>
                <w:sz w:val="20"/>
                <w:szCs w:val="20"/>
              </w:rPr>
              <w:t xml:space="preserve"> </w:t>
            </w:r>
            <w:r>
              <w:rPr>
                <w:rFonts w:ascii="Arial" w:hAnsi="Arial" w:cs="Arial"/>
                <w:sz w:val="20"/>
                <w:szCs w:val="20"/>
              </w:rPr>
              <w:t>битуменске</w:t>
            </w:r>
            <w:r w:rsidR="00FC4E86">
              <w:rPr>
                <w:rFonts w:ascii="Arial" w:hAnsi="Arial" w:cs="Arial"/>
                <w:sz w:val="20"/>
                <w:szCs w:val="20"/>
              </w:rPr>
              <w:t xml:space="preserve"> </w:t>
            </w:r>
            <w:r>
              <w:rPr>
                <w:rFonts w:ascii="Arial" w:hAnsi="Arial" w:cs="Arial"/>
                <w:sz w:val="20"/>
                <w:szCs w:val="20"/>
              </w:rPr>
              <w:t>масе</w:t>
            </w:r>
            <w:r w:rsidR="00FC4E86">
              <w:rPr>
                <w:rFonts w:ascii="Arial" w:hAnsi="Arial" w:cs="Arial"/>
                <w:sz w:val="20"/>
                <w:szCs w:val="20"/>
              </w:rPr>
              <w:t xml:space="preserve">, </w:t>
            </w:r>
            <w:r>
              <w:rPr>
                <w:rFonts w:ascii="Arial" w:hAnsi="Arial" w:cs="Arial"/>
                <w:sz w:val="20"/>
                <w:szCs w:val="20"/>
              </w:rPr>
              <w:t>превоз</w:t>
            </w:r>
            <w:r w:rsidR="00FC4E86">
              <w:rPr>
                <w:rFonts w:ascii="Arial" w:hAnsi="Arial" w:cs="Arial"/>
                <w:sz w:val="20"/>
                <w:szCs w:val="20"/>
              </w:rPr>
              <w:t xml:space="preserve"> </w:t>
            </w:r>
            <w:r>
              <w:rPr>
                <w:rFonts w:ascii="Arial" w:hAnsi="Arial" w:cs="Arial"/>
                <w:sz w:val="20"/>
                <w:szCs w:val="20"/>
              </w:rPr>
              <w:t>материјала</w:t>
            </w:r>
            <w:r w:rsidR="00FC4E86">
              <w:rPr>
                <w:rFonts w:ascii="Arial" w:hAnsi="Arial" w:cs="Arial"/>
                <w:sz w:val="20"/>
                <w:szCs w:val="20"/>
              </w:rPr>
              <w:t xml:space="preserve">, </w:t>
            </w:r>
            <w:r>
              <w:rPr>
                <w:rFonts w:ascii="Arial" w:hAnsi="Arial" w:cs="Arial"/>
                <w:sz w:val="20"/>
                <w:szCs w:val="20"/>
              </w:rPr>
              <w:t>компресора</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радника</w:t>
            </w:r>
            <w:r w:rsidR="00FC4E86">
              <w:rPr>
                <w:rFonts w:ascii="Arial" w:hAnsi="Arial" w:cs="Arial"/>
                <w:sz w:val="20"/>
                <w:szCs w:val="20"/>
              </w:rPr>
              <w:t xml:space="preserve">, </w:t>
            </w:r>
            <w:r>
              <w:rPr>
                <w:rFonts w:ascii="Arial" w:hAnsi="Arial" w:cs="Arial"/>
                <w:sz w:val="20"/>
                <w:szCs w:val="20"/>
              </w:rPr>
              <w:t>издувавање</w:t>
            </w:r>
            <w:r w:rsidR="00FC4E86">
              <w:rPr>
                <w:rFonts w:ascii="Arial" w:hAnsi="Arial" w:cs="Arial"/>
                <w:sz w:val="20"/>
                <w:szCs w:val="20"/>
              </w:rPr>
              <w:t xml:space="preserve"> </w:t>
            </w:r>
            <w:r>
              <w:rPr>
                <w:rFonts w:ascii="Arial" w:hAnsi="Arial" w:cs="Arial"/>
                <w:sz w:val="20"/>
                <w:szCs w:val="20"/>
              </w:rPr>
              <w:t>пукотина</w:t>
            </w:r>
            <w:r w:rsidR="00FC4E86">
              <w:rPr>
                <w:rFonts w:ascii="Arial" w:hAnsi="Arial" w:cs="Arial"/>
                <w:sz w:val="20"/>
                <w:szCs w:val="20"/>
              </w:rPr>
              <w:t xml:space="preserve"> </w:t>
            </w:r>
            <w:r>
              <w:rPr>
                <w:rFonts w:ascii="Arial" w:hAnsi="Arial" w:cs="Arial"/>
                <w:sz w:val="20"/>
                <w:szCs w:val="20"/>
              </w:rPr>
              <w:t>компримованим</w:t>
            </w:r>
            <w:r w:rsidR="00FC4E86">
              <w:rPr>
                <w:rFonts w:ascii="Arial" w:hAnsi="Arial" w:cs="Arial"/>
                <w:sz w:val="20"/>
                <w:szCs w:val="20"/>
              </w:rPr>
              <w:t xml:space="preserve"> </w:t>
            </w:r>
            <w:r>
              <w:rPr>
                <w:rFonts w:ascii="Arial" w:hAnsi="Arial" w:cs="Arial"/>
                <w:sz w:val="20"/>
                <w:szCs w:val="20"/>
              </w:rPr>
              <w:t>ваздухом</w:t>
            </w:r>
            <w:r w:rsidR="00FC4E86">
              <w:rPr>
                <w:rFonts w:ascii="Arial" w:hAnsi="Arial" w:cs="Arial"/>
                <w:sz w:val="20"/>
                <w:szCs w:val="20"/>
              </w:rPr>
              <w:t xml:space="preserve">, </w:t>
            </w:r>
            <w:r>
              <w:rPr>
                <w:rFonts w:ascii="Arial" w:hAnsi="Arial" w:cs="Arial"/>
                <w:sz w:val="20"/>
                <w:szCs w:val="20"/>
              </w:rPr>
              <w:t>попуњавање</w:t>
            </w:r>
            <w:r w:rsidR="00FC4E86">
              <w:rPr>
                <w:rFonts w:ascii="Arial" w:hAnsi="Arial" w:cs="Arial"/>
                <w:sz w:val="20"/>
                <w:szCs w:val="20"/>
              </w:rPr>
              <w:t xml:space="preserve"> </w:t>
            </w:r>
            <w:r>
              <w:rPr>
                <w:rFonts w:ascii="Arial" w:hAnsi="Arial" w:cs="Arial"/>
                <w:sz w:val="20"/>
                <w:szCs w:val="20"/>
              </w:rPr>
              <w:t>дробљеним</w:t>
            </w:r>
            <w:r w:rsidR="00FC4E86">
              <w:rPr>
                <w:rFonts w:ascii="Arial" w:hAnsi="Arial" w:cs="Arial"/>
                <w:sz w:val="20"/>
                <w:szCs w:val="20"/>
              </w:rPr>
              <w:t xml:space="preserve"> </w:t>
            </w:r>
            <w:r>
              <w:rPr>
                <w:rFonts w:ascii="Arial" w:hAnsi="Arial" w:cs="Arial"/>
                <w:sz w:val="20"/>
                <w:szCs w:val="20"/>
              </w:rPr>
              <w:t>агрегатом</w:t>
            </w:r>
            <w:r w:rsidR="00FC4E86">
              <w:rPr>
                <w:rFonts w:ascii="Arial" w:hAnsi="Arial" w:cs="Arial"/>
                <w:sz w:val="20"/>
                <w:szCs w:val="20"/>
              </w:rPr>
              <w:t xml:space="preserve">, </w:t>
            </w:r>
            <w:r>
              <w:rPr>
                <w:rFonts w:ascii="Arial" w:hAnsi="Arial" w:cs="Arial"/>
                <w:sz w:val="20"/>
                <w:szCs w:val="20"/>
              </w:rPr>
              <w:t>заливање</w:t>
            </w:r>
            <w:r w:rsidR="00FC4E86">
              <w:rPr>
                <w:rFonts w:ascii="Arial" w:hAnsi="Arial" w:cs="Arial"/>
                <w:sz w:val="20"/>
                <w:szCs w:val="20"/>
              </w:rPr>
              <w:t xml:space="preserve"> </w:t>
            </w:r>
            <w:r>
              <w:rPr>
                <w:rFonts w:ascii="Arial" w:hAnsi="Arial" w:cs="Arial"/>
                <w:sz w:val="20"/>
                <w:szCs w:val="20"/>
              </w:rPr>
              <w:t>битуменском</w:t>
            </w:r>
            <w:r w:rsidR="00FC4E86">
              <w:rPr>
                <w:rFonts w:ascii="Arial" w:hAnsi="Arial" w:cs="Arial"/>
                <w:sz w:val="20"/>
                <w:szCs w:val="20"/>
              </w:rPr>
              <w:t xml:space="preserve"> </w:t>
            </w:r>
            <w:r>
              <w:rPr>
                <w:rFonts w:ascii="Arial" w:hAnsi="Arial" w:cs="Arial"/>
                <w:sz w:val="20"/>
                <w:szCs w:val="20"/>
              </w:rPr>
              <w:t>масом</w:t>
            </w:r>
            <w:r w:rsidR="00FC4E86">
              <w:rPr>
                <w:rFonts w:ascii="Arial" w:hAnsi="Arial" w:cs="Arial"/>
                <w:sz w:val="20"/>
                <w:szCs w:val="20"/>
              </w:rPr>
              <w:t xml:space="preserve">, </w:t>
            </w:r>
            <w:r>
              <w:rPr>
                <w:rFonts w:ascii="Arial" w:hAnsi="Arial" w:cs="Arial"/>
                <w:sz w:val="20"/>
                <w:szCs w:val="20"/>
              </w:rPr>
              <w:t>посипање</w:t>
            </w:r>
            <w:r w:rsidR="00FC4E86">
              <w:rPr>
                <w:rFonts w:ascii="Arial" w:hAnsi="Arial" w:cs="Arial"/>
                <w:sz w:val="20"/>
                <w:szCs w:val="20"/>
              </w:rPr>
              <w:t xml:space="preserve"> </w:t>
            </w:r>
            <w:r>
              <w:rPr>
                <w:rFonts w:ascii="Arial" w:hAnsi="Arial" w:cs="Arial"/>
                <w:sz w:val="20"/>
                <w:szCs w:val="20"/>
              </w:rPr>
              <w:t>сувим</w:t>
            </w:r>
            <w:r w:rsidR="00FC4E86">
              <w:rPr>
                <w:rFonts w:ascii="Arial" w:hAnsi="Arial" w:cs="Arial"/>
                <w:sz w:val="20"/>
                <w:szCs w:val="20"/>
              </w:rPr>
              <w:t xml:space="preserve"> </w:t>
            </w:r>
            <w:r>
              <w:rPr>
                <w:rFonts w:ascii="Arial" w:hAnsi="Arial" w:cs="Arial"/>
                <w:sz w:val="20"/>
                <w:szCs w:val="20"/>
              </w:rPr>
              <w:t>песком</w:t>
            </w:r>
            <w:r w:rsidR="00FC4E86">
              <w:rPr>
                <w:rFonts w:ascii="Arial" w:hAnsi="Arial" w:cs="Arial"/>
                <w:sz w:val="20"/>
                <w:szCs w:val="20"/>
              </w:rPr>
              <w:t xml:space="preserve">, </w:t>
            </w:r>
            <w:r>
              <w:rPr>
                <w:rFonts w:ascii="Arial" w:hAnsi="Arial" w:cs="Arial"/>
                <w:sz w:val="20"/>
                <w:szCs w:val="20"/>
              </w:rPr>
              <w:t>и</w:t>
            </w:r>
            <w:r w:rsidR="00FC4E86">
              <w:rPr>
                <w:rFonts w:ascii="Arial" w:hAnsi="Arial" w:cs="Arial"/>
                <w:sz w:val="20"/>
                <w:szCs w:val="20"/>
              </w:rPr>
              <w:t xml:space="preserve"> </w:t>
            </w:r>
            <w:r>
              <w:rPr>
                <w:rFonts w:ascii="Arial" w:hAnsi="Arial" w:cs="Arial"/>
                <w:sz w:val="20"/>
                <w:szCs w:val="20"/>
              </w:rPr>
              <w:t>регулисање</w:t>
            </w:r>
            <w:r w:rsidR="00FC4E86">
              <w:rPr>
                <w:rFonts w:ascii="Arial" w:hAnsi="Arial" w:cs="Arial"/>
                <w:sz w:val="20"/>
                <w:szCs w:val="20"/>
              </w:rPr>
              <w:t xml:space="preserve"> </w:t>
            </w:r>
            <w:r>
              <w:rPr>
                <w:rFonts w:ascii="Arial" w:hAnsi="Arial" w:cs="Arial"/>
                <w:sz w:val="20"/>
                <w:szCs w:val="20"/>
              </w:rPr>
              <w:t>саобраћаја</w:t>
            </w:r>
            <w:r w:rsidR="00FC4E86">
              <w:rPr>
                <w:rFonts w:ascii="Arial" w:hAnsi="Arial" w:cs="Arial"/>
                <w:sz w:val="20"/>
                <w:szCs w:val="20"/>
              </w:rPr>
              <w:t>.</w:t>
            </w:r>
          </w:p>
        </w:tc>
        <w:tc>
          <w:tcPr>
            <w:tcW w:w="70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003"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81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1400"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4"/>
                <w:szCs w:val="24"/>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val="restart"/>
            <w:tcBorders>
              <w:top w:val="nil"/>
              <w:left w:val="single" w:sz="8" w:space="0" w:color="auto"/>
              <w:bottom w:val="single" w:sz="8" w:space="0" w:color="000000"/>
              <w:right w:val="single" w:sz="4" w:space="0" w:color="auto"/>
            </w:tcBorders>
            <w:shd w:val="clear" w:color="000000" w:fill="auto"/>
            <w:vAlign w:val="center"/>
            <w:hideMark/>
          </w:tcPr>
          <w:p w:rsidR="00FC4E86" w:rsidRDefault="00FC4E86">
            <w:pPr>
              <w:jc w:val="center"/>
              <w:rPr>
                <w:rFonts w:ascii="Arial" w:hAnsi="Arial" w:cs="Arial"/>
                <w:sz w:val="20"/>
                <w:szCs w:val="20"/>
              </w:rPr>
            </w:pPr>
            <w:r>
              <w:rPr>
                <w:rFonts w:ascii="Arial" w:hAnsi="Arial" w:cs="Arial"/>
                <w:sz w:val="20"/>
                <w:szCs w:val="20"/>
              </w:rPr>
              <w:t> </w:t>
            </w:r>
          </w:p>
        </w:tc>
        <w:tc>
          <w:tcPr>
            <w:tcW w:w="600" w:type="dxa"/>
            <w:gridSpan w:val="2"/>
            <w:vMerge w:val="restart"/>
            <w:tcBorders>
              <w:top w:val="nil"/>
              <w:left w:val="single" w:sz="4" w:space="0" w:color="auto"/>
              <w:bottom w:val="single" w:sz="8" w:space="0" w:color="000000"/>
              <w:right w:val="single" w:sz="4" w:space="0" w:color="auto"/>
            </w:tcBorders>
            <w:shd w:val="clear" w:color="000000" w:fill="auto"/>
            <w:noWrap/>
            <w:hideMark/>
          </w:tcPr>
          <w:p w:rsidR="00FC4E86" w:rsidRDefault="00FC4E86">
            <w:pPr>
              <w:jc w:val="center"/>
              <w:rPr>
                <w:rFonts w:ascii="Arial" w:hAnsi="Arial" w:cs="Arial"/>
                <w:sz w:val="20"/>
                <w:szCs w:val="20"/>
              </w:rPr>
            </w:pPr>
            <w:r>
              <w:rPr>
                <w:rFonts w:ascii="Arial" w:hAnsi="Arial" w:cs="Arial"/>
                <w:sz w:val="20"/>
                <w:szCs w:val="20"/>
              </w:rPr>
              <w:t> </w:t>
            </w:r>
          </w:p>
        </w:tc>
        <w:tc>
          <w:tcPr>
            <w:tcW w:w="4420" w:type="dxa"/>
            <w:gridSpan w:val="2"/>
            <w:vMerge w:val="restart"/>
            <w:tcBorders>
              <w:top w:val="nil"/>
              <w:left w:val="single" w:sz="4" w:space="0" w:color="auto"/>
              <w:bottom w:val="single" w:sz="8" w:space="0" w:color="000000"/>
              <w:right w:val="single" w:sz="4" w:space="0" w:color="auto"/>
            </w:tcBorders>
            <w:shd w:val="clear" w:color="000000" w:fill="auto"/>
            <w:vAlign w:val="center"/>
            <w:hideMark/>
          </w:tcPr>
          <w:p w:rsidR="00FC4E86" w:rsidRDefault="001A246A">
            <w:pPr>
              <w:jc w:val="center"/>
              <w:rPr>
                <w:rFonts w:ascii="Arial" w:hAnsi="Arial" w:cs="Arial"/>
                <w:sz w:val="20"/>
                <w:szCs w:val="20"/>
              </w:rPr>
            </w:pPr>
            <w:r>
              <w:rPr>
                <w:rFonts w:ascii="Arial" w:hAnsi="Arial" w:cs="Arial"/>
                <w:sz w:val="20"/>
                <w:szCs w:val="20"/>
              </w:rPr>
              <w:t>Обрачун</w:t>
            </w:r>
            <w:r w:rsidR="00FC4E86">
              <w:rPr>
                <w:rFonts w:ascii="Arial" w:hAnsi="Arial" w:cs="Arial"/>
                <w:sz w:val="20"/>
                <w:szCs w:val="20"/>
              </w:rPr>
              <w:t xml:space="preserve"> </w:t>
            </w:r>
            <w:r>
              <w:rPr>
                <w:rFonts w:ascii="Arial" w:hAnsi="Arial" w:cs="Arial"/>
                <w:sz w:val="20"/>
                <w:szCs w:val="20"/>
              </w:rPr>
              <w:t>по</w:t>
            </w:r>
            <w:r w:rsidR="00FC4E86">
              <w:rPr>
                <w:rFonts w:ascii="Arial" w:hAnsi="Arial" w:cs="Arial"/>
                <w:sz w:val="20"/>
                <w:szCs w:val="20"/>
              </w:rPr>
              <w:t xml:space="preserve"> </w:t>
            </w:r>
            <w:r>
              <w:rPr>
                <w:rFonts w:ascii="Arial" w:hAnsi="Arial" w:cs="Arial"/>
                <w:sz w:val="20"/>
                <w:szCs w:val="20"/>
              </w:rPr>
              <w:t>т</w:t>
            </w:r>
            <w:r w:rsidR="00FC4E86">
              <w:rPr>
                <w:rFonts w:ascii="Arial" w:hAnsi="Arial" w:cs="Arial"/>
                <w:sz w:val="20"/>
                <w:szCs w:val="20"/>
              </w:rPr>
              <w:t xml:space="preserve"> </w:t>
            </w:r>
            <w:r>
              <w:rPr>
                <w:rFonts w:ascii="Arial" w:hAnsi="Arial" w:cs="Arial"/>
                <w:sz w:val="20"/>
                <w:szCs w:val="20"/>
              </w:rPr>
              <w:t>уграђеног</w:t>
            </w:r>
            <w:r w:rsidR="00FC4E86">
              <w:rPr>
                <w:rFonts w:ascii="Arial" w:hAnsi="Arial" w:cs="Arial"/>
                <w:sz w:val="20"/>
                <w:szCs w:val="20"/>
              </w:rPr>
              <w:t xml:space="preserve"> </w:t>
            </w:r>
            <w:r>
              <w:rPr>
                <w:rFonts w:ascii="Arial" w:hAnsi="Arial" w:cs="Arial"/>
                <w:sz w:val="20"/>
                <w:szCs w:val="20"/>
              </w:rPr>
              <w:t>асфалта</w:t>
            </w:r>
            <w:r w:rsidR="00FC4E86">
              <w:rPr>
                <w:rFonts w:ascii="Arial" w:hAnsi="Arial" w:cs="Arial"/>
                <w:sz w:val="20"/>
                <w:szCs w:val="20"/>
              </w:rPr>
              <w:t xml:space="preserve"> </w:t>
            </w:r>
          </w:p>
        </w:tc>
        <w:tc>
          <w:tcPr>
            <w:tcW w:w="700" w:type="dxa"/>
            <w:gridSpan w:val="2"/>
            <w:vMerge w:val="restart"/>
            <w:tcBorders>
              <w:top w:val="nil"/>
              <w:left w:val="single" w:sz="4" w:space="0" w:color="auto"/>
              <w:bottom w:val="single" w:sz="8" w:space="0" w:color="000000"/>
              <w:right w:val="single" w:sz="4" w:space="0" w:color="auto"/>
            </w:tcBorders>
            <w:shd w:val="clear" w:color="000000" w:fill="auto"/>
            <w:vAlign w:val="center"/>
            <w:hideMark/>
          </w:tcPr>
          <w:p w:rsidR="00FC4E86" w:rsidRDefault="001A246A">
            <w:pPr>
              <w:jc w:val="center"/>
              <w:rPr>
                <w:rFonts w:ascii="Arial" w:hAnsi="Arial" w:cs="Arial"/>
                <w:sz w:val="20"/>
                <w:szCs w:val="20"/>
              </w:rPr>
            </w:pPr>
            <w:r>
              <w:rPr>
                <w:rFonts w:ascii="Arial" w:hAnsi="Arial" w:cs="Arial"/>
                <w:sz w:val="20"/>
                <w:szCs w:val="20"/>
              </w:rPr>
              <w:t>м</w:t>
            </w:r>
            <w:r w:rsidR="00FC4E86">
              <w:rPr>
                <w:rFonts w:ascii="Arial" w:hAnsi="Arial" w:cs="Arial"/>
                <w:sz w:val="20"/>
                <w:szCs w:val="20"/>
              </w:rPr>
              <w:t>'</w:t>
            </w:r>
          </w:p>
        </w:tc>
        <w:tc>
          <w:tcPr>
            <w:tcW w:w="1003" w:type="dxa"/>
            <w:gridSpan w:val="3"/>
            <w:vMerge w:val="restart"/>
            <w:tcBorders>
              <w:top w:val="nil"/>
              <w:left w:val="single" w:sz="4" w:space="0" w:color="auto"/>
              <w:bottom w:val="single" w:sz="8" w:space="0" w:color="000000"/>
              <w:right w:val="single" w:sz="4" w:space="0" w:color="auto"/>
            </w:tcBorders>
            <w:shd w:val="clear" w:color="000000" w:fill="FFFFFF"/>
            <w:vAlign w:val="center"/>
            <w:hideMark/>
          </w:tcPr>
          <w:p w:rsidR="00FC4E86" w:rsidRDefault="00FC4E86">
            <w:pPr>
              <w:jc w:val="center"/>
              <w:rPr>
                <w:rFonts w:ascii="Arial" w:hAnsi="Arial" w:cs="Arial"/>
                <w:sz w:val="20"/>
                <w:szCs w:val="20"/>
              </w:rPr>
            </w:pPr>
            <w:r>
              <w:rPr>
                <w:rFonts w:ascii="Arial" w:hAnsi="Arial" w:cs="Arial"/>
                <w:sz w:val="20"/>
                <w:szCs w:val="20"/>
              </w:rPr>
              <w:t>600,00</w:t>
            </w:r>
          </w:p>
        </w:tc>
        <w:tc>
          <w:tcPr>
            <w:tcW w:w="817"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FC4E86" w:rsidRDefault="00FC4E86">
            <w:pPr>
              <w:jc w:val="center"/>
              <w:rPr>
                <w:rFonts w:ascii="Arial" w:hAnsi="Arial" w:cs="Arial"/>
                <w:sz w:val="20"/>
                <w:szCs w:val="20"/>
              </w:rPr>
            </w:pPr>
          </w:p>
        </w:tc>
        <w:tc>
          <w:tcPr>
            <w:tcW w:w="1400"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vMerge/>
            <w:tcBorders>
              <w:top w:val="nil"/>
              <w:left w:val="single" w:sz="8"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6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442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700"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003" w:type="dxa"/>
            <w:gridSpan w:val="3"/>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817" w:type="dxa"/>
            <w:gridSpan w:val="2"/>
            <w:vMerge/>
            <w:tcBorders>
              <w:top w:val="nil"/>
              <w:left w:val="single" w:sz="4" w:space="0" w:color="auto"/>
              <w:bottom w:val="single" w:sz="8" w:space="0" w:color="000000"/>
              <w:right w:val="single" w:sz="4" w:space="0" w:color="auto"/>
            </w:tcBorders>
            <w:vAlign w:val="center"/>
            <w:hideMark/>
          </w:tcPr>
          <w:p w:rsidR="00FC4E86" w:rsidRDefault="00FC4E86">
            <w:pPr>
              <w:rPr>
                <w:rFonts w:ascii="Arial" w:hAnsi="Arial" w:cs="Arial"/>
                <w:sz w:val="20"/>
                <w:szCs w:val="20"/>
              </w:rPr>
            </w:pPr>
          </w:p>
        </w:tc>
        <w:tc>
          <w:tcPr>
            <w:tcW w:w="1400" w:type="dxa"/>
            <w:gridSpan w:val="2"/>
            <w:vMerge/>
            <w:tcBorders>
              <w:top w:val="nil"/>
              <w:left w:val="single" w:sz="4" w:space="0" w:color="auto"/>
              <w:bottom w:val="single" w:sz="8" w:space="0" w:color="000000"/>
              <w:right w:val="single" w:sz="8" w:space="0" w:color="auto"/>
            </w:tcBorders>
            <w:vAlign w:val="center"/>
            <w:hideMark/>
          </w:tcPr>
          <w:p w:rsidR="00FC4E86" w:rsidRDefault="00FC4E86">
            <w:pP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6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003"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17"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6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003"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17"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6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C4E86" w:rsidRDefault="001A246A">
            <w:pPr>
              <w:jc w:val="right"/>
              <w:rPr>
                <w:rFonts w:ascii="Arial" w:hAnsi="Arial" w:cs="Arial"/>
                <w:b/>
                <w:bCs/>
                <w:i/>
                <w:iCs/>
                <w:sz w:val="20"/>
                <w:szCs w:val="20"/>
              </w:rPr>
            </w:pPr>
            <w:r>
              <w:rPr>
                <w:rFonts w:ascii="Arial" w:hAnsi="Arial" w:cs="Arial"/>
                <w:b/>
                <w:bCs/>
                <w:i/>
                <w:iCs/>
                <w:sz w:val="20"/>
                <w:szCs w:val="20"/>
              </w:rPr>
              <w:t>Укупно</w:t>
            </w:r>
            <w:r w:rsidR="00FC4E86">
              <w:rPr>
                <w:rFonts w:ascii="Arial" w:hAnsi="Arial" w:cs="Arial"/>
                <w:b/>
                <w:bCs/>
                <w:i/>
                <w:iCs/>
                <w:sz w:val="20"/>
                <w:szCs w:val="20"/>
              </w:rPr>
              <w:t xml:space="preserve"> </w:t>
            </w:r>
            <w:r>
              <w:rPr>
                <w:rFonts w:ascii="Arial" w:hAnsi="Arial" w:cs="Arial"/>
                <w:b/>
                <w:bCs/>
                <w:i/>
                <w:iCs/>
                <w:sz w:val="20"/>
                <w:szCs w:val="20"/>
              </w:rPr>
              <w:t>без</w:t>
            </w:r>
            <w:r w:rsidR="00FC4E86">
              <w:rPr>
                <w:rFonts w:ascii="Arial" w:hAnsi="Arial" w:cs="Arial"/>
                <w:b/>
                <w:bCs/>
                <w:i/>
                <w:iCs/>
                <w:sz w:val="20"/>
                <w:szCs w:val="20"/>
              </w:rPr>
              <w:t xml:space="preserve"> </w:t>
            </w:r>
            <w:r>
              <w:rPr>
                <w:rFonts w:ascii="Arial" w:hAnsi="Arial" w:cs="Arial"/>
                <w:b/>
                <w:bCs/>
                <w:i/>
                <w:iCs/>
                <w:sz w:val="20"/>
                <w:szCs w:val="20"/>
              </w:rPr>
              <w:t>ПДВ</w:t>
            </w:r>
            <w:r w:rsidR="00FC4E86">
              <w:rPr>
                <w:rFonts w:ascii="Arial" w:hAnsi="Arial" w:cs="Arial"/>
                <w:b/>
                <w:bCs/>
                <w:i/>
                <w:iCs/>
                <w:sz w:val="20"/>
                <w:szCs w:val="20"/>
              </w:rPr>
              <w:t>-</w:t>
            </w:r>
            <w:r>
              <w:rPr>
                <w:rFonts w:ascii="Arial" w:hAnsi="Arial" w:cs="Arial"/>
                <w:b/>
                <w:bCs/>
                <w:i/>
                <w:iCs/>
                <w:sz w:val="20"/>
                <w:szCs w:val="20"/>
              </w:rPr>
              <w:t>а</w:t>
            </w:r>
            <w:r w:rsidR="00FC4E86">
              <w:rPr>
                <w:rFonts w:ascii="Arial" w:hAnsi="Arial" w:cs="Arial"/>
                <w:b/>
                <w:bCs/>
                <w:i/>
                <w:iCs/>
                <w:sz w:val="20"/>
                <w:szCs w:val="20"/>
              </w:rPr>
              <w:t>:</w:t>
            </w:r>
          </w:p>
        </w:tc>
        <w:tc>
          <w:tcPr>
            <w:tcW w:w="1820" w:type="dxa"/>
            <w:gridSpan w:val="5"/>
            <w:tcBorders>
              <w:top w:val="single" w:sz="4" w:space="0" w:color="auto"/>
              <w:left w:val="nil"/>
              <w:bottom w:val="single" w:sz="4" w:space="0" w:color="auto"/>
              <w:right w:val="nil"/>
            </w:tcBorders>
            <w:shd w:val="clear" w:color="auto" w:fill="auto"/>
            <w:vAlign w:val="center"/>
            <w:hideMark/>
          </w:tcPr>
          <w:p w:rsidR="00FC4E86" w:rsidRDefault="00FC4E86">
            <w:pPr>
              <w:jc w:val="center"/>
              <w:rPr>
                <w:rFonts w:ascii="Arial" w:hAnsi="Arial" w:cs="Arial"/>
                <w:b/>
                <w:bCs/>
                <w:i/>
                <w:iCs/>
                <w:sz w:val="20"/>
                <w:szCs w:val="20"/>
              </w:rPr>
            </w:pP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FC4E86" w:rsidRDefault="001A246A">
            <w:pPr>
              <w:rPr>
                <w:rFonts w:ascii="Arial" w:hAnsi="Arial" w:cs="Arial"/>
                <w:b/>
                <w:bCs/>
                <w:i/>
                <w:iCs/>
                <w:sz w:val="20"/>
                <w:szCs w:val="20"/>
              </w:rPr>
            </w:pPr>
            <w:r>
              <w:rPr>
                <w:rFonts w:ascii="Arial" w:hAnsi="Arial" w:cs="Arial"/>
                <w:b/>
                <w:bCs/>
                <w:i/>
                <w:iCs/>
                <w:sz w:val="20"/>
                <w:szCs w:val="20"/>
              </w:rPr>
              <w:t>динара</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6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C4E86" w:rsidRDefault="001A246A">
            <w:pPr>
              <w:jc w:val="right"/>
              <w:rPr>
                <w:rFonts w:ascii="Arial" w:hAnsi="Arial" w:cs="Arial"/>
                <w:b/>
                <w:bCs/>
                <w:i/>
                <w:iCs/>
                <w:sz w:val="20"/>
                <w:szCs w:val="20"/>
              </w:rPr>
            </w:pPr>
            <w:r>
              <w:rPr>
                <w:rFonts w:ascii="Arial" w:hAnsi="Arial" w:cs="Arial"/>
                <w:b/>
                <w:bCs/>
                <w:i/>
                <w:iCs/>
                <w:sz w:val="20"/>
                <w:szCs w:val="20"/>
              </w:rPr>
              <w:t>Укупно</w:t>
            </w:r>
            <w:r w:rsidR="00FC4E86">
              <w:rPr>
                <w:rFonts w:ascii="Arial" w:hAnsi="Arial" w:cs="Arial"/>
                <w:b/>
                <w:bCs/>
                <w:i/>
                <w:iCs/>
                <w:sz w:val="20"/>
                <w:szCs w:val="20"/>
              </w:rPr>
              <w:t xml:space="preserve"> </w:t>
            </w:r>
            <w:r>
              <w:rPr>
                <w:rFonts w:ascii="Arial" w:hAnsi="Arial" w:cs="Arial"/>
                <w:b/>
                <w:bCs/>
                <w:i/>
                <w:iCs/>
                <w:sz w:val="20"/>
                <w:szCs w:val="20"/>
              </w:rPr>
              <w:t>са</w:t>
            </w:r>
            <w:r w:rsidR="00FC4E86">
              <w:rPr>
                <w:rFonts w:ascii="Arial" w:hAnsi="Arial" w:cs="Arial"/>
                <w:b/>
                <w:bCs/>
                <w:i/>
                <w:iCs/>
                <w:sz w:val="20"/>
                <w:szCs w:val="20"/>
              </w:rPr>
              <w:t xml:space="preserve"> </w:t>
            </w:r>
            <w:r>
              <w:rPr>
                <w:rFonts w:ascii="Arial" w:hAnsi="Arial" w:cs="Arial"/>
                <w:b/>
                <w:bCs/>
                <w:i/>
                <w:iCs/>
                <w:sz w:val="20"/>
                <w:szCs w:val="20"/>
              </w:rPr>
              <w:t>ПДВ</w:t>
            </w:r>
            <w:r w:rsidR="00FC4E86">
              <w:rPr>
                <w:rFonts w:ascii="Arial" w:hAnsi="Arial" w:cs="Arial"/>
                <w:b/>
                <w:bCs/>
                <w:i/>
                <w:iCs/>
                <w:sz w:val="20"/>
                <w:szCs w:val="20"/>
              </w:rPr>
              <w:t>-</w:t>
            </w:r>
            <w:r>
              <w:rPr>
                <w:rFonts w:ascii="Arial" w:hAnsi="Arial" w:cs="Arial"/>
                <w:b/>
                <w:bCs/>
                <w:i/>
                <w:iCs/>
                <w:sz w:val="20"/>
                <w:szCs w:val="20"/>
              </w:rPr>
              <w:t>а</w:t>
            </w:r>
            <w:r w:rsidR="00FC4E86">
              <w:rPr>
                <w:rFonts w:ascii="Arial" w:hAnsi="Arial" w:cs="Arial"/>
                <w:b/>
                <w:bCs/>
                <w:i/>
                <w:iCs/>
                <w:sz w:val="20"/>
                <w:szCs w:val="20"/>
              </w:rPr>
              <w:t>:</w:t>
            </w:r>
          </w:p>
        </w:tc>
        <w:tc>
          <w:tcPr>
            <w:tcW w:w="1820" w:type="dxa"/>
            <w:gridSpan w:val="5"/>
            <w:tcBorders>
              <w:top w:val="single" w:sz="4" w:space="0" w:color="auto"/>
              <w:left w:val="nil"/>
              <w:bottom w:val="single" w:sz="4" w:space="0" w:color="auto"/>
              <w:right w:val="nil"/>
            </w:tcBorders>
            <w:shd w:val="clear" w:color="auto" w:fill="auto"/>
            <w:vAlign w:val="center"/>
            <w:hideMark/>
          </w:tcPr>
          <w:p w:rsidR="00FC4E86" w:rsidRDefault="00FC4E86">
            <w:pPr>
              <w:jc w:val="center"/>
              <w:rPr>
                <w:rFonts w:ascii="Arial" w:hAnsi="Arial" w:cs="Arial"/>
                <w:b/>
                <w:bCs/>
                <w:i/>
                <w:iCs/>
                <w:sz w:val="20"/>
                <w:szCs w:val="20"/>
              </w:rPr>
            </w:pPr>
          </w:p>
        </w:tc>
        <w:tc>
          <w:tcPr>
            <w:tcW w:w="1400" w:type="dxa"/>
            <w:gridSpan w:val="2"/>
            <w:tcBorders>
              <w:top w:val="nil"/>
              <w:left w:val="nil"/>
              <w:bottom w:val="single" w:sz="4" w:space="0" w:color="auto"/>
              <w:right w:val="single" w:sz="4" w:space="0" w:color="auto"/>
            </w:tcBorders>
            <w:shd w:val="clear" w:color="auto" w:fill="auto"/>
            <w:vAlign w:val="center"/>
            <w:hideMark/>
          </w:tcPr>
          <w:p w:rsidR="00FC4E86" w:rsidRDefault="001A246A">
            <w:pPr>
              <w:rPr>
                <w:rFonts w:ascii="Arial" w:hAnsi="Arial" w:cs="Arial"/>
                <w:b/>
                <w:bCs/>
                <w:i/>
                <w:iCs/>
                <w:sz w:val="20"/>
                <w:szCs w:val="20"/>
              </w:rPr>
            </w:pPr>
            <w:r>
              <w:rPr>
                <w:rFonts w:ascii="Arial" w:hAnsi="Arial" w:cs="Arial"/>
                <w:b/>
                <w:bCs/>
                <w:i/>
                <w:iCs/>
                <w:sz w:val="20"/>
                <w:szCs w:val="20"/>
              </w:rPr>
              <w:t>динара</w:t>
            </w: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6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927"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6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1527" w:type="dxa"/>
            <w:gridSpan w:val="4"/>
            <w:tcBorders>
              <w:top w:val="nil"/>
              <w:left w:val="nil"/>
              <w:bottom w:val="nil"/>
              <w:right w:val="nil"/>
            </w:tcBorders>
            <w:shd w:val="clear" w:color="000000" w:fill="auto"/>
            <w:vAlign w:val="center"/>
            <w:hideMark/>
          </w:tcPr>
          <w:p w:rsidR="00FC4E86" w:rsidRDefault="001A246A">
            <w:pPr>
              <w:rPr>
                <w:rFonts w:ascii="Arial" w:hAnsi="Arial" w:cs="Arial"/>
                <w:b/>
                <w:bCs/>
                <w:i/>
                <w:iCs/>
              </w:rPr>
            </w:pPr>
            <w:r>
              <w:rPr>
                <w:rFonts w:ascii="Arial" w:hAnsi="Arial" w:cs="Arial"/>
                <w:b/>
                <w:bCs/>
                <w:i/>
                <w:iCs/>
              </w:rPr>
              <w:t>Напомена</w:t>
            </w:r>
            <w:r w:rsidR="00FC4E86">
              <w:rPr>
                <w:rFonts w:ascii="Arial" w:hAnsi="Arial" w:cs="Arial"/>
                <w:b/>
                <w:bCs/>
                <w:i/>
                <w:iCs/>
              </w:rPr>
              <w:t>:</w:t>
            </w:r>
          </w:p>
        </w:tc>
        <w:tc>
          <w:tcPr>
            <w:tcW w:w="442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3920" w:type="dxa"/>
            <w:gridSpan w:val="9"/>
            <w:tcBorders>
              <w:top w:val="nil"/>
              <w:left w:val="nil"/>
              <w:bottom w:val="nil"/>
              <w:right w:val="nil"/>
            </w:tcBorders>
            <w:shd w:val="clear" w:color="000000" w:fill="auto"/>
            <w:vAlign w:val="center"/>
            <w:hideMark/>
          </w:tcPr>
          <w:p w:rsidR="00FC4E86" w:rsidRDefault="00FC4E86">
            <w:pPr>
              <w:rPr>
                <w:rFonts w:ascii="Arial" w:hAnsi="Arial" w:cs="Arial"/>
                <w:b/>
                <w:bCs/>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5947" w:type="dxa"/>
            <w:gridSpan w:val="6"/>
            <w:vMerge w:val="restart"/>
            <w:tcBorders>
              <w:top w:val="single" w:sz="4" w:space="0" w:color="auto"/>
              <w:left w:val="single" w:sz="4" w:space="0" w:color="auto"/>
              <w:bottom w:val="single" w:sz="4" w:space="0" w:color="000000"/>
              <w:right w:val="single" w:sz="4" w:space="0" w:color="000000"/>
            </w:tcBorders>
            <w:shd w:val="clear" w:color="000000" w:fill="auto"/>
            <w:vAlign w:val="center"/>
            <w:hideMark/>
          </w:tcPr>
          <w:p w:rsidR="00FC4E86" w:rsidRDefault="001A246A">
            <w:pPr>
              <w:rPr>
                <w:rFonts w:ascii="Arial" w:hAnsi="Arial" w:cs="Arial"/>
                <w:b/>
                <w:bCs/>
                <w:i/>
                <w:iCs/>
                <w:sz w:val="24"/>
                <w:szCs w:val="24"/>
              </w:rPr>
            </w:pPr>
            <w:r>
              <w:rPr>
                <w:rFonts w:ascii="Arial" w:hAnsi="Arial" w:cs="Arial"/>
                <w:b/>
                <w:bCs/>
                <w:i/>
                <w:iCs/>
              </w:rPr>
              <w:t>Све</w:t>
            </w:r>
            <w:r w:rsidR="00FC4E86">
              <w:rPr>
                <w:rFonts w:ascii="Arial" w:hAnsi="Arial" w:cs="Arial"/>
                <w:b/>
                <w:bCs/>
                <w:i/>
                <w:iCs/>
              </w:rPr>
              <w:t xml:space="preserve"> </w:t>
            </w:r>
            <w:r>
              <w:rPr>
                <w:rFonts w:ascii="Arial" w:hAnsi="Arial" w:cs="Arial"/>
                <w:b/>
                <w:bCs/>
                <w:i/>
                <w:iCs/>
              </w:rPr>
              <w:t>количине</w:t>
            </w:r>
            <w:r w:rsidR="00FC4E86">
              <w:rPr>
                <w:rFonts w:ascii="Arial" w:hAnsi="Arial" w:cs="Arial"/>
                <w:b/>
                <w:bCs/>
                <w:i/>
                <w:iCs/>
              </w:rPr>
              <w:t xml:space="preserve"> </w:t>
            </w:r>
            <w:r>
              <w:rPr>
                <w:rFonts w:ascii="Arial" w:hAnsi="Arial" w:cs="Arial"/>
                <w:b/>
                <w:bCs/>
                <w:i/>
                <w:iCs/>
              </w:rPr>
              <w:t>се</w:t>
            </w:r>
            <w:r w:rsidR="00FC4E86">
              <w:rPr>
                <w:rFonts w:ascii="Arial" w:hAnsi="Arial" w:cs="Arial"/>
                <w:b/>
                <w:bCs/>
                <w:i/>
                <w:iCs/>
              </w:rPr>
              <w:t xml:space="preserve"> </w:t>
            </w:r>
            <w:r>
              <w:rPr>
                <w:rFonts w:ascii="Arial" w:hAnsi="Arial" w:cs="Arial"/>
                <w:b/>
                <w:bCs/>
                <w:i/>
                <w:iCs/>
              </w:rPr>
              <w:t>морају</w:t>
            </w:r>
            <w:r w:rsidR="00FC4E86">
              <w:rPr>
                <w:rFonts w:ascii="Arial" w:hAnsi="Arial" w:cs="Arial"/>
                <w:b/>
                <w:bCs/>
                <w:i/>
                <w:iCs/>
              </w:rPr>
              <w:t xml:space="preserve"> </w:t>
            </w:r>
            <w:r>
              <w:rPr>
                <w:rFonts w:ascii="Arial" w:hAnsi="Arial" w:cs="Arial"/>
                <w:b/>
                <w:bCs/>
                <w:i/>
                <w:iCs/>
              </w:rPr>
              <w:t>контролисати</w:t>
            </w:r>
            <w:r w:rsidR="00FC4E86">
              <w:rPr>
                <w:rFonts w:ascii="Arial" w:hAnsi="Arial" w:cs="Arial"/>
                <w:b/>
                <w:bCs/>
                <w:i/>
                <w:iCs/>
              </w:rPr>
              <w:t xml:space="preserve"> </w:t>
            </w:r>
            <w:r>
              <w:rPr>
                <w:rFonts w:ascii="Arial" w:hAnsi="Arial" w:cs="Arial"/>
                <w:b/>
                <w:bCs/>
                <w:i/>
                <w:iCs/>
              </w:rPr>
              <w:t>на</w:t>
            </w:r>
            <w:r w:rsidR="00FC4E86">
              <w:rPr>
                <w:rFonts w:ascii="Arial" w:hAnsi="Arial" w:cs="Arial"/>
                <w:b/>
                <w:bCs/>
                <w:i/>
                <w:iCs/>
              </w:rPr>
              <w:t xml:space="preserve"> </w:t>
            </w:r>
            <w:r>
              <w:rPr>
                <w:rFonts w:ascii="Arial" w:hAnsi="Arial" w:cs="Arial"/>
                <w:b/>
                <w:bCs/>
                <w:i/>
                <w:iCs/>
              </w:rPr>
              <w:t>лицу</w:t>
            </w:r>
            <w:r w:rsidR="00FC4E86">
              <w:rPr>
                <w:rFonts w:ascii="Arial" w:hAnsi="Arial" w:cs="Arial"/>
                <w:b/>
                <w:bCs/>
                <w:i/>
                <w:iCs/>
              </w:rPr>
              <w:t xml:space="preserve"> </w:t>
            </w:r>
            <w:r>
              <w:rPr>
                <w:rFonts w:ascii="Arial" w:hAnsi="Arial" w:cs="Arial"/>
                <w:b/>
                <w:bCs/>
                <w:i/>
                <w:iCs/>
              </w:rPr>
              <w:t>места</w:t>
            </w:r>
            <w:r w:rsidR="00FC4E86">
              <w:rPr>
                <w:rFonts w:ascii="Arial" w:hAnsi="Arial" w:cs="Arial"/>
                <w:b/>
                <w:bCs/>
                <w:i/>
                <w:iCs/>
              </w:rPr>
              <w:t xml:space="preserve"> </w:t>
            </w:r>
            <w:r>
              <w:rPr>
                <w:rFonts w:ascii="Arial" w:hAnsi="Arial" w:cs="Arial"/>
                <w:b/>
                <w:bCs/>
                <w:i/>
                <w:iCs/>
              </w:rPr>
              <w:t>путем</w:t>
            </w:r>
            <w:r w:rsidR="00FC4E86">
              <w:rPr>
                <w:rFonts w:ascii="Arial" w:hAnsi="Arial" w:cs="Arial"/>
                <w:b/>
                <w:bCs/>
                <w:i/>
                <w:iCs/>
              </w:rPr>
              <w:t xml:space="preserve"> </w:t>
            </w:r>
            <w:r>
              <w:rPr>
                <w:rFonts w:ascii="Arial" w:hAnsi="Arial" w:cs="Arial"/>
                <w:b/>
                <w:bCs/>
                <w:i/>
                <w:iCs/>
              </w:rPr>
              <w:t>грађевинске</w:t>
            </w:r>
            <w:r w:rsidR="00FC4E86">
              <w:rPr>
                <w:rFonts w:ascii="Arial" w:hAnsi="Arial" w:cs="Arial"/>
                <w:b/>
                <w:bCs/>
                <w:i/>
                <w:iCs/>
              </w:rPr>
              <w:t xml:space="preserve"> </w:t>
            </w:r>
            <w:r>
              <w:rPr>
                <w:rFonts w:ascii="Arial" w:hAnsi="Arial" w:cs="Arial"/>
                <w:b/>
                <w:bCs/>
                <w:i/>
                <w:iCs/>
              </w:rPr>
              <w:t>књиге</w:t>
            </w:r>
            <w:r w:rsidR="00FC4E86">
              <w:rPr>
                <w:rFonts w:ascii="Arial" w:hAnsi="Arial" w:cs="Arial"/>
                <w:b/>
                <w:bCs/>
                <w:i/>
                <w:iCs/>
              </w:rPr>
              <w:t xml:space="preserve"> </w:t>
            </w:r>
            <w:r>
              <w:rPr>
                <w:rFonts w:ascii="Arial" w:hAnsi="Arial" w:cs="Arial"/>
                <w:b/>
                <w:bCs/>
                <w:i/>
                <w:iCs/>
              </w:rPr>
              <w:t>и</w:t>
            </w:r>
            <w:r w:rsidR="00FC4E86">
              <w:rPr>
                <w:rFonts w:ascii="Arial" w:hAnsi="Arial" w:cs="Arial"/>
                <w:b/>
                <w:bCs/>
                <w:i/>
                <w:iCs/>
              </w:rPr>
              <w:t xml:space="preserve"> </w:t>
            </w:r>
            <w:r>
              <w:rPr>
                <w:rFonts w:ascii="Arial" w:hAnsi="Arial" w:cs="Arial"/>
                <w:b/>
                <w:bCs/>
                <w:i/>
                <w:iCs/>
              </w:rPr>
              <w:t>грађевинског</w:t>
            </w:r>
            <w:r w:rsidR="00FC4E86">
              <w:rPr>
                <w:rFonts w:ascii="Arial" w:hAnsi="Arial" w:cs="Arial"/>
                <w:b/>
                <w:bCs/>
                <w:i/>
                <w:iCs/>
              </w:rPr>
              <w:t xml:space="preserve"> </w:t>
            </w:r>
            <w:r>
              <w:rPr>
                <w:rFonts w:ascii="Arial" w:hAnsi="Arial" w:cs="Arial"/>
                <w:b/>
                <w:bCs/>
                <w:i/>
                <w:iCs/>
              </w:rPr>
              <w:t>дневника</w:t>
            </w:r>
            <w:r w:rsidR="00FC4E86">
              <w:rPr>
                <w:rFonts w:ascii="Arial" w:hAnsi="Arial" w:cs="Arial"/>
                <w:b/>
                <w:bCs/>
                <w:i/>
                <w:iCs/>
              </w:rPr>
              <w:t xml:space="preserve">. </w:t>
            </w:r>
            <w:r>
              <w:rPr>
                <w:rFonts w:ascii="Arial" w:hAnsi="Arial" w:cs="Arial"/>
                <w:b/>
                <w:bCs/>
                <w:i/>
                <w:iCs/>
              </w:rPr>
              <w:t>Тачне</w:t>
            </w:r>
            <w:r w:rsidR="00FC4E86">
              <w:rPr>
                <w:rFonts w:ascii="Arial" w:hAnsi="Arial" w:cs="Arial"/>
                <w:b/>
                <w:bCs/>
                <w:i/>
                <w:iCs/>
              </w:rPr>
              <w:t xml:space="preserve"> </w:t>
            </w:r>
            <w:r>
              <w:rPr>
                <w:rFonts w:ascii="Arial" w:hAnsi="Arial" w:cs="Arial"/>
                <w:b/>
                <w:bCs/>
                <w:i/>
                <w:iCs/>
              </w:rPr>
              <w:t>количине</w:t>
            </w:r>
            <w:r w:rsidR="00FC4E86">
              <w:rPr>
                <w:rFonts w:ascii="Arial" w:hAnsi="Arial" w:cs="Arial"/>
                <w:b/>
                <w:bCs/>
                <w:i/>
                <w:iCs/>
              </w:rPr>
              <w:t xml:space="preserve"> </w:t>
            </w:r>
            <w:r>
              <w:rPr>
                <w:rFonts w:ascii="Arial" w:hAnsi="Arial" w:cs="Arial"/>
                <w:b/>
                <w:bCs/>
                <w:i/>
                <w:iCs/>
              </w:rPr>
              <w:t>треба</w:t>
            </w:r>
            <w:r w:rsidR="00FC4E86">
              <w:rPr>
                <w:rFonts w:ascii="Arial" w:hAnsi="Arial" w:cs="Arial"/>
                <w:b/>
                <w:bCs/>
                <w:i/>
                <w:iCs/>
              </w:rPr>
              <w:t xml:space="preserve"> </w:t>
            </w:r>
            <w:r>
              <w:rPr>
                <w:rFonts w:ascii="Arial" w:hAnsi="Arial" w:cs="Arial"/>
                <w:b/>
                <w:bCs/>
                <w:i/>
                <w:iCs/>
              </w:rPr>
              <w:t>одредити</w:t>
            </w:r>
            <w:r w:rsidR="00FC4E86">
              <w:rPr>
                <w:rFonts w:ascii="Arial" w:hAnsi="Arial" w:cs="Arial"/>
                <w:b/>
                <w:bCs/>
                <w:i/>
                <w:iCs/>
              </w:rPr>
              <w:t xml:space="preserve"> </w:t>
            </w:r>
            <w:r>
              <w:rPr>
                <w:rFonts w:ascii="Arial" w:hAnsi="Arial" w:cs="Arial"/>
                <w:b/>
                <w:bCs/>
                <w:i/>
                <w:iCs/>
              </w:rPr>
              <w:t>током</w:t>
            </w:r>
            <w:r w:rsidR="00FC4E86">
              <w:rPr>
                <w:rFonts w:ascii="Arial" w:hAnsi="Arial" w:cs="Arial"/>
                <w:b/>
                <w:bCs/>
                <w:i/>
                <w:iCs/>
              </w:rPr>
              <w:t xml:space="preserve"> </w:t>
            </w:r>
            <w:r>
              <w:rPr>
                <w:rFonts w:ascii="Arial" w:hAnsi="Arial" w:cs="Arial"/>
                <w:b/>
                <w:bCs/>
                <w:i/>
                <w:iCs/>
              </w:rPr>
              <w:t>извођења</w:t>
            </w:r>
            <w:r w:rsidR="00FC4E86">
              <w:rPr>
                <w:rFonts w:ascii="Arial" w:hAnsi="Arial" w:cs="Arial"/>
                <w:b/>
                <w:bCs/>
                <w:i/>
                <w:iCs/>
              </w:rPr>
              <w:t xml:space="preserve"> </w:t>
            </w:r>
            <w:r>
              <w:rPr>
                <w:rFonts w:ascii="Arial" w:hAnsi="Arial" w:cs="Arial"/>
                <w:b/>
                <w:bCs/>
                <w:i/>
                <w:iCs/>
              </w:rPr>
              <w:t>радова</w:t>
            </w:r>
            <w:r w:rsidR="00FC4E86">
              <w:rPr>
                <w:rFonts w:ascii="Arial" w:hAnsi="Arial" w:cs="Arial"/>
                <w:b/>
                <w:bCs/>
                <w:i/>
                <w:iCs/>
              </w:rPr>
              <w:t xml:space="preserve"> </w:t>
            </w:r>
            <w:r>
              <w:rPr>
                <w:rFonts w:ascii="Arial" w:hAnsi="Arial" w:cs="Arial"/>
                <w:b/>
                <w:bCs/>
                <w:i/>
                <w:iCs/>
              </w:rPr>
              <w:t>на</w:t>
            </w:r>
            <w:r w:rsidR="00FC4E86">
              <w:rPr>
                <w:rFonts w:ascii="Arial" w:hAnsi="Arial" w:cs="Arial"/>
                <w:b/>
                <w:bCs/>
                <w:i/>
                <w:iCs/>
              </w:rPr>
              <w:t xml:space="preserve"> </w:t>
            </w:r>
            <w:r>
              <w:rPr>
                <w:rFonts w:ascii="Arial" w:hAnsi="Arial" w:cs="Arial"/>
                <w:b/>
                <w:bCs/>
                <w:i/>
                <w:iCs/>
              </w:rPr>
              <w:t>основу</w:t>
            </w:r>
            <w:r w:rsidR="00FC4E86">
              <w:rPr>
                <w:rFonts w:ascii="Arial" w:hAnsi="Arial" w:cs="Arial"/>
                <w:b/>
                <w:bCs/>
                <w:i/>
                <w:iCs/>
              </w:rPr>
              <w:t xml:space="preserve"> </w:t>
            </w:r>
            <w:r>
              <w:rPr>
                <w:rFonts w:ascii="Arial" w:hAnsi="Arial" w:cs="Arial"/>
                <w:b/>
                <w:bCs/>
                <w:i/>
                <w:iCs/>
              </w:rPr>
              <w:t>изведених</w:t>
            </w:r>
            <w:r w:rsidR="00FC4E86">
              <w:rPr>
                <w:rFonts w:ascii="Arial" w:hAnsi="Arial" w:cs="Arial"/>
                <w:b/>
                <w:bCs/>
                <w:i/>
                <w:iCs/>
              </w:rPr>
              <w:t xml:space="preserve"> </w:t>
            </w:r>
            <w:r>
              <w:rPr>
                <w:rFonts w:ascii="Arial" w:hAnsi="Arial" w:cs="Arial"/>
                <w:b/>
                <w:bCs/>
                <w:i/>
                <w:iCs/>
              </w:rPr>
              <w:t>радова</w:t>
            </w:r>
            <w:r w:rsidR="00FC4E86">
              <w:rPr>
                <w:rFonts w:ascii="Arial" w:hAnsi="Arial" w:cs="Arial"/>
                <w:b/>
                <w:bCs/>
                <w:i/>
                <w:iCs/>
              </w:rPr>
              <w:t>.</w:t>
            </w:r>
          </w:p>
        </w:tc>
        <w:tc>
          <w:tcPr>
            <w:tcW w:w="70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5947" w:type="dxa"/>
            <w:gridSpan w:val="6"/>
            <w:vMerge/>
            <w:tcBorders>
              <w:top w:val="single" w:sz="4" w:space="0" w:color="auto"/>
              <w:left w:val="single" w:sz="4" w:space="0" w:color="auto"/>
              <w:bottom w:val="single" w:sz="4" w:space="0" w:color="000000"/>
              <w:right w:val="single" w:sz="4" w:space="0" w:color="000000"/>
            </w:tcBorders>
            <w:vAlign w:val="center"/>
            <w:hideMark/>
          </w:tcPr>
          <w:p w:rsidR="00FC4E86" w:rsidRDefault="00FC4E86">
            <w:pPr>
              <w:rPr>
                <w:rFonts w:ascii="Arial" w:hAnsi="Arial" w:cs="Arial"/>
                <w:b/>
                <w:bCs/>
                <w:i/>
                <w:iCs/>
                <w:sz w:val="24"/>
                <w:szCs w:val="24"/>
              </w:rPr>
            </w:pPr>
          </w:p>
        </w:tc>
        <w:tc>
          <w:tcPr>
            <w:tcW w:w="70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270"/>
        </w:trPr>
        <w:tc>
          <w:tcPr>
            <w:tcW w:w="5947" w:type="dxa"/>
            <w:gridSpan w:val="6"/>
            <w:vMerge/>
            <w:tcBorders>
              <w:top w:val="single" w:sz="4" w:space="0" w:color="auto"/>
              <w:left w:val="single" w:sz="4" w:space="0" w:color="auto"/>
              <w:bottom w:val="single" w:sz="4" w:space="0" w:color="000000"/>
              <w:right w:val="single" w:sz="4" w:space="0" w:color="000000"/>
            </w:tcBorders>
            <w:vAlign w:val="center"/>
            <w:hideMark/>
          </w:tcPr>
          <w:p w:rsidR="00FC4E86" w:rsidRDefault="00FC4E86">
            <w:pPr>
              <w:rPr>
                <w:rFonts w:ascii="Arial" w:hAnsi="Arial" w:cs="Arial"/>
                <w:b/>
                <w:bCs/>
                <w:i/>
                <w:iCs/>
                <w:sz w:val="24"/>
                <w:szCs w:val="24"/>
              </w:rPr>
            </w:pPr>
          </w:p>
        </w:tc>
        <w:tc>
          <w:tcPr>
            <w:tcW w:w="70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FC4E86">
        <w:trPr>
          <w:gridAfter w:val="1"/>
          <w:wAfter w:w="97" w:type="dxa"/>
          <w:trHeight w:val="435"/>
        </w:trPr>
        <w:tc>
          <w:tcPr>
            <w:tcW w:w="5947" w:type="dxa"/>
            <w:gridSpan w:val="6"/>
            <w:vMerge/>
            <w:tcBorders>
              <w:top w:val="single" w:sz="4" w:space="0" w:color="auto"/>
              <w:left w:val="single" w:sz="4" w:space="0" w:color="auto"/>
              <w:bottom w:val="single" w:sz="4" w:space="0" w:color="000000"/>
              <w:right w:val="single" w:sz="4" w:space="0" w:color="000000"/>
            </w:tcBorders>
            <w:vAlign w:val="center"/>
            <w:hideMark/>
          </w:tcPr>
          <w:p w:rsidR="00FC4E86" w:rsidRDefault="00FC4E86">
            <w:pPr>
              <w:rPr>
                <w:rFonts w:ascii="Arial" w:hAnsi="Arial" w:cs="Arial"/>
                <w:b/>
                <w:bCs/>
                <w:i/>
                <w:iCs/>
                <w:sz w:val="24"/>
                <w:szCs w:val="24"/>
              </w:rPr>
            </w:pPr>
          </w:p>
        </w:tc>
        <w:tc>
          <w:tcPr>
            <w:tcW w:w="70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000000"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2"/>
          <w:wAfter w:w="8437" w:type="dxa"/>
          <w:trHeight w:val="6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9120" w:type="dxa"/>
            <w:gridSpan w:val="1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2"/>
          <w:wAfter w:w="843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9120" w:type="dxa"/>
            <w:gridSpan w:val="1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2"/>
          <w:wAfter w:w="843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9120" w:type="dxa"/>
            <w:gridSpan w:val="1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2"/>
          <w:wAfter w:w="843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9120" w:type="dxa"/>
            <w:gridSpan w:val="1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rsidP="000C1BF3">
            <w:pP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rsidP="000C1BF3">
            <w:pP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6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6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rsidP="000C1BF3">
            <w:pP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6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rsidP="000C1BF3">
            <w:pP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r w:rsidR="00FC4E86" w:rsidTr="00870090">
        <w:trPr>
          <w:gridAfter w:val="1"/>
          <w:wAfter w:w="97" w:type="dxa"/>
          <w:trHeight w:val="270"/>
        </w:trPr>
        <w:tc>
          <w:tcPr>
            <w:tcW w:w="747" w:type="dxa"/>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7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4"/>
                <w:szCs w:val="24"/>
              </w:rPr>
            </w:pPr>
          </w:p>
        </w:tc>
        <w:tc>
          <w:tcPr>
            <w:tcW w:w="442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7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84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80" w:type="dxa"/>
            <w:gridSpan w:val="3"/>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1400" w:type="dxa"/>
            <w:gridSpan w:val="2"/>
            <w:tcBorders>
              <w:top w:val="nil"/>
              <w:left w:val="nil"/>
              <w:bottom w:val="nil"/>
              <w:right w:val="nil"/>
            </w:tcBorders>
            <w:shd w:val="clear" w:color="auto" w:fill="auto"/>
            <w:vAlign w:val="center"/>
            <w:hideMark/>
          </w:tcPr>
          <w:p w:rsidR="00FC4E86" w:rsidRDefault="00FC4E86">
            <w:pPr>
              <w:jc w:val="center"/>
              <w:rPr>
                <w:rFonts w:ascii="Arial" w:hAnsi="Arial" w:cs="Arial"/>
                <w:sz w:val="20"/>
                <w:szCs w:val="20"/>
              </w:rPr>
            </w:pPr>
          </w:p>
        </w:tc>
        <w:tc>
          <w:tcPr>
            <w:tcW w:w="9120" w:type="dxa"/>
            <w:gridSpan w:val="3"/>
            <w:tcBorders>
              <w:top w:val="nil"/>
              <w:left w:val="nil"/>
              <w:bottom w:val="nil"/>
              <w:right w:val="nil"/>
            </w:tcBorders>
            <w:shd w:val="clear" w:color="auto" w:fill="auto"/>
            <w:vAlign w:val="center"/>
            <w:hideMark/>
          </w:tcPr>
          <w:p w:rsidR="00FC4E86" w:rsidRDefault="00FC4E86">
            <w:pPr>
              <w:jc w:val="center"/>
              <w:rPr>
                <w:sz w:val="24"/>
                <w:szCs w:val="24"/>
              </w:rPr>
            </w:pPr>
          </w:p>
        </w:tc>
      </w:tr>
    </w:tbl>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E3F93">
        <w:rPr>
          <w:rFonts w:ascii="Times New Roman" w:hAnsi="Times New Roman"/>
          <w:sz w:val="28"/>
          <w:szCs w:val="28"/>
          <w:lang w:val="de-DE"/>
        </w:rPr>
        <w:t>3</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FC4E86" w:rsidRDefault="00FC4E86" w:rsidP="001B59C9">
      <w:pPr>
        <w:ind w:left="720"/>
        <w:jc w:val="right"/>
        <w:rPr>
          <w:rFonts w:ascii="Times New Roman" w:hAnsi="Times New Roman"/>
          <w:sz w:val="28"/>
          <w:szCs w:val="28"/>
          <w:lang w:val="sr-Cyrl-CS"/>
        </w:rPr>
      </w:pPr>
    </w:p>
    <w:p w:rsidR="00D56B30" w:rsidRDefault="00D56B30" w:rsidP="00D56B30">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Pr>
          <w:rFonts w:ascii="Times New Roman" w:hAnsi="Times New Roman"/>
          <w:sz w:val="28"/>
          <w:szCs w:val="28"/>
        </w:rPr>
        <w:t>4</w:t>
      </w:r>
      <w:r>
        <w:rPr>
          <w:rFonts w:ascii="Times New Roman" w:hAnsi="Times New Roman"/>
          <w:sz w:val="28"/>
          <w:szCs w:val="28"/>
          <w:lang w:val="sr-Cyrl-CS"/>
        </w:rPr>
        <w:t>.</w:t>
      </w: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Pr="001A6229" w:rsidRDefault="00D56B30" w:rsidP="00D56B30">
      <w:pPr>
        <w:spacing w:after="0" w:line="240" w:lineRule="auto"/>
        <w:jc w:val="center"/>
        <w:rPr>
          <w:rFonts w:ascii="Times New Roman" w:hAnsi="Times New Roman"/>
          <w:b/>
          <w:bCs/>
          <w:spacing w:val="40"/>
          <w:sz w:val="24"/>
          <w:szCs w:val="24"/>
          <w:u w:val="single"/>
          <w:lang w:val="sr-Cyrl-CS"/>
        </w:rPr>
      </w:pPr>
      <w:r>
        <w:rPr>
          <w:rFonts w:ascii="Times New Roman" w:hAnsi="Times New Roman"/>
          <w:b/>
          <w:bCs/>
          <w:spacing w:val="40"/>
          <w:sz w:val="24"/>
          <w:szCs w:val="24"/>
          <w:u w:val="single"/>
          <w:lang w:val="sr-Cyrl-CS"/>
        </w:rPr>
        <w:t xml:space="preserve"> МОДЕЛ УГОВОРА О </w:t>
      </w:r>
      <w:r w:rsidRPr="001A6229">
        <w:rPr>
          <w:rFonts w:ascii="Times New Roman" w:hAnsi="Times New Roman"/>
          <w:b/>
          <w:bCs/>
          <w:spacing w:val="40"/>
          <w:sz w:val="24"/>
          <w:szCs w:val="24"/>
          <w:u w:val="single"/>
          <w:lang w:val="sr-Cyrl-CS"/>
        </w:rPr>
        <w:t>ИЗВОЂЕЊУ РАДОВА</w:t>
      </w:r>
    </w:p>
    <w:p w:rsidR="00D56B30" w:rsidRDefault="00D56B30" w:rsidP="00D56B30">
      <w:pPr>
        <w:rPr>
          <w:rFonts w:ascii="Times New Roman" w:hAnsi="Times New Roman"/>
          <w:lang w:val="sr-Cyrl-CS"/>
        </w:rPr>
      </w:pPr>
    </w:p>
    <w:p w:rsidR="00D56B30" w:rsidRPr="0017530B" w:rsidRDefault="00D56B30" w:rsidP="00D56B30">
      <w:pPr>
        <w:rPr>
          <w:rFonts w:ascii="Times New Roman" w:hAnsi="Times New Roman"/>
          <w:b/>
        </w:rPr>
      </w:pPr>
      <w:r w:rsidRPr="0017530B">
        <w:rPr>
          <w:rFonts w:ascii="Times New Roman" w:hAnsi="Times New Roman"/>
          <w:b/>
        </w:rPr>
        <w:t>Уговорне стране :</w:t>
      </w:r>
    </w:p>
    <w:p w:rsidR="00D56B30" w:rsidRPr="00780BE5" w:rsidRDefault="00D56B30" w:rsidP="00D56B30">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xml:space="preserve">, </w:t>
      </w:r>
      <w:r w:rsidR="00917D17">
        <w:rPr>
          <w:rFonts w:ascii="Times New Roman" w:hAnsi="Times New Roman"/>
          <w:b/>
          <w:lang w:val="sr-Cyrl-CS"/>
        </w:rPr>
        <w:t xml:space="preserve"> улица Карађорђева 48 </w:t>
      </w:r>
      <w:r w:rsidRPr="00780BE5">
        <w:rPr>
          <w:rFonts w:ascii="Times New Roman" w:hAnsi="Times New Roman"/>
          <w:b/>
          <w:lang w:val="sr-Cyrl-CS"/>
        </w:rPr>
        <w:t>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 xml:space="preserve">вд </w:t>
      </w:r>
      <w:r w:rsidRPr="00780BE5">
        <w:rPr>
          <w:rFonts w:ascii="Times New Roman" w:hAnsi="Times New Roman"/>
          <w:color w:val="000000"/>
          <w:lang w:val="sr-Cyrl-CS"/>
        </w:rPr>
        <w:t xml:space="preserve">директор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Pr>
          <w:rFonts w:ascii="Times New Roman" w:hAnsi="Times New Roman"/>
          <w:color w:val="000000"/>
          <w:lang w:val="sr-Cyrl-CS"/>
        </w:rPr>
        <w:t>Милан Домановић</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D56B30" w:rsidRPr="00A60259" w:rsidRDefault="00D56B30" w:rsidP="00D56B30">
      <w:pPr>
        <w:pStyle w:val="ListParagraphCharChar"/>
        <w:spacing w:line="276" w:lineRule="auto"/>
        <w:ind w:left="927"/>
        <w:jc w:val="both"/>
        <w:rPr>
          <w:sz w:val="22"/>
          <w:szCs w:val="22"/>
          <w:lang w:val="sr-Cyrl-CS"/>
        </w:rPr>
      </w:pPr>
    </w:p>
    <w:p w:rsidR="00D56B30" w:rsidRPr="000C37B9" w:rsidRDefault="00917D17" w:rsidP="00D56B30">
      <w:pPr>
        <w:pStyle w:val="ListParagraphCharChar"/>
        <w:numPr>
          <w:ilvl w:val="0"/>
          <w:numId w:val="17"/>
        </w:numPr>
        <w:spacing w:line="276" w:lineRule="auto"/>
        <w:jc w:val="both"/>
        <w:rPr>
          <w:sz w:val="22"/>
          <w:szCs w:val="22"/>
          <w:lang w:val="sr-Cyrl-CS"/>
        </w:rPr>
      </w:pPr>
      <w:r>
        <w:rPr>
          <w:b/>
          <w:sz w:val="22"/>
          <w:szCs w:val="22"/>
          <w:lang w:val="ru-RU"/>
        </w:rPr>
        <w:t>__________________________________________</w:t>
      </w:r>
      <w:r w:rsidR="00D56B30">
        <w:rPr>
          <w:b/>
          <w:sz w:val="22"/>
          <w:szCs w:val="22"/>
          <w:lang w:val="ru-RU"/>
        </w:rPr>
        <w:t xml:space="preserve">, ул. </w:t>
      </w:r>
      <w:r>
        <w:rPr>
          <w:sz w:val="22"/>
          <w:szCs w:val="22"/>
          <w:lang w:val="ru-RU"/>
        </w:rPr>
        <w:t>__________________</w:t>
      </w:r>
      <w:r w:rsidR="00D56B30" w:rsidRPr="0017530B">
        <w:rPr>
          <w:sz w:val="22"/>
          <w:szCs w:val="22"/>
          <w:lang w:val="ru-RU"/>
        </w:rPr>
        <w:t xml:space="preserve"> </w:t>
      </w:r>
      <w:r w:rsidR="00D56B30" w:rsidRPr="0017530B">
        <w:rPr>
          <w:sz w:val="22"/>
          <w:szCs w:val="22"/>
          <w:lang w:val="sr-Cyrl-CS"/>
        </w:rPr>
        <w:t xml:space="preserve">бр. </w:t>
      </w:r>
      <w:r>
        <w:rPr>
          <w:sz w:val="22"/>
          <w:szCs w:val="22"/>
          <w:lang w:val="sr-Cyrl-CS"/>
        </w:rPr>
        <w:t>_____</w:t>
      </w:r>
      <w:r w:rsidR="00D56B30">
        <w:rPr>
          <w:sz w:val="22"/>
          <w:szCs w:val="22"/>
          <w:lang w:val="ru-RU"/>
        </w:rPr>
        <w:t xml:space="preserve">матични број </w:t>
      </w:r>
      <w:r>
        <w:rPr>
          <w:sz w:val="22"/>
          <w:szCs w:val="22"/>
          <w:lang w:val="ru-RU"/>
        </w:rPr>
        <w:t>____________________</w:t>
      </w:r>
      <w:r w:rsidR="00D56B30">
        <w:rPr>
          <w:sz w:val="22"/>
          <w:szCs w:val="22"/>
          <w:lang w:val="ru-RU"/>
        </w:rPr>
        <w:t>,</w:t>
      </w:r>
      <w:r w:rsidR="00D56B30" w:rsidRPr="0017530B">
        <w:rPr>
          <w:sz w:val="22"/>
          <w:szCs w:val="22"/>
          <w:lang w:val="ru-RU"/>
        </w:rPr>
        <w:t xml:space="preserve"> ПИБ</w:t>
      </w:r>
      <w:r>
        <w:rPr>
          <w:sz w:val="22"/>
          <w:szCs w:val="22"/>
          <w:lang w:val="ru-RU"/>
        </w:rPr>
        <w:t>_______________</w:t>
      </w:r>
      <w:r w:rsidR="00D56B30" w:rsidRPr="0017530B">
        <w:rPr>
          <w:sz w:val="22"/>
          <w:szCs w:val="22"/>
          <w:lang w:val="ru-RU"/>
        </w:rPr>
        <w:t xml:space="preserve">рачун бр. </w:t>
      </w:r>
      <w:r>
        <w:rPr>
          <w:sz w:val="22"/>
          <w:szCs w:val="22"/>
          <w:lang w:val="ru-RU"/>
        </w:rPr>
        <w:t>_____________________</w:t>
      </w:r>
      <w:r w:rsidR="00D56B30">
        <w:rPr>
          <w:sz w:val="22"/>
          <w:szCs w:val="22"/>
          <w:lang w:val="ru-RU"/>
        </w:rPr>
        <w:t xml:space="preserve"> </w:t>
      </w:r>
      <w:r w:rsidR="00D56B30" w:rsidRPr="0017530B">
        <w:rPr>
          <w:sz w:val="22"/>
          <w:szCs w:val="22"/>
          <w:lang w:val="ru-RU"/>
        </w:rPr>
        <w:t xml:space="preserve">  код пословне банке </w:t>
      </w:r>
      <w:r w:rsidR="00D56B30">
        <w:rPr>
          <w:sz w:val="22"/>
          <w:szCs w:val="22"/>
          <w:lang w:val="ru-RU"/>
        </w:rPr>
        <w:t xml:space="preserve"> </w:t>
      </w:r>
      <w:r>
        <w:rPr>
          <w:sz w:val="22"/>
          <w:szCs w:val="22"/>
          <w:lang w:val="ru-RU"/>
        </w:rPr>
        <w:t>_____________________</w:t>
      </w:r>
      <w:r w:rsidR="00D56B30" w:rsidRPr="0017530B">
        <w:rPr>
          <w:sz w:val="22"/>
          <w:szCs w:val="22"/>
          <w:lang w:val="ru-RU"/>
        </w:rPr>
        <w:t>,</w:t>
      </w:r>
      <w:r w:rsidR="00D56B30">
        <w:rPr>
          <w:sz w:val="22"/>
          <w:szCs w:val="22"/>
          <w:lang w:val="ru-RU"/>
        </w:rPr>
        <w:t xml:space="preserve"> </w:t>
      </w:r>
      <w:r w:rsidR="00D56B30" w:rsidRPr="0017530B">
        <w:rPr>
          <w:sz w:val="22"/>
          <w:szCs w:val="22"/>
          <w:lang w:val="ru-RU"/>
        </w:rPr>
        <w:t xml:space="preserve"> које заступа директор </w:t>
      </w:r>
      <w:r>
        <w:rPr>
          <w:sz w:val="22"/>
          <w:szCs w:val="22"/>
          <w:lang w:val="ru-RU"/>
        </w:rPr>
        <w:t>__________________</w:t>
      </w:r>
      <w:r w:rsidR="00D56B30" w:rsidRPr="0017530B">
        <w:rPr>
          <w:sz w:val="22"/>
          <w:szCs w:val="22"/>
          <w:lang w:val="ru-RU"/>
        </w:rPr>
        <w:t xml:space="preserve">, </w:t>
      </w:r>
      <w:r w:rsidR="00D56B30">
        <w:rPr>
          <w:sz w:val="22"/>
          <w:szCs w:val="22"/>
          <w:lang w:val="sr-Latn-CS"/>
        </w:rPr>
        <w:t>(</w:t>
      </w:r>
      <w:r w:rsidR="00D56B30" w:rsidRPr="0017530B">
        <w:rPr>
          <w:sz w:val="22"/>
          <w:szCs w:val="22"/>
          <w:lang w:val="ru-RU"/>
        </w:rPr>
        <w:t xml:space="preserve">у даљем тексту </w:t>
      </w:r>
      <w:r w:rsidR="00D56B30" w:rsidRPr="00245A36">
        <w:rPr>
          <w:b/>
          <w:sz w:val="22"/>
          <w:szCs w:val="22"/>
          <w:lang w:val="ru-RU"/>
        </w:rPr>
        <w:t>Добављач</w:t>
      </w:r>
      <w:r w:rsidR="00D56B30">
        <w:rPr>
          <w:sz w:val="22"/>
          <w:szCs w:val="22"/>
          <w:lang w:val="sr-Latn-CS"/>
        </w:rPr>
        <w:t>)</w:t>
      </w:r>
    </w:p>
    <w:p w:rsidR="00D56B30" w:rsidRPr="0017530B" w:rsidRDefault="00D56B30" w:rsidP="00D56B30">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D56B30" w:rsidRPr="0017530B" w:rsidRDefault="00D56B30" w:rsidP="00D56B30">
      <w:pPr>
        <w:jc w:val="center"/>
        <w:rPr>
          <w:rFonts w:ascii="Times New Roman" w:hAnsi="Times New Roman"/>
          <w:b/>
        </w:rPr>
      </w:pPr>
      <w:r w:rsidRPr="0017530B">
        <w:rPr>
          <w:rFonts w:ascii="Times New Roman" w:hAnsi="Times New Roman"/>
          <w:b/>
          <w:lang w:val="ru-RU"/>
        </w:rPr>
        <w:t>Члан 1.</w:t>
      </w:r>
    </w:p>
    <w:p w:rsidR="00D56B30" w:rsidRPr="0017530B" w:rsidRDefault="00D56B30" w:rsidP="00D56B30">
      <w:pPr>
        <w:ind w:firstLine="708"/>
        <w:jc w:val="both"/>
        <w:rPr>
          <w:rFonts w:ascii="Times New Roman" w:hAnsi="Times New Roman"/>
          <w:lang w:val="ru-RU"/>
        </w:rPr>
      </w:pPr>
      <w:r w:rsidRPr="0017530B">
        <w:rPr>
          <w:rFonts w:ascii="Times New Roman" w:hAnsi="Times New Roman"/>
          <w:lang w:val="ru-RU"/>
        </w:rPr>
        <w:t xml:space="preserve">Уговорне стране констатују да је Наручилац изабрао </w:t>
      </w:r>
      <w:r>
        <w:rPr>
          <w:rFonts w:ascii="Times New Roman" w:hAnsi="Times New Roman"/>
          <w:lang w:val="ru-RU"/>
        </w:rPr>
        <w:t>Добављач</w:t>
      </w:r>
      <w:r w:rsidRPr="0017530B">
        <w:rPr>
          <w:rFonts w:ascii="Times New Roman" w:hAnsi="Times New Roman"/>
          <w:lang w:val="ru-RU"/>
        </w:rPr>
        <w:t xml:space="preserve">а као најповољнијег понуђача за </w:t>
      </w:r>
      <w:r>
        <w:rPr>
          <w:rFonts w:ascii="Times New Roman" w:hAnsi="Times New Roman"/>
          <w:lang w:val="sr-Latn-CS"/>
        </w:rPr>
        <w:t>и</w:t>
      </w:r>
      <w:r w:rsidRPr="0017530B">
        <w:rPr>
          <w:rFonts w:ascii="Times New Roman" w:hAnsi="Times New Roman"/>
        </w:rPr>
        <w:t>звођењ</w:t>
      </w:r>
      <w:r>
        <w:rPr>
          <w:rFonts w:ascii="Times New Roman" w:hAnsi="Times New Roman"/>
        </w:rPr>
        <w:t>е</w:t>
      </w:r>
      <w:r w:rsidRPr="0017530B">
        <w:rPr>
          <w:rFonts w:ascii="Times New Roman" w:hAnsi="Times New Roman"/>
        </w:rPr>
        <w:t xml:space="preserve"> </w:t>
      </w:r>
      <w:r>
        <w:rPr>
          <w:rFonts w:ascii="Times New Roman" w:hAnsi="Times New Roman"/>
        </w:rPr>
        <w:t xml:space="preserve">радова на поправци ударних рупа </w:t>
      </w:r>
      <w:r w:rsidR="001E7772">
        <w:rPr>
          <w:rFonts w:ascii="Times New Roman" w:hAnsi="Times New Roman"/>
        </w:rPr>
        <w:t xml:space="preserve">на </w:t>
      </w:r>
      <w:r>
        <w:rPr>
          <w:rFonts w:ascii="Times New Roman" w:hAnsi="Times New Roman"/>
        </w:rPr>
        <w:t>путевима и улицама  на територији општине Рача</w:t>
      </w:r>
      <w:r w:rsidRPr="00BF5515">
        <w:rPr>
          <w:rFonts w:ascii="Times New Roman" w:hAnsi="Times New Roman"/>
        </w:rPr>
        <w:t>,</w:t>
      </w:r>
      <w:r w:rsidRPr="0017530B">
        <w:rPr>
          <w:rFonts w:ascii="Times New Roman" w:hAnsi="Times New Roman"/>
        </w:rPr>
        <w:t xml:space="preserve"> </w:t>
      </w:r>
      <w:r w:rsidRPr="0017530B">
        <w:rPr>
          <w:rFonts w:ascii="Times New Roman" w:hAnsi="Times New Roman"/>
          <w:lang w:val="ru-RU"/>
        </w:rPr>
        <w:t>а по спроведеном поступку јавне набавке</w:t>
      </w:r>
      <w:r w:rsidR="00917D17">
        <w:rPr>
          <w:rFonts w:ascii="Times New Roman" w:hAnsi="Times New Roman"/>
          <w:lang w:val="ru-RU"/>
        </w:rPr>
        <w:t xml:space="preserve"> мале вредности </w:t>
      </w:r>
      <w:r w:rsidRPr="0017530B">
        <w:rPr>
          <w:rFonts w:ascii="Times New Roman" w:hAnsi="Times New Roman"/>
          <w:lang w:val="ru-RU"/>
        </w:rPr>
        <w:t xml:space="preserve"> бр.</w:t>
      </w:r>
      <w:r>
        <w:rPr>
          <w:rFonts w:ascii="Times New Roman" w:hAnsi="Times New Roman"/>
          <w:lang w:val="ru-RU"/>
        </w:rPr>
        <w:t>06/201</w:t>
      </w:r>
      <w:r w:rsidR="00917D17">
        <w:rPr>
          <w:rFonts w:ascii="Times New Roman" w:hAnsi="Times New Roman"/>
          <w:lang w:val="ru-RU"/>
        </w:rPr>
        <w:t>6</w:t>
      </w:r>
      <w:r w:rsidRPr="0017530B">
        <w:rPr>
          <w:rFonts w:ascii="Times New Roman" w:hAnsi="Times New Roman"/>
        </w:rPr>
        <w:t xml:space="preserve">. </w:t>
      </w:r>
    </w:p>
    <w:p w:rsidR="00D56B30" w:rsidRPr="0017530B" w:rsidRDefault="00D56B30" w:rsidP="00D56B30">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D56B30" w:rsidRPr="0017530B" w:rsidRDefault="00D56B30" w:rsidP="00D56B30">
      <w:pPr>
        <w:ind w:firstLine="708"/>
        <w:jc w:val="both"/>
        <w:rPr>
          <w:rFonts w:ascii="Times New Roman" w:hAnsi="Times New Roman"/>
          <w:lang w:val="ru-RU"/>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r>
        <w:rPr>
          <w:rFonts w:ascii="Times New Roman" w:hAnsi="Times New Roman"/>
        </w:rPr>
        <w:t>радова на поправци ударних рупа на територији општине Рача</w:t>
      </w:r>
      <w:r w:rsidRPr="0017530B">
        <w:rPr>
          <w:rFonts w:ascii="Times New Roman" w:hAnsi="Times New Roman"/>
          <w:lang w:val="ru-RU"/>
        </w:rPr>
        <w:t xml:space="preserve"> и ближе је одређен усвојеном понудом </w:t>
      </w:r>
      <w:r>
        <w:rPr>
          <w:rFonts w:ascii="Times New Roman" w:hAnsi="Times New Roman"/>
          <w:lang w:val="ru-RU"/>
        </w:rPr>
        <w:t>Добављач</w:t>
      </w:r>
      <w:r w:rsidRPr="0017530B">
        <w:rPr>
          <w:rFonts w:ascii="Times New Roman" w:hAnsi="Times New Roman"/>
          <w:lang w:val="ru-RU"/>
        </w:rPr>
        <w:t xml:space="preserve">а број </w:t>
      </w:r>
      <w:r w:rsidR="00917D17">
        <w:rPr>
          <w:rFonts w:ascii="Times New Roman" w:hAnsi="Times New Roman"/>
        </w:rPr>
        <w:t>______________</w:t>
      </w:r>
      <w:r>
        <w:rPr>
          <w:rFonts w:ascii="Times New Roman" w:hAnsi="Times New Roman"/>
        </w:rPr>
        <w:t xml:space="preserve"> </w:t>
      </w:r>
      <w:r w:rsidRPr="0017530B">
        <w:rPr>
          <w:rFonts w:ascii="Times New Roman" w:hAnsi="Times New Roman"/>
          <w:lang w:val="ru-RU"/>
        </w:rPr>
        <w:t xml:space="preserve"> од </w:t>
      </w:r>
      <w:r w:rsidR="00917D17">
        <w:rPr>
          <w:rFonts w:ascii="Times New Roman" w:hAnsi="Times New Roman"/>
        </w:rPr>
        <w:t>_______________</w:t>
      </w:r>
      <w:r w:rsidRPr="0017530B">
        <w:rPr>
          <w:rFonts w:ascii="Times New Roman" w:hAnsi="Times New Roman"/>
          <w:lang w:val="ru-RU"/>
        </w:rPr>
        <w:t xml:space="preserve"> године, која је дата у прилогу и чини саставни део Уговора.</w:t>
      </w:r>
    </w:p>
    <w:p w:rsidR="00D56B30" w:rsidRPr="000C37B9" w:rsidRDefault="00D56B30" w:rsidP="00D56B30">
      <w:pPr>
        <w:ind w:firstLine="708"/>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D56B30" w:rsidRDefault="00D56B30" w:rsidP="00D56B30">
      <w:pPr>
        <w:ind w:firstLine="708"/>
        <w:jc w:val="both"/>
        <w:rPr>
          <w:rFonts w:ascii="Times New Roman" w:hAnsi="Times New Roman"/>
          <w:b/>
          <w:lang w:val="ru-RU"/>
        </w:rPr>
      </w:pPr>
    </w:p>
    <w:p w:rsidR="00D56B30" w:rsidRPr="000C37B9" w:rsidRDefault="00D56B30" w:rsidP="00D56B30">
      <w:pPr>
        <w:ind w:firstLine="708"/>
        <w:jc w:val="both"/>
        <w:rPr>
          <w:rFonts w:ascii="Times New Roman" w:hAnsi="Times New Roman"/>
          <w:lang w:val="ru-RU"/>
        </w:rPr>
      </w:pPr>
      <w:r w:rsidRPr="0017530B">
        <w:rPr>
          <w:rFonts w:ascii="Times New Roman" w:hAnsi="Times New Roman"/>
          <w:b/>
          <w:lang w:val="ru-RU"/>
        </w:rPr>
        <w:t>Вредност радова - цена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Члан 3.</w:t>
      </w:r>
    </w:p>
    <w:p w:rsidR="00D56B30" w:rsidRPr="000C37B9" w:rsidRDefault="00D56B30" w:rsidP="00D56B30">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Pr>
          <w:rFonts w:ascii="Times New Roman" w:hAnsi="Times New Roman"/>
          <w:lang w:val="sr-Latn-CS"/>
        </w:rPr>
        <w:t xml:space="preserve">:  </w:t>
      </w:r>
      <w:r w:rsidRPr="0017530B">
        <w:rPr>
          <w:rFonts w:ascii="Times New Roman" w:hAnsi="Times New Roman"/>
          <w:lang w:val="sr-Latn-CS"/>
        </w:rPr>
        <w:t xml:space="preserve"> </w:t>
      </w:r>
      <w:r w:rsidRPr="0017530B">
        <w:rPr>
          <w:rFonts w:ascii="Times New Roman" w:hAnsi="Times New Roman"/>
          <w:lang w:val="ru-RU"/>
        </w:rPr>
        <w:t xml:space="preserve"> </w:t>
      </w:r>
      <w:r w:rsidR="00917D17">
        <w:rPr>
          <w:rFonts w:ascii="Times New Roman" w:hAnsi="Times New Roman"/>
        </w:rPr>
        <w:t>______________</w:t>
      </w:r>
      <w:r>
        <w:rPr>
          <w:rFonts w:ascii="Times New Roman" w:hAnsi="Times New Roman"/>
        </w:rPr>
        <w:t xml:space="preserve"> </w:t>
      </w:r>
      <w:r w:rsidRPr="0017530B">
        <w:rPr>
          <w:rFonts w:ascii="Times New Roman" w:hAnsi="Times New Roman"/>
          <w:lang w:val="ru-RU"/>
        </w:rPr>
        <w:t xml:space="preserve">динара без ПДВ-а односно   </w:t>
      </w:r>
      <w:r w:rsidR="00917D17">
        <w:rPr>
          <w:rFonts w:ascii="Times New Roman" w:hAnsi="Times New Roman"/>
        </w:rPr>
        <w:t>__________________</w:t>
      </w:r>
      <w:r>
        <w:rPr>
          <w:rFonts w:ascii="Times New Roman" w:hAnsi="Times New Roman"/>
        </w:rPr>
        <w:t xml:space="preserve"> </w:t>
      </w:r>
      <w:r w:rsidRPr="0017530B">
        <w:rPr>
          <w:rFonts w:ascii="Times New Roman" w:hAnsi="Times New Roman"/>
          <w:lang w:val="ru-RU"/>
        </w:rPr>
        <w:t>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Pr>
          <w:rFonts w:ascii="Times New Roman" w:hAnsi="Times New Roman"/>
        </w:rPr>
        <w:t xml:space="preserve"> </w:t>
      </w:r>
      <w:r w:rsidRPr="0017530B">
        <w:rPr>
          <w:rFonts w:ascii="Times New Roman" w:hAnsi="Times New Roman"/>
          <w:lang w:val="ru-RU"/>
        </w:rPr>
        <w:t xml:space="preserve">број </w:t>
      </w:r>
      <w:r w:rsidR="00917D17">
        <w:rPr>
          <w:rFonts w:ascii="Times New Roman" w:hAnsi="Times New Roman"/>
        </w:rPr>
        <w:t>_____________</w:t>
      </w:r>
      <w:r>
        <w:rPr>
          <w:rFonts w:ascii="Times New Roman" w:hAnsi="Times New Roman"/>
        </w:rPr>
        <w:t xml:space="preserve"> </w:t>
      </w:r>
      <w:r w:rsidRPr="0017530B">
        <w:rPr>
          <w:rFonts w:ascii="Times New Roman" w:hAnsi="Times New Roman"/>
          <w:lang w:val="ru-RU"/>
        </w:rPr>
        <w:t xml:space="preserve"> од </w:t>
      </w:r>
      <w:r>
        <w:rPr>
          <w:rFonts w:ascii="Times New Roman" w:hAnsi="Times New Roman"/>
        </w:rPr>
        <w:t xml:space="preserve"> </w:t>
      </w:r>
      <w:r w:rsidR="00917D17">
        <w:rPr>
          <w:rFonts w:ascii="Times New Roman" w:hAnsi="Times New Roman"/>
        </w:rPr>
        <w:t>_________________</w:t>
      </w:r>
      <w:r>
        <w:rPr>
          <w:rFonts w:ascii="Times New Roman" w:hAnsi="Times New Roman"/>
          <w:lang w:val="ru-RU"/>
        </w:rPr>
        <w:t xml:space="preserve">. </w:t>
      </w:r>
      <w:r w:rsidRPr="0017530B">
        <w:rPr>
          <w:rFonts w:ascii="Times New Roman" w:hAnsi="Times New Roman"/>
          <w:lang w:val="ru-RU"/>
        </w:rPr>
        <w:t>годин</w:t>
      </w:r>
      <w:r>
        <w:rPr>
          <w:rFonts w:ascii="Times New Roman" w:hAnsi="Times New Roman"/>
          <w:lang w:val="ru-RU"/>
        </w:rPr>
        <w:t>е</w:t>
      </w:r>
      <w:r>
        <w:rPr>
          <w:rFonts w:ascii="Times New Roman" w:hAnsi="Times New Roman"/>
        </w:rPr>
        <w:t>.</w:t>
      </w:r>
    </w:p>
    <w:p w:rsidR="00D56B30" w:rsidRPr="0017530B" w:rsidRDefault="00D56B30" w:rsidP="00D56B30">
      <w:pPr>
        <w:ind w:firstLine="720"/>
        <w:jc w:val="both"/>
        <w:rPr>
          <w:rFonts w:ascii="Times New Roman" w:hAnsi="Times New Roman"/>
        </w:rPr>
      </w:pPr>
      <w:r w:rsidRPr="0017530B">
        <w:rPr>
          <w:rFonts w:ascii="Times New Roman" w:hAnsi="Times New Roman"/>
          <w:lang w:val="ru-RU"/>
        </w:rPr>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 xml:space="preserve">у средства у укупном износу од </w:t>
      </w:r>
      <w:r w:rsidR="00917D17">
        <w:rPr>
          <w:rFonts w:ascii="Times New Roman" w:hAnsi="Times New Roman"/>
        </w:rPr>
        <w:t>_____________________</w:t>
      </w:r>
      <w:r w:rsidRPr="0017530B">
        <w:rPr>
          <w:rFonts w:ascii="Times New Roman" w:hAnsi="Times New Roman"/>
          <w:lang w:val="ru-RU"/>
        </w:rPr>
        <w:t>динара са ПДВ-ом</w:t>
      </w:r>
      <w:r>
        <w:rPr>
          <w:rFonts w:ascii="Times New Roman" w:hAnsi="Times New Roman"/>
          <w:lang w:val="ru-RU"/>
        </w:rPr>
        <w:t xml:space="preserve">, </w:t>
      </w:r>
      <w:r w:rsidRPr="0017530B">
        <w:rPr>
          <w:rFonts w:ascii="Times New Roman" w:hAnsi="Times New Roman"/>
          <w:lang w:val="ru-RU"/>
        </w:rPr>
        <w:t>која су обезбеђена Финансијским планом наручиоца за 201</w:t>
      </w:r>
      <w:r w:rsidR="00917D17">
        <w:rPr>
          <w:rFonts w:ascii="Times New Roman" w:hAnsi="Times New Roman"/>
          <w:lang w:val="ru-RU"/>
        </w:rPr>
        <w:t>6</w:t>
      </w:r>
      <w:r w:rsidRPr="0017530B">
        <w:rPr>
          <w:rFonts w:ascii="Times New Roman" w:hAnsi="Times New Roman"/>
          <w:lang w:val="ru-RU"/>
        </w:rPr>
        <w:t xml:space="preserve">. годину. </w:t>
      </w:r>
    </w:p>
    <w:p w:rsidR="00D56B30" w:rsidRPr="0017530B" w:rsidRDefault="00D56B30" w:rsidP="00D56B30">
      <w:pPr>
        <w:ind w:firstLine="720"/>
        <w:jc w:val="both"/>
        <w:rPr>
          <w:rFonts w:ascii="Times New Roman" w:hAnsi="Times New Roman"/>
        </w:rPr>
      </w:pPr>
      <w:r w:rsidRPr="0017530B">
        <w:rPr>
          <w:rFonts w:ascii="Times New Roman" w:hAnsi="Times New Roman"/>
        </w:rPr>
        <w:lastRenderedPageBreak/>
        <w:t>Уговорена цена је фиксна по јединици мере и не може се мењати услед повећања цене елемената на основу којих је одређена.</w:t>
      </w:r>
    </w:p>
    <w:p w:rsidR="00D56B30" w:rsidRPr="00917D17" w:rsidRDefault="00D56B30" w:rsidP="00917D17">
      <w:pPr>
        <w:ind w:firstLine="720"/>
        <w:jc w:val="both"/>
        <w:rPr>
          <w:rFonts w:ascii="Times New Roman" w:hAnsi="Times New Roman"/>
        </w:rPr>
      </w:pPr>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00917D17">
        <w:rPr>
          <w:rFonts w:ascii="Times New Roman" w:hAnsi="Times New Roman"/>
        </w:rPr>
        <w:t>а.</w:t>
      </w:r>
    </w:p>
    <w:p w:rsidR="00D56B30" w:rsidRPr="0017530B" w:rsidRDefault="00D56B30" w:rsidP="00D56B30">
      <w:pPr>
        <w:jc w:val="center"/>
        <w:rPr>
          <w:rFonts w:ascii="Times New Roman" w:hAnsi="Times New Roman"/>
          <w:b/>
        </w:rPr>
      </w:pPr>
      <w:r w:rsidRPr="0017530B">
        <w:rPr>
          <w:rFonts w:ascii="Times New Roman" w:hAnsi="Times New Roman"/>
          <w:b/>
        </w:rPr>
        <w:t>Услови и начин плаћања</w:t>
      </w:r>
    </w:p>
    <w:p w:rsidR="00D56B30" w:rsidRPr="0017530B" w:rsidRDefault="00D56B30" w:rsidP="00D56B30">
      <w:pPr>
        <w:jc w:val="center"/>
        <w:rPr>
          <w:rFonts w:ascii="Times New Roman" w:hAnsi="Times New Roman"/>
          <w:b/>
          <w:bCs/>
        </w:rPr>
      </w:pPr>
      <w:r w:rsidRPr="0017530B">
        <w:rPr>
          <w:rFonts w:ascii="Times New Roman" w:hAnsi="Times New Roman"/>
          <w:b/>
          <w:bCs/>
        </w:rPr>
        <w:t>Члан 4.</w:t>
      </w:r>
    </w:p>
    <w:p w:rsidR="00D56B30" w:rsidRPr="00F62603" w:rsidRDefault="00D56B30" w:rsidP="00D56B30">
      <w:pPr>
        <w:jc w:val="both"/>
        <w:rPr>
          <w:rFonts w:ascii="Times New Roman" w:hAnsi="Times New Roman"/>
          <w:bCs/>
        </w:rPr>
      </w:pPr>
      <w:r w:rsidRPr="0017530B">
        <w:rPr>
          <w:rFonts w:ascii="Times New Roman" w:hAnsi="Times New Roman"/>
          <w:bCs/>
        </w:rPr>
        <w:tab/>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 xml:space="preserve">и јединичних цена из усвојене понуде бр. </w:t>
      </w:r>
      <w:r w:rsidR="00917D17">
        <w:rPr>
          <w:rFonts w:ascii="Times New Roman" w:hAnsi="Times New Roman"/>
        </w:rPr>
        <w:t>___________</w:t>
      </w:r>
      <w:r>
        <w:rPr>
          <w:rFonts w:ascii="Times New Roman" w:hAnsi="Times New Roman"/>
        </w:rPr>
        <w:t xml:space="preserve"> </w:t>
      </w:r>
      <w:r w:rsidRPr="0017530B">
        <w:rPr>
          <w:rFonts w:ascii="Times New Roman" w:hAnsi="Times New Roman"/>
          <w:lang w:val="ru-RU"/>
        </w:rPr>
        <w:t xml:space="preserve"> од </w:t>
      </w:r>
      <w:r w:rsidR="00917D17">
        <w:rPr>
          <w:rFonts w:ascii="Times New Roman" w:hAnsi="Times New Roman"/>
        </w:rPr>
        <w:t>____________</w:t>
      </w:r>
      <w:r>
        <w:rPr>
          <w:rFonts w:ascii="Times New Roman" w:hAnsi="Times New Roman"/>
          <w:lang w:val="ru-RU"/>
        </w:rPr>
        <w:t xml:space="preserve">. </w:t>
      </w:r>
      <w:r w:rsidR="00917D17" w:rsidRPr="0017530B">
        <w:rPr>
          <w:rFonts w:ascii="Times New Roman" w:hAnsi="Times New Roman"/>
          <w:lang w:val="ru-RU"/>
        </w:rPr>
        <w:t>Г</w:t>
      </w:r>
      <w:r w:rsidRPr="0017530B">
        <w:rPr>
          <w:rFonts w:ascii="Times New Roman" w:hAnsi="Times New Roman"/>
          <w:lang w:val="ru-RU"/>
        </w:rPr>
        <w:t>одине</w:t>
      </w:r>
      <w:r w:rsidR="00917D17">
        <w:rPr>
          <w:rFonts w:ascii="Times New Roman" w:hAnsi="Times New Roman"/>
        </w:rPr>
        <w:t xml:space="preserve"> </w:t>
      </w:r>
      <w:r w:rsidRPr="0017530B">
        <w:rPr>
          <w:rFonts w:ascii="Times New Roman" w:hAnsi="Times New Roman"/>
        </w:rPr>
        <w:t xml:space="preserve"> и потписаним од стране стручног надзора, </w:t>
      </w:r>
      <w:r w:rsidRPr="0017530B">
        <w:rPr>
          <w:rFonts w:ascii="Times New Roman" w:hAnsi="Times New Roman"/>
          <w:lang w:val="ru-RU"/>
        </w:rPr>
        <w:t>у року од</w:t>
      </w:r>
      <w:r>
        <w:rPr>
          <w:rFonts w:ascii="Times New Roman" w:hAnsi="Times New Roman"/>
        </w:rPr>
        <w:t xml:space="preserve"> 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D56B30" w:rsidRPr="0017530B" w:rsidRDefault="00D56B30" w:rsidP="00D56B30">
      <w:pPr>
        <w:ind w:firstLine="720"/>
        <w:jc w:val="both"/>
        <w:rPr>
          <w:rFonts w:ascii="Times New Roman" w:hAnsi="Times New Roman"/>
        </w:rPr>
      </w:pPr>
      <w:r w:rsidRPr="0017530B">
        <w:rPr>
          <w:rFonts w:ascii="Times New Roman" w:hAnsi="Times New Roman"/>
        </w:rPr>
        <w:t xml:space="preserve">Уколико Наручилац делимично оспори испостављену ситуацију, дужан је да исплати неспорни део ситуације. </w:t>
      </w:r>
    </w:p>
    <w:p w:rsidR="00D56B30" w:rsidRPr="0017530B" w:rsidRDefault="00D56B30" w:rsidP="00D56B30">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D56B30" w:rsidRDefault="00D56B30" w:rsidP="00D56B30">
      <w:pPr>
        <w:ind w:firstLine="720"/>
        <w:jc w:val="both"/>
        <w:rPr>
          <w:rFonts w:ascii="Times New Roman" w:hAnsi="Times New Roman"/>
        </w:rPr>
      </w:pPr>
      <w:r w:rsidRPr="0017530B">
        <w:rPr>
          <w:rFonts w:ascii="Times New Roman" w:hAnsi="Times New Roman"/>
        </w:rPr>
        <w:t>К</w:t>
      </w:r>
      <w:r w:rsidR="001A246A">
        <w:rPr>
          <w:rFonts w:ascii="Times New Roman" w:hAnsi="Times New Roman"/>
        </w:rPr>
        <w:t>о</w:t>
      </w:r>
      <w:r w:rsidRPr="0017530B">
        <w:rPr>
          <w:rFonts w:ascii="Times New Roman" w:hAnsi="Times New Roman"/>
        </w:rPr>
        <w:t>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w:t>
      </w:r>
      <w:r w:rsidR="001A246A">
        <w:rPr>
          <w:rFonts w:ascii="Times New Roman" w:hAnsi="Times New Roman"/>
        </w:rPr>
        <w:t>о</w:t>
      </w:r>
      <w:r w:rsidRPr="0017530B">
        <w:rPr>
          <w:rFonts w:ascii="Times New Roman" w:hAnsi="Times New Roman"/>
        </w:rPr>
        <w:t xml:space="preserve"> примопредаје и коначног обрачуна, у супротном се неће извршити плаћање тих позиција,  што </w:t>
      </w:r>
      <w:r>
        <w:rPr>
          <w:rFonts w:ascii="Times New Roman" w:hAnsi="Times New Roman"/>
        </w:rPr>
        <w:t>Добављач</w:t>
      </w:r>
      <w:r w:rsidRPr="0017530B">
        <w:rPr>
          <w:rFonts w:ascii="Times New Roman" w:hAnsi="Times New Roman"/>
        </w:rPr>
        <w:t xml:space="preserve"> признаје без права приговора.  </w:t>
      </w:r>
    </w:p>
    <w:p w:rsidR="00D56B30" w:rsidRPr="000C37B9" w:rsidRDefault="00D56B30" w:rsidP="00D56B30">
      <w:pPr>
        <w:ind w:firstLine="720"/>
        <w:jc w:val="center"/>
        <w:rPr>
          <w:rFonts w:ascii="Times New Roman" w:hAnsi="Times New Roman"/>
        </w:rPr>
      </w:pPr>
      <w:r w:rsidRPr="0017530B">
        <w:rPr>
          <w:rFonts w:ascii="Times New Roman" w:hAnsi="Times New Roman"/>
          <w:b/>
          <w:lang w:val="ru-RU"/>
        </w:rPr>
        <w:t>Рок за завршетак радова</w:t>
      </w:r>
    </w:p>
    <w:p w:rsidR="00D56B30" w:rsidRPr="0017530B" w:rsidRDefault="00D56B30" w:rsidP="00D56B30">
      <w:pPr>
        <w:jc w:val="center"/>
        <w:rPr>
          <w:rFonts w:ascii="Times New Roman" w:hAnsi="Times New Roman"/>
          <w:b/>
          <w:bCs/>
        </w:rPr>
      </w:pPr>
      <w:r w:rsidRPr="0017530B">
        <w:rPr>
          <w:rFonts w:ascii="Times New Roman" w:hAnsi="Times New Roman"/>
          <w:b/>
          <w:bCs/>
        </w:rPr>
        <w:t>Члан 5.</w:t>
      </w:r>
    </w:p>
    <w:p w:rsidR="00D56B30" w:rsidRPr="00174892" w:rsidRDefault="00D56B30" w:rsidP="00D56B30">
      <w:pPr>
        <w:jc w:val="both"/>
        <w:rPr>
          <w:rFonts w:ascii="Times New Roman" w:hAnsi="Times New Roman"/>
        </w:rPr>
      </w:pPr>
      <w:r>
        <w:rPr>
          <w:rFonts w:ascii="Times New Roman" w:hAnsi="Times New Roman"/>
          <w:lang w:val="ru-RU"/>
        </w:rPr>
        <w:tab/>
      </w:r>
      <w:r>
        <w:rPr>
          <w:rFonts w:ascii="Times New Roman" w:hAnsi="Times New Roman"/>
        </w:rPr>
        <w:t>Добављач</w:t>
      </w:r>
      <w:r w:rsidRPr="0017530B">
        <w:rPr>
          <w:rFonts w:ascii="Times New Roman" w:hAnsi="Times New Roman"/>
        </w:rPr>
        <w:t xml:space="preserve"> се обавезује да уговорене радове изведе </w:t>
      </w:r>
      <w:r>
        <w:rPr>
          <w:rFonts w:ascii="Times New Roman" w:hAnsi="Times New Roman"/>
        </w:rPr>
        <w:t xml:space="preserve">сукцесивно по приоритетима и захтеву Наручиоца </w:t>
      </w:r>
      <w:r w:rsidRPr="0017530B">
        <w:rPr>
          <w:rFonts w:ascii="Times New Roman" w:hAnsi="Times New Roman"/>
        </w:rPr>
        <w:t>рач</w:t>
      </w:r>
      <w:r>
        <w:rPr>
          <w:rFonts w:ascii="Times New Roman" w:hAnsi="Times New Roman"/>
        </w:rPr>
        <w:t>унајући од дана увођења у посао а најкасније до 3</w:t>
      </w:r>
      <w:r w:rsidR="00917D17">
        <w:rPr>
          <w:rFonts w:ascii="Times New Roman" w:hAnsi="Times New Roman"/>
        </w:rPr>
        <w:t>0</w:t>
      </w:r>
      <w:r>
        <w:rPr>
          <w:rFonts w:ascii="Times New Roman" w:hAnsi="Times New Roman"/>
        </w:rPr>
        <w:t>.1</w:t>
      </w:r>
      <w:r w:rsidR="00917D17">
        <w:rPr>
          <w:rFonts w:ascii="Times New Roman" w:hAnsi="Times New Roman"/>
        </w:rPr>
        <w:t>1</w:t>
      </w:r>
      <w:r>
        <w:rPr>
          <w:rFonts w:ascii="Times New Roman" w:hAnsi="Times New Roman"/>
        </w:rPr>
        <w:t>.201</w:t>
      </w:r>
      <w:r w:rsidR="00917D17">
        <w:rPr>
          <w:rFonts w:ascii="Times New Roman" w:hAnsi="Times New Roman"/>
        </w:rPr>
        <w:t>6</w:t>
      </w:r>
      <w:r>
        <w:rPr>
          <w:rFonts w:ascii="Times New Roman" w:hAnsi="Times New Roman"/>
        </w:rPr>
        <w:t xml:space="preserve"> године</w:t>
      </w:r>
    </w:p>
    <w:p w:rsidR="00D56B30" w:rsidRPr="0017530B" w:rsidRDefault="00D56B30" w:rsidP="00D56B30">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наведен</w:t>
      </w:r>
      <w:r>
        <w:rPr>
          <w:rFonts w:ascii="Times New Roman" w:hAnsi="Times New Roman"/>
        </w:rPr>
        <w:t xml:space="preserve">ог </w:t>
      </w:r>
      <w:r w:rsidRPr="0017530B">
        <w:rPr>
          <w:rFonts w:ascii="Times New Roman" w:hAnsi="Times New Roman"/>
        </w:rPr>
        <w:t>услова:</w:t>
      </w:r>
    </w:p>
    <w:p w:rsidR="00D56B30" w:rsidRPr="0017530B" w:rsidRDefault="00D56B30" w:rsidP="00917D17">
      <w:pPr>
        <w:pStyle w:val="ListParagraphCharCha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D56B30" w:rsidRPr="00917D17" w:rsidRDefault="00D56B30" w:rsidP="00D56B30">
      <w:pPr>
        <w:jc w:val="both"/>
        <w:rPr>
          <w:rFonts w:ascii="Times New Roman" w:hAnsi="Times New Roman"/>
          <w:lang w:val="ru-RU"/>
        </w:rPr>
      </w:pPr>
      <w:r w:rsidRPr="0017530B">
        <w:rPr>
          <w:rFonts w:ascii="Times New Roman" w:hAnsi="Times New Roman"/>
          <w:lang w:val="ru-RU"/>
        </w:rPr>
        <w:t xml:space="preserve">            Под роком завршетка радова сматра се дан њихове спремности за </w:t>
      </w:r>
      <w:r>
        <w:rPr>
          <w:rFonts w:ascii="Times New Roman" w:hAnsi="Times New Roman"/>
          <w:lang w:val="ru-RU"/>
        </w:rPr>
        <w:t>примопредају</w:t>
      </w:r>
      <w:r w:rsidRPr="0017530B">
        <w:rPr>
          <w:rFonts w:ascii="Times New Roman" w:hAnsi="Times New Roman"/>
          <w:lang w:val="ru-RU"/>
        </w:rPr>
        <w:t xml:space="preserve">, а што стручни надзор констатује у грађевинском </w:t>
      </w:r>
      <w:r w:rsidRPr="00917D17">
        <w:rPr>
          <w:rFonts w:ascii="Times New Roman" w:hAnsi="Times New Roman"/>
          <w:lang w:val="ru-RU"/>
        </w:rPr>
        <w:t>дневнику.</w:t>
      </w:r>
    </w:p>
    <w:p w:rsidR="00D56B30" w:rsidRPr="00917D17" w:rsidRDefault="00D56B30" w:rsidP="00D56B30">
      <w:pPr>
        <w:jc w:val="both"/>
        <w:rPr>
          <w:rFonts w:ascii="Times New Roman" w:hAnsi="Times New Roman"/>
          <w:lang w:val="ru-RU"/>
        </w:rPr>
      </w:pPr>
      <w:r w:rsidRPr="00917D17">
        <w:rPr>
          <w:rFonts w:ascii="Times New Roman" w:hAnsi="Times New Roman"/>
          <w:lang w:val="ru-RU"/>
        </w:rPr>
        <w:tab/>
        <w:t xml:space="preserve">Утврђени рокови су фиксни и не могу се мењати без сагласности Наручиоца         </w:t>
      </w:r>
    </w:p>
    <w:p w:rsidR="00D56B30" w:rsidRPr="005A35AA" w:rsidRDefault="00D56B30" w:rsidP="00917D17">
      <w:pPr>
        <w:jc w:val="center"/>
        <w:rPr>
          <w:rFonts w:ascii="Times New Roman" w:hAnsi="Times New Roman"/>
          <w:lang w:val="ru-RU"/>
        </w:rPr>
      </w:pPr>
      <w:r w:rsidRPr="0017530B">
        <w:rPr>
          <w:rFonts w:ascii="Times New Roman" w:hAnsi="Times New Roman"/>
          <w:b/>
          <w:lang w:val="ru-RU"/>
        </w:rPr>
        <w:t>Уговорна казна</w:t>
      </w:r>
    </w:p>
    <w:p w:rsidR="00D56B30" w:rsidRPr="0017530B" w:rsidRDefault="00D56B30" w:rsidP="00D56B30">
      <w:pPr>
        <w:jc w:val="center"/>
        <w:rPr>
          <w:rFonts w:ascii="Times New Roman" w:hAnsi="Times New Roman"/>
          <w:b/>
          <w:lang w:val="ru-RU"/>
        </w:rPr>
      </w:pPr>
      <w:r w:rsidRPr="0017530B">
        <w:rPr>
          <w:rFonts w:ascii="Times New Roman" w:hAnsi="Times New Roman"/>
          <w:b/>
        </w:rPr>
        <w:t>Ч</w:t>
      </w:r>
      <w:r>
        <w:rPr>
          <w:rFonts w:ascii="Times New Roman" w:hAnsi="Times New Roman"/>
          <w:b/>
          <w:lang w:val="ru-RU"/>
        </w:rPr>
        <w:t>лан 6</w:t>
      </w:r>
      <w:r w:rsidRPr="0017530B">
        <w:rPr>
          <w:rFonts w:ascii="Times New Roman" w:hAnsi="Times New Roman"/>
          <w:b/>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lastRenderedPageBreak/>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D56B30" w:rsidRPr="00917D17" w:rsidRDefault="00D56B30" w:rsidP="00917D17">
      <w:pPr>
        <w:ind w:firstLine="720"/>
        <w:jc w:val="both"/>
        <w:rPr>
          <w:rFonts w:ascii="Times New Roman" w:hAnsi="Times New Roman"/>
          <w:lang w:val="ru-RU"/>
        </w:rPr>
      </w:pPr>
      <w:r w:rsidRPr="0017530B">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D56B30" w:rsidRDefault="00D56B30" w:rsidP="00D56B30">
      <w:pPr>
        <w:jc w:val="center"/>
        <w:rPr>
          <w:rFonts w:ascii="Times New Roman" w:hAnsi="Times New Roman"/>
          <w:b/>
          <w:lang w:val="ru-RU"/>
        </w:rPr>
      </w:pP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7</w:t>
      </w:r>
      <w:r w:rsidRPr="0017530B">
        <w:rPr>
          <w:rFonts w:ascii="Times New Roman" w:hAnsi="Times New Roman"/>
          <w:b/>
          <w:lang w:val="ru-RU"/>
        </w:rPr>
        <w:t>.</w:t>
      </w:r>
    </w:p>
    <w:p w:rsidR="00D56B30" w:rsidRPr="0017530B" w:rsidRDefault="00D56B30" w:rsidP="00D56B30">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D56B30" w:rsidRPr="0017530B" w:rsidRDefault="00D56B30" w:rsidP="00D56B30">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D56B30" w:rsidRPr="0017530B" w:rsidRDefault="00D56B30" w:rsidP="00D56B30">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испуни све уговорене обавезе стручно, квалитетно, према важећим стандардима за ту врсту посла и у уговореном року;</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w:t>
      </w:r>
      <w:r>
        <w:rPr>
          <w:rFonts w:ascii="Times New Roman" w:hAnsi="Times New Roman"/>
          <w:sz w:val="20"/>
          <w:szCs w:val="20"/>
          <w:lang w:val="ru-RU"/>
        </w:rPr>
        <w:t>ући вршење стручног надзора на радовима који се изводе</w:t>
      </w:r>
      <w:r w:rsidRPr="0017530B">
        <w:rPr>
          <w:rFonts w:ascii="Times New Roman" w:hAnsi="Times New Roman"/>
          <w:sz w:val="20"/>
          <w:szCs w:val="20"/>
          <w:lang w:val="ru-RU"/>
        </w:rPr>
        <w:t>;</w:t>
      </w:r>
    </w:p>
    <w:p w:rsidR="00D56B30" w:rsidRPr="005A35AA" w:rsidRDefault="00D56B30" w:rsidP="00D56B30">
      <w:pPr>
        <w:numPr>
          <w:ilvl w:val="0"/>
          <w:numId w:val="16"/>
        </w:numPr>
        <w:tabs>
          <w:tab w:val="left" w:pos="1441"/>
        </w:tabs>
        <w:spacing w:after="0"/>
        <w:jc w:val="both"/>
        <w:rPr>
          <w:rFonts w:ascii="Times New Roman" w:hAnsi="Times New Roman"/>
          <w:bCs/>
          <w:sz w:val="20"/>
          <w:szCs w:val="20"/>
          <w:lang w:val="ru-RU"/>
        </w:rPr>
      </w:pPr>
      <w:r w:rsidRPr="005A35AA">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сноси трошкове накнадних прегледа комисије за пријем радова уколико се  утврде неправилности и недостаци;</w:t>
      </w:r>
    </w:p>
    <w:p w:rsidR="00D56B30" w:rsidRPr="0017530B" w:rsidRDefault="00D56B30" w:rsidP="00D56B30">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D56B30" w:rsidRDefault="00D56B30" w:rsidP="00D56B30">
      <w:pPr>
        <w:jc w:val="both"/>
        <w:rPr>
          <w:rFonts w:ascii="Times New Roman" w:hAnsi="Times New Roman"/>
          <w:b/>
          <w:lang w:val="ru-RU"/>
        </w:rPr>
      </w:pPr>
    </w:p>
    <w:p w:rsidR="00D56B30" w:rsidRPr="0017530B" w:rsidRDefault="00D56B30" w:rsidP="00D56B30">
      <w:pPr>
        <w:jc w:val="center"/>
        <w:rPr>
          <w:rFonts w:ascii="Times New Roman" w:hAnsi="Times New Roman"/>
          <w:b/>
        </w:rPr>
      </w:pPr>
      <w:r w:rsidRPr="0017530B">
        <w:rPr>
          <w:rFonts w:ascii="Times New Roman" w:hAnsi="Times New Roman"/>
          <w:b/>
          <w:lang w:val="ru-RU"/>
        </w:rPr>
        <w:t>Обавезе Наручиоца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8</w:t>
      </w:r>
      <w:r w:rsidRPr="0017530B">
        <w:rPr>
          <w:rFonts w:ascii="Times New Roman" w:hAnsi="Times New Roman"/>
          <w:b/>
          <w:lang w:val="ru-RU"/>
        </w:rPr>
        <w:t>.</w:t>
      </w:r>
    </w:p>
    <w:p w:rsidR="00D56B30" w:rsidRPr="0017530B" w:rsidRDefault="00D56B30" w:rsidP="00D56B30">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 прими наведене радове.</w:t>
      </w:r>
    </w:p>
    <w:p w:rsidR="00D56B30" w:rsidRPr="0017530B" w:rsidRDefault="00D56B30" w:rsidP="00D56B30">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D56B30" w:rsidRPr="0017530B" w:rsidRDefault="00D56B30" w:rsidP="00D56B30">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w:t>
      </w:r>
      <w:r w:rsidRPr="0017530B">
        <w:rPr>
          <w:rFonts w:ascii="Times New Roman" w:hAnsi="Times New Roman"/>
        </w:rPr>
        <w:t>и обезбе</w:t>
      </w:r>
      <w:r>
        <w:rPr>
          <w:rFonts w:ascii="Times New Roman" w:hAnsi="Times New Roman"/>
        </w:rPr>
        <w:t>ди</w:t>
      </w:r>
      <w:r w:rsidRPr="0017530B">
        <w:rPr>
          <w:rFonts w:ascii="Times New Roman" w:hAnsi="Times New Roman"/>
        </w:rPr>
        <w:t xml:space="preserve"> му несметан прилаз градилишту</w:t>
      </w:r>
      <w:r w:rsidRPr="0017530B">
        <w:rPr>
          <w:rFonts w:ascii="Times New Roman" w:hAnsi="Times New Roman"/>
          <w:lang w:val="ru-RU"/>
        </w:rPr>
        <w:t>.</w:t>
      </w:r>
    </w:p>
    <w:p w:rsidR="00D56B30" w:rsidRPr="0017530B" w:rsidRDefault="00D56B30" w:rsidP="00D56B30">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D56B30" w:rsidRPr="0017530B" w:rsidRDefault="00D56B30" w:rsidP="00D56B30">
      <w:pPr>
        <w:jc w:val="center"/>
        <w:rPr>
          <w:rFonts w:ascii="Times New Roman" w:hAnsi="Times New Roman"/>
          <w:b/>
        </w:rPr>
      </w:pPr>
      <w:r w:rsidRPr="0017530B">
        <w:rPr>
          <w:rFonts w:ascii="Times New Roman" w:hAnsi="Times New Roman"/>
          <w:b/>
          <w:lang w:val="ru-RU"/>
        </w:rPr>
        <w:lastRenderedPageBreak/>
        <w:t>Осигурање и финансијско обезбеђење</w:t>
      </w:r>
    </w:p>
    <w:p w:rsidR="00D56B30" w:rsidRPr="0017530B" w:rsidRDefault="00D56B30" w:rsidP="00D56B30">
      <w:pPr>
        <w:jc w:val="center"/>
        <w:rPr>
          <w:rFonts w:ascii="Times New Roman" w:hAnsi="Times New Roman"/>
          <w:b/>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917D17" w:rsidRDefault="00A54AFA" w:rsidP="00917D17">
      <w:pPr>
        <w:tabs>
          <w:tab w:val="left" w:pos="1276"/>
        </w:tabs>
        <w:ind w:left="709" w:right="26"/>
        <w:jc w:val="both"/>
        <w:rPr>
          <w:rFonts w:ascii="Times New Roman" w:hAnsi="Times New Roman"/>
          <w:sz w:val="24"/>
          <w:szCs w:val="24"/>
        </w:rPr>
      </w:pPr>
      <w:r>
        <w:rPr>
          <w:rFonts w:ascii="Times New Roman" w:hAnsi="Times New Roman"/>
          <w:sz w:val="24"/>
          <w:szCs w:val="24"/>
        </w:rPr>
        <w:t xml:space="preserve">Добављач се обавезује да на дан </w:t>
      </w:r>
      <w:r w:rsidR="00917D17" w:rsidRPr="00812DFE">
        <w:rPr>
          <w:rFonts w:ascii="Times New Roman" w:hAnsi="Times New Roman"/>
          <w:sz w:val="24"/>
          <w:szCs w:val="24"/>
        </w:rPr>
        <w:t xml:space="preserve"> закључења уговора, </w:t>
      </w:r>
      <w:r w:rsidR="00917D17">
        <w:rPr>
          <w:rFonts w:ascii="Times New Roman" w:hAnsi="Times New Roman"/>
          <w:sz w:val="24"/>
          <w:szCs w:val="24"/>
        </w:rPr>
        <w:t>а</w:t>
      </w:r>
      <w:r w:rsidR="00917D17" w:rsidRPr="00812DFE">
        <w:rPr>
          <w:rFonts w:ascii="Times New Roman" w:hAnsi="Times New Roman"/>
          <w:sz w:val="24"/>
          <w:szCs w:val="24"/>
        </w:rPr>
        <w:t xml:space="preserve"> </w:t>
      </w:r>
      <w:r>
        <w:rPr>
          <w:rFonts w:ascii="Times New Roman" w:hAnsi="Times New Roman"/>
          <w:sz w:val="24"/>
          <w:szCs w:val="24"/>
        </w:rPr>
        <w:t xml:space="preserve">најкасније у року од 10 дана,  </w:t>
      </w:r>
      <w:r w:rsidR="00917D17" w:rsidRPr="00812DFE">
        <w:rPr>
          <w:rFonts w:ascii="Times New Roman" w:hAnsi="Times New Roman"/>
          <w:sz w:val="24"/>
          <w:szCs w:val="24"/>
        </w:rPr>
        <w:t>достав</w:t>
      </w:r>
      <w:r>
        <w:rPr>
          <w:rFonts w:ascii="Times New Roman" w:hAnsi="Times New Roman"/>
          <w:sz w:val="24"/>
          <w:szCs w:val="24"/>
        </w:rPr>
        <w:t>и</w:t>
      </w:r>
      <w:r w:rsidR="00917D17" w:rsidRPr="00812DFE">
        <w:rPr>
          <w:rFonts w:ascii="Times New Roman" w:hAnsi="Times New Roman"/>
          <w:sz w:val="24"/>
          <w:szCs w:val="24"/>
        </w:rPr>
        <w:t xml:space="preserve"> једну сопствену бланко меницу за добро извршење посла у висини 10% од вредности </w:t>
      </w:r>
      <w:r w:rsidR="00917D17">
        <w:rPr>
          <w:rFonts w:ascii="Times New Roman" w:hAnsi="Times New Roman"/>
          <w:sz w:val="24"/>
          <w:szCs w:val="24"/>
        </w:rPr>
        <w:t>уговора</w:t>
      </w:r>
      <w:r w:rsidR="00917D17" w:rsidRPr="00812DFE">
        <w:rPr>
          <w:rFonts w:ascii="Times New Roman" w:hAnsi="Times New Roman"/>
          <w:sz w:val="24"/>
          <w:szCs w:val="24"/>
        </w:rPr>
        <w:t xml:space="preserve">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A54AFA" w:rsidRPr="00A54AFA" w:rsidRDefault="00A54AFA" w:rsidP="00A54AFA">
      <w:pPr>
        <w:tabs>
          <w:tab w:val="left" w:pos="1276"/>
        </w:tabs>
        <w:ind w:left="709" w:right="26"/>
        <w:jc w:val="both"/>
        <w:rPr>
          <w:rFonts w:ascii="Times New Roman" w:hAnsi="Times New Roman"/>
          <w:sz w:val="24"/>
          <w:szCs w:val="24"/>
        </w:rPr>
      </w:pPr>
      <w:r w:rsidRPr="00A54AFA">
        <w:rPr>
          <w:rFonts w:ascii="Times New Roman" w:hAnsi="Times New Roman"/>
          <w:sz w:val="24"/>
          <w:szCs w:val="24"/>
        </w:rPr>
        <w:t>Добављач приликом примопредаје радова, доставља једну сопствену бланко меницу за отклањање грешака у гарантном року  у висини 10% од вредности уговора без ПДВ-а са роком важења 10 дана дуже од уговореног гарантног рока,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D56B30" w:rsidRPr="000C37B9" w:rsidRDefault="00A54AFA" w:rsidP="00D56B30">
      <w:pPr>
        <w:ind w:firstLine="720"/>
        <w:jc w:val="both"/>
        <w:rPr>
          <w:rFonts w:ascii="Times New Roman" w:hAnsi="Times New Roman"/>
        </w:rPr>
      </w:pPr>
      <w:r w:rsidRPr="00A54AFA">
        <w:rPr>
          <w:rFonts w:ascii="Times New Roman" w:hAnsi="Times New Roman"/>
        </w:rPr>
        <w:t xml:space="preserve">Меницу </w:t>
      </w:r>
      <w:r w:rsidR="00D56B30" w:rsidRPr="00A54AFA">
        <w:rPr>
          <w:rFonts w:ascii="Times New Roman" w:hAnsi="Times New Roman"/>
        </w:rPr>
        <w:t xml:space="preserve">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w:t>
      </w:r>
      <w:r w:rsidR="00D56B30">
        <w:rPr>
          <w:rFonts w:ascii="Times New Roman" w:hAnsi="Times New Roman"/>
        </w:rPr>
        <w:t xml:space="preserve">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D56B30" w:rsidRPr="0017530B" w:rsidRDefault="00D56B30" w:rsidP="00D56B30">
      <w:pPr>
        <w:tabs>
          <w:tab w:val="left" w:pos="4545"/>
        </w:tabs>
        <w:jc w:val="center"/>
        <w:rPr>
          <w:rFonts w:ascii="Times New Roman" w:hAnsi="Times New Roman"/>
          <w:bCs/>
          <w:lang w:val="ru-RU"/>
        </w:rPr>
      </w:pPr>
      <w:r w:rsidRPr="0017530B">
        <w:rPr>
          <w:rFonts w:ascii="Times New Roman" w:hAnsi="Times New Roman"/>
          <w:b/>
          <w:bCs/>
          <w:lang w:val="ru-RU"/>
        </w:rPr>
        <w:t>Гарантни рок</w:t>
      </w:r>
    </w:p>
    <w:p w:rsidR="00D56B30" w:rsidRPr="0017530B" w:rsidRDefault="00D56B30" w:rsidP="00D56B30">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0</w:t>
      </w:r>
      <w:r w:rsidRPr="0017530B">
        <w:rPr>
          <w:rFonts w:ascii="Times New Roman" w:hAnsi="Times New Roman"/>
          <w:b/>
          <w:bCs/>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 xml:space="preserve">Гарантни рок за изведене радове </w:t>
      </w:r>
      <w:r w:rsidRPr="00732526">
        <w:rPr>
          <w:rFonts w:ascii="Times New Roman" w:hAnsi="Times New Roman"/>
          <w:bCs/>
          <w:lang w:val="ru-RU"/>
        </w:rPr>
        <w:t xml:space="preserve">је </w:t>
      </w:r>
      <w:r w:rsidRPr="00732526">
        <w:rPr>
          <w:rFonts w:ascii="Times New Roman" w:hAnsi="Times New Roman"/>
          <w:bCs/>
        </w:rPr>
        <w:t>2 (две)</w:t>
      </w:r>
      <w:r w:rsidRPr="0017530B">
        <w:rPr>
          <w:rFonts w:ascii="Times New Roman" w:hAnsi="Times New Roman"/>
          <w:bCs/>
        </w:rPr>
        <w:t xml:space="preserve">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w:t>
      </w:r>
      <w:r>
        <w:rPr>
          <w:rFonts w:ascii="Times New Roman" w:hAnsi="Times New Roman"/>
          <w:bCs/>
        </w:rPr>
        <w:t>и</w:t>
      </w:r>
      <w:r w:rsidRPr="0017530B">
        <w:rPr>
          <w:rFonts w:ascii="Times New Roman" w:hAnsi="Times New Roman"/>
          <w:bCs/>
          <w:lang w:val="ru-RU"/>
        </w:rPr>
        <w:t>мопредаје радова.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Извођење уговорених радова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1</w:t>
      </w:r>
      <w:r w:rsidRPr="0017530B">
        <w:rPr>
          <w:rFonts w:ascii="Times New Roman" w:hAnsi="Times New Roman"/>
          <w:b/>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56B30" w:rsidRDefault="00D56B30" w:rsidP="00D56B30">
      <w:pPr>
        <w:jc w:val="both"/>
        <w:rPr>
          <w:rFonts w:ascii="Times New Roman" w:hAnsi="Times New Roman"/>
          <w:bCs/>
          <w:lang w:val="ru-RU"/>
        </w:rPr>
      </w:pPr>
      <w:r w:rsidRPr="0017530B">
        <w:rPr>
          <w:rFonts w:ascii="Times New Roman" w:hAnsi="Times New Roman"/>
          <w:bCs/>
          <w:lang w:val="ru-RU"/>
        </w:rPr>
        <w:lastRenderedPageBreak/>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поново изведе у складу са техничком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D56B30" w:rsidRPr="0017530B" w:rsidRDefault="00D56B30" w:rsidP="00D56B30">
      <w:pPr>
        <w:ind w:firstLine="720"/>
        <w:jc w:val="both"/>
        <w:rPr>
          <w:rFonts w:ascii="Times New Roman" w:hAnsi="Times New Roman"/>
          <w:bCs/>
          <w:lang w:val="ru-RU"/>
        </w:rPr>
      </w:pPr>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 xml:space="preserve">се врши складу са Законом о планирању и изградњи. </w:t>
      </w:r>
    </w:p>
    <w:p w:rsidR="00D56B30" w:rsidRPr="0017530B" w:rsidRDefault="00D56B30" w:rsidP="00D56B30">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2</w:t>
      </w:r>
      <w:r w:rsidRPr="0017530B">
        <w:rPr>
          <w:rFonts w:ascii="Times New Roman" w:hAnsi="Times New Roman"/>
          <w:b/>
          <w:bCs/>
          <w:lang w:val="ru-RU"/>
        </w:rPr>
        <w:t>.</w:t>
      </w:r>
    </w:p>
    <w:p w:rsidR="00D56B30" w:rsidRDefault="00D56B30" w:rsidP="00D56B30">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w:t>
      </w:r>
      <w:r w:rsidR="00A54AFA">
        <w:rPr>
          <w:rFonts w:ascii="Times New Roman" w:hAnsi="Times New Roman"/>
          <w:bCs/>
          <w:lang w:val="ru-RU"/>
        </w:rPr>
        <w:t>_______________________</w:t>
      </w:r>
      <w:r>
        <w:rPr>
          <w:rFonts w:ascii="Times New Roman" w:hAnsi="Times New Roman"/>
          <w:bCs/>
          <w:lang w:val="ru-RU"/>
        </w:rPr>
        <w:t xml:space="preserve">. </w:t>
      </w:r>
      <w:r w:rsidR="00A54AFA">
        <w:rPr>
          <w:rFonts w:ascii="Times New Roman" w:hAnsi="Times New Roman"/>
          <w:bCs/>
          <w:lang w:val="ru-RU"/>
        </w:rPr>
        <w:t>Ул__________________</w:t>
      </w:r>
      <w:r w:rsidRPr="0017530B">
        <w:rPr>
          <w:rFonts w:ascii="Times New Roman" w:hAnsi="Times New Roman"/>
          <w:bCs/>
          <w:lang w:val="ru-RU"/>
        </w:rPr>
        <w:t xml:space="preserve"> са седиштем </w:t>
      </w:r>
      <w:r w:rsidR="00A54AFA">
        <w:rPr>
          <w:rFonts w:ascii="Times New Roman" w:hAnsi="Times New Roman"/>
          <w:bCs/>
          <w:lang w:val="ru-RU"/>
        </w:rPr>
        <w:t>__________________</w:t>
      </w:r>
      <w:r>
        <w:rPr>
          <w:rFonts w:ascii="Times New Roman" w:hAnsi="Times New Roman"/>
          <w:bCs/>
          <w:lang w:val="ru-RU"/>
        </w:rPr>
        <w:t>,</w:t>
      </w:r>
      <w:r w:rsidRPr="0017530B">
        <w:rPr>
          <w:rFonts w:ascii="Times New Roman" w:hAnsi="Times New Roman"/>
          <w:bCs/>
          <w:lang w:val="ru-RU"/>
        </w:rPr>
        <w:t xml:space="preserve"> ПИБ </w:t>
      </w:r>
      <w:r w:rsidR="00A54AFA">
        <w:rPr>
          <w:rFonts w:ascii="Times New Roman" w:hAnsi="Times New Roman"/>
          <w:bCs/>
          <w:lang w:val="ru-RU"/>
        </w:rPr>
        <w:t>________________</w:t>
      </w:r>
      <w:r w:rsidRPr="0017530B">
        <w:rPr>
          <w:rFonts w:ascii="Times New Roman" w:hAnsi="Times New Roman"/>
          <w:bCs/>
          <w:lang w:val="ru-RU"/>
        </w:rPr>
        <w:t xml:space="preserve">, матични број </w:t>
      </w:r>
      <w:r w:rsidR="00A54AFA">
        <w:rPr>
          <w:rFonts w:ascii="Times New Roman" w:hAnsi="Times New Roman"/>
          <w:bCs/>
          <w:lang w:val="ru-RU"/>
        </w:rPr>
        <w:t>____________________</w:t>
      </w:r>
      <w:r w:rsidRPr="0017530B">
        <w:rPr>
          <w:rFonts w:ascii="Times New Roman" w:hAnsi="Times New Roman"/>
          <w:bCs/>
          <w:lang w:val="ru-RU"/>
        </w:rPr>
        <w:t xml:space="preserve"> </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D56B30" w:rsidRPr="0017530B" w:rsidRDefault="00D56B30" w:rsidP="00D56B30">
      <w:pPr>
        <w:jc w:val="center"/>
        <w:rPr>
          <w:rFonts w:ascii="Times New Roman" w:hAnsi="Times New Roman"/>
          <w:b/>
        </w:rPr>
      </w:pPr>
      <w:r w:rsidRPr="0017530B">
        <w:rPr>
          <w:rFonts w:ascii="Times New Roman" w:hAnsi="Times New Roman"/>
          <w:b/>
        </w:rPr>
        <w:t>Члан 1</w:t>
      </w:r>
      <w:r>
        <w:rPr>
          <w:rFonts w:ascii="Times New Roman" w:hAnsi="Times New Roman"/>
          <w:b/>
        </w:rPr>
        <w:t>3</w:t>
      </w:r>
      <w:r w:rsidRPr="0017530B">
        <w:rPr>
          <w:rFonts w:ascii="Times New Roman" w:hAnsi="Times New Roman"/>
          <w:b/>
        </w:rPr>
        <w:t>.</w:t>
      </w:r>
    </w:p>
    <w:p w:rsidR="00D56B30" w:rsidRPr="0017530B" w:rsidRDefault="00D56B30" w:rsidP="00D56B30">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D56B30" w:rsidRPr="0017530B" w:rsidRDefault="00D56B30" w:rsidP="00D56B30">
      <w:pPr>
        <w:jc w:val="both"/>
        <w:rPr>
          <w:rFonts w:ascii="Times New Roman" w:hAnsi="Times New Roman"/>
        </w:rPr>
      </w:pPr>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 овог члана, о томе обавесте Наручиоца.</w:t>
      </w:r>
    </w:p>
    <w:p w:rsidR="00D56B30" w:rsidRPr="0017530B" w:rsidRDefault="00D56B30" w:rsidP="00D56B30">
      <w:pPr>
        <w:ind w:firstLine="720"/>
        <w:jc w:val="both"/>
        <w:rPr>
          <w:rFonts w:ascii="Times New Roman" w:hAnsi="Times New Roman"/>
        </w:rPr>
      </w:pPr>
      <w:r w:rsidRPr="0017530B">
        <w:rPr>
          <w:rFonts w:ascii="Times New Roman" w:hAnsi="Times New Roman"/>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D56B30" w:rsidRPr="0017530B" w:rsidRDefault="00D56B30" w:rsidP="00D56B30">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D56B30" w:rsidRPr="0017530B" w:rsidRDefault="00D56B30" w:rsidP="00D56B30">
      <w:pPr>
        <w:jc w:val="center"/>
        <w:rPr>
          <w:rFonts w:ascii="Times New Roman" w:hAnsi="Times New Roman"/>
          <w:b/>
        </w:rPr>
      </w:pPr>
      <w:r w:rsidRPr="0017530B">
        <w:rPr>
          <w:rFonts w:ascii="Times New Roman" w:hAnsi="Times New Roman"/>
          <w:b/>
        </w:rPr>
        <w:t>Члан 1</w:t>
      </w:r>
      <w:r>
        <w:rPr>
          <w:rFonts w:ascii="Times New Roman" w:hAnsi="Times New Roman"/>
          <w:b/>
        </w:rPr>
        <w:t>4</w:t>
      </w:r>
      <w:r w:rsidRPr="0017530B">
        <w:rPr>
          <w:rFonts w:ascii="Times New Roman" w:hAnsi="Times New Roman"/>
          <w:b/>
        </w:rPr>
        <w:t>.</w:t>
      </w:r>
    </w:p>
    <w:p w:rsidR="00D56B30" w:rsidRPr="0017530B" w:rsidRDefault="00D56B30" w:rsidP="00D56B30">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D56B30" w:rsidRPr="0017530B" w:rsidRDefault="00D56B30" w:rsidP="00D56B30">
      <w:pPr>
        <w:ind w:firstLine="720"/>
        <w:jc w:val="both"/>
        <w:rPr>
          <w:rFonts w:ascii="Times New Roman" w:hAnsi="Times New Roman"/>
        </w:rPr>
      </w:pPr>
      <w:r w:rsidRPr="0017530B">
        <w:rPr>
          <w:rFonts w:ascii="Times New Roman" w:hAnsi="Times New Roman"/>
        </w:rPr>
        <w:t>Фактички обављени накнадни радови, без писмено закљученог уговора су правно неважећи.</w:t>
      </w:r>
    </w:p>
    <w:p w:rsidR="00D56B30" w:rsidRPr="0017530B" w:rsidRDefault="00D56B30" w:rsidP="00D56B30">
      <w:pPr>
        <w:jc w:val="center"/>
        <w:rPr>
          <w:rFonts w:ascii="Times New Roman" w:hAnsi="Times New Roman"/>
          <w:b/>
        </w:rPr>
      </w:pPr>
      <w:r w:rsidRPr="0017530B">
        <w:rPr>
          <w:rFonts w:ascii="Times New Roman" w:hAnsi="Times New Roman"/>
          <w:b/>
          <w:lang w:val="ru-RU"/>
        </w:rPr>
        <w:t>Примопредаја изведених радова</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5</w:t>
      </w:r>
      <w:r w:rsidRPr="0017530B">
        <w:rPr>
          <w:rFonts w:ascii="Times New Roman" w:hAnsi="Times New Roman"/>
          <w:b/>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sidR="00A54AFA">
        <w:rPr>
          <w:rFonts w:ascii="Times New Roman" w:hAnsi="Times New Roman"/>
          <w:bCs/>
          <w:lang w:val="ru-RU"/>
        </w:rPr>
        <w:t>1</w:t>
      </w:r>
      <w:r w:rsidRPr="0017530B">
        <w:rPr>
          <w:rFonts w:ascii="Times New Roman" w:hAnsi="Times New Roman"/>
          <w:bCs/>
          <w:lang w:val="ru-RU"/>
        </w:rPr>
        <w:t xml:space="preserve"> (</w:t>
      </w:r>
      <w:r w:rsidR="00A54AFA">
        <w:rPr>
          <w:rFonts w:ascii="Times New Roman" w:hAnsi="Times New Roman"/>
          <w:bCs/>
          <w:lang w:val="ru-RU"/>
        </w:rPr>
        <w:t xml:space="preserve">један </w:t>
      </w:r>
      <w:r w:rsidRPr="0017530B">
        <w:rPr>
          <w:rFonts w:ascii="Times New Roman" w:hAnsi="Times New Roman"/>
          <w:bCs/>
          <w:lang w:val="ru-RU"/>
        </w:rPr>
        <w:t xml:space="preserve">) представника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sidR="00A54AFA">
        <w:rPr>
          <w:rFonts w:ascii="Times New Roman" w:hAnsi="Times New Roman"/>
          <w:bCs/>
          <w:lang w:val="ru-RU"/>
        </w:rPr>
        <w:t xml:space="preserve">и  представник </w:t>
      </w:r>
      <w:r w:rsidRPr="0017530B">
        <w:rPr>
          <w:rFonts w:ascii="Times New Roman" w:hAnsi="Times New Roman"/>
          <w:bCs/>
          <w:lang w:val="ru-RU"/>
        </w:rPr>
        <w:t xml:space="preserve"> Стручног надзора.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lastRenderedPageBreak/>
        <w:tab/>
        <w:t>Комисија сачињава записник о примопредаји.</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w:t>
      </w:r>
      <w:r w:rsidR="00A54AFA">
        <w:rPr>
          <w:rFonts w:ascii="Times New Roman" w:hAnsi="Times New Roman"/>
          <w:bCs/>
          <w:lang w:val="ru-RU"/>
        </w:rPr>
        <w:t>5</w:t>
      </w:r>
      <w:r w:rsidRPr="0017530B">
        <w:rPr>
          <w:rFonts w:ascii="Times New Roman" w:hAnsi="Times New Roman"/>
          <w:bCs/>
          <w:lang w:val="ru-RU"/>
        </w:rPr>
        <w:t xml:space="preserve">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D56B30" w:rsidRPr="0017530B" w:rsidRDefault="00D56B30" w:rsidP="00D56B30">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D56B30" w:rsidRPr="0017530B" w:rsidRDefault="00D56B30" w:rsidP="00D56B30">
      <w:pPr>
        <w:ind w:firstLine="720"/>
        <w:jc w:val="both"/>
        <w:rPr>
          <w:rFonts w:ascii="Times New Roman" w:hAnsi="Times New Roman"/>
          <w:bCs/>
        </w:rPr>
      </w:pPr>
      <w:r w:rsidRPr="0017530B">
        <w:rPr>
          <w:rFonts w:ascii="Times New Roman" w:hAnsi="Times New Roman"/>
          <w:bCs/>
          <w:lang w:val="ru-RU"/>
        </w:rPr>
        <w:t>Технички п</w:t>
      </w:r>
      <w:r w:rsidRPr="0017530B">
        <w:rPr>
          <w:rFonts w:ascii="Times New Roman" w:hAnsi="Times New Roman"/>
          <w:bCs/>
        </w:rPr>
        <w:t>реглед</w:t>
      </w:r>
      <w:r w:rsidRPr="0017530B">
        <w:rPr>
          <w:rFonts w:ascii="Times New Roman" w:hAnsi="Times New Roman"/>
          <w:bCs/>
          <w:lang w:val="ru-RU"/>
        </w:rPr>
        <w:t xml:space="preserve"> радова обезбедиће Наручилац</w:t>
      </w:r>
      <w:r w:rsidRPr="0017530B">
        <w:rPr>
          <w:rFonts w:ascii="Times New Roman" w:hAnsi="Times New Roman"/>
          <w:bCs/>
        </w:rPr>
        <w:t>.</w:t>
      </w:r>
    </w:p>
    <w:p w:rsidR="00D56B30" w:rsidRDefault="00D56B30" w:rsidP="00D56B30">
      <w:pPr>
        <w:ind w:firstLine="720"/>
        <w:jc w:val="both"/>
        <w:rPr>
          <w:rFonts w:ascii="Times New Roman" w:hAnsi="Times New Roman"/>
          <w:bCs/>
          <w:lang w:val="ru-RU"/>
        </w:rPr>
      </w:pPr>
    </w:p>
    <w:p w:rsidR="00D56B30" w:rsidRPr="0017530B" w:rsidRDefault="00D56B30" w:rsidP="00D56B30">
      <w:pPr>
        <w:ind w:firstLine="720"/>
        <w:jc w:val="both"/>
        <w:rPr>
          <w:rFonts w:ascii="Times New Roman" w:hAnsi="Times New Roman"/>
          <w:bCs/>
          <w:lang w:val="sr-Latn-CS"/>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D56B30" w:rsidRPr="0017530B" w:rsidRDefault="00D56B30" w:rsidP="00D56B30">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D56B30" w:rsidRPr="0017530B" w:rsidRDefault="00D56B30" w:rsidP="00D56B30">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D56B30" w:rsidRPr="0017530B" w:rsidRDefault="00D56B30" w:rsidP="00D56B30">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r>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се испоставља истовремено са Записником о примопредаји и Записником о коначном обрачуну изведених радова.</w:t>
      </w:r>
    </w:p>
    <w:p w:rsidR="00D56B30" w:rsidRDefault="00D56B30" w:rsidP="00A54AFA">
      <w:pPr>
        <w:rPr>
          <w:rFonts w:ascii="Times New Roman" w:hAnsi="Times New Roman"/>
          <w:b/>
          <w:lang w:val="ru-RU"/>
        </w:rPr>
      </w:pP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Раскид Уговора</w:t>
      </w:r>
    </w:p>
    <w:p w:rsidR="00D56B30" w:rsidRPr="0017530B" w:rsidRDefault="00D56B30" w:rsidP="00D56B30">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17</w:t>
      </w:r>
      <w:r w:rsidRPr="0017530B">
        <w:rPr>
          <w:rFonts w:ascii="Times New Roman" w:hAnsi="Times New Roman"/>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пројектно-техничком документацијом или из неоправданих разлога прекине са извођењем радова.</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D56B30" w:rsidRPr="0017530B" w:rsidRDefault="00D56B30" w:rsidP="00D56B30">
      <w:pPr>
        <w:jc w:val="both"/>
        <w:rPr>
          <w:rFonts w:ascii="Times New Roman" w:hAnsi="Times New Roman"/>
          <w:bCs/>
          <w:lang w:val="ru-RU"/>
        </w:rPr>
      </w:pPr>
      <w:r w:rsidRPr="0017530B">
        <w:rPr>
          <w:rFonts w:ascii="Times New Roman" w:hAnsi="Times New Roman"/>
          <w:bCs/>
          <w:lang w:val="ru-RU"/>
        </w:rPr>
        <w:lastRenderedPageBreak/>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D56B30" w:rsidRPr="0017530B" w:rsidRDefault="00D56B30" w:rsidP="00D56B30">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D56B30" w:rsidRPr="00A54AFA" w:rsidRDefault="00D56B30" w:rsidP="00A54AFA">
      <w:pPr>
        <w:ind w:firstLine="720"/>
        <w:jc w:val="both"/>
        <w:rPr>
          <w:rFonts w:ascii="Times New Roman" w:hAnsi="Times New Roman"/>
          <w:bCs/>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D56B30" w:rsidRDefault="00D56B30" w:rsidP="00D56B30">
      <w:pPr>
        <w:jc w:val="center"/>
        <w:rPr>
          <w:rFonts w:ascii="Times New Roman" w:hAnsi="Times New Roman"/>
          <w:b/>
          <w:lang w:val="ru-RU"/>
        </w:rPr>
      </w:pP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Остале одредбе</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b/>
          <w:lang w:val="ru-RU"/>
        </w:rPr>
        <w:t>.</w:t>
      </w:r>
    </w:p>
    <w:p w:rsidR="00D56B30" w:rsidRPr="0017530B" w:rsidRDefault="00D56B30" w:rsidP="00D56B30">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D56B30" w:rsidRPr="0017530B" w:rsidRDefault="00D56B30" w:rsidP="00D56B30">
      <w:pPr>
        <w:jc w:val="center"/>
        <w:rPr>
          <w:rFonts w:ascii="Times New Roman" w:hAnsi="Times New Roman"/>
          <w:b/>
          <w:lang w:val="ru-RU"/>
        </w:rPr>
      </w:pPr>
      <w:r w:rsidRPr="0017530B">
        <w:rPr>
          <w:rFonts w:ascii="Times New Roman" w:hAnsi="Times New Roman"/>
          <w:b/>
          <w:lang w:val="ru-RU"/>
        </w:rPr>
        <w:t>Члан</w:t>
      </w:r>
      <w:r>
        <w:rPr>
          <w:rFonts w:ascii="Times New Roman" w:hAnsi="Times New Roman"/>
          <w:b/>
          <w:lang w:val="ru-RU"/>
        </w:rPr>
        <w:t>19</w:t>
      </w:r>
      <w:r w:rsidRPr="0017530B">
        <w:rPr>
          <w:rFonts w:ascii="Times New Roman" w:hAnsi="Times New Roman"/>
          <w:b/>
          <w:lang w:val="ru-RU"/>
        </w:rPr>
        <w:t>.</w:t>
      </w:r>
    </w:p>
    <w:p w:rsidR="00D56B30" w:rsidRPr="009235DF" w:rsidRDefault="00D56B30" w:rsidP="00D56B30">
      <w:pPr>
        <w:ind w:firstLine="708"/>
        <w:rPr>
          <w:rFonts w:ascii="Times New Roman" w:hAnsi="Times New Roman"/>
          <w:bCs/>
        </w:rPr>
      </w:pPr>
      <w:r>
        <w:rPr>
          <w:rFonts w:ascii="Times New Roman" w:hAnsi="Times New Roman"/>
          <w:bCs/>
          <w:lang w:val="ru-RU"/>
        </w:rPr>
        <w:t>Саставни део овог Уговора је</w:t>
      </w:r>
      <w:r w:rsidRPr="0017530B">
        <w:rPr>
          <w:rFonts w:ascii="Times New Roman" w:hAnsi="Times New Roman"/>
          <w:bCs/>
          <w:lang w:val="ru-RU"/>
        </w:rPr>
        <w:t>:</w:t>
      </w:r>
    </w:p>
    <w:p w:rsidR="00D56B30" w:rsidRPr="0017530B" w:rsidRDefault="00D56B30" w:rsidP="00D56B30">
      <w:pPr>
        <w:ind w:left="708"/>
        <w:rPr>
          <w:rFonts w:ascii="Times New Roman" w:hAnsi="Times New Roman"/>
          <w:bCs/>
          <w:lang w:val="ru-RU"/>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 xml:space="preserve">а бр. </w:t>
      </w:r>
      <w:r w:rsidR="00A54AFA">
        <w:rPr>
          <w:rFonts w:ascii="Times New Roman" w:hAnsi="Times New Roman"/>
          <w:bCs/>
          <w:lang w:val="ru-RU"/>
        </w:rPr>
        <w:t>____________________</w:t>
      </w:r>
      <w:r>
        <w:rPr>
          <w:rFonts w:ascii="Times New Roman" w:hAnsi="Times New Roman"/>
          <w:bCs/>
          <w:lang w:val="ru-RU"/>
        </w:rPr>
        <w:t xml:space="preserve"> </w:t>
      </w:r>
      <w:r w:rsidRPr="0017530B">
        <w:rPr>
          <w:rFonts w:ascii="Times New Roman" w:hAnsi="Times New Roman"/>
          <w:bCs/>
          <w:lang w:val="ru-RU"/>
        </w:rPr>
        <w:t xml:space="preserve"> од </w:t>
      </w:r>
      <w:r w:rsidR="00A54AFA">
        <w:rPr>
          <w:rFonts w:ascii="Times New Roman" w:hAnsi="Times New Roman"/>
          <w:bCs/>
          <w:lang w:val="ru-RU"/>
        </w:rPr>
        <w:t>____________________</w:t>
      </w:r>
      <w:r w:rsidRPr="0017530B">
        <w:rPr>
          <w:rFonts w:ascii="Times New Roman" w:hAnsi="Times New Roman"/>
          <w:bCs/>
          <w:lang w:val="ru-RU"/>
        </w:rPr>
        <w:t>. године</w:t>
      </w:r>
    </w:p>
    <w:p w:rsidR="00D56B30" w:rsidRPr="00A54AFA" w:rsidRDefault="00D56B30" w:rsidP="00A54AFA">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D56B30" w:rsidRPr="0017530B" w:rsidRDefault="00D56B30" w:rsidP="00D56B30">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D56B30" w:rsidRPr="000C37B9" w:rsidRDefault="00D56B30" w:rsidP="00D56B30">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D56B30" w:rsidRPr="00A54AFA" w:rsidRDefault="00D56B30" w:rsidP="00A54AFA">
      <w:pPr>
        <w:rPr>
          <w:rFonts w:ascii="Times New Roman" w:hAnsi="Times New Roman"/>
          <w:bCs/>
          <w:lang w:val="ru-RU"/>
        </w:rPr>
      </w:pPr>
      <w:r w:rsidRPr="0017530B">
        <w:rPr>
          <w:rFonts w:ascii="Times New Roman" w:hAnsi="Times New Roman"/>
          <w:lang w:val="ru-RU"/>
        </w:rPr>
        <w:tab/>
      </w:r>
      <w:r w:rsidR="00A54AFA">
        <w:rPr>
          <w:rFonts w:ascii="Times New Roman" w:hAnsi="Times New Roman"/>
          <w:lang w:val="ru-RU"/>
        </w:rPr>
        <w:t xml:space="preserve">  </w:t>
      </w:r>
      <w:r w:rsidRPr="0017530B">
        <w:rPr>
          <w:rFonts w:ascii="Times New Roman" w:hAnsi="Times New Roman"/>
          <w:bCs/>
          <w:lang w:val="ru-RU"/>
        </w:rPr>
        <w:t>Овај  Уговор ступа на снагу даном потписа свих уговорних страна.</w:t>
      </w:r>
    </w:p>
    <w:p w:rsidR="00D56B30" w:rsidRPr="00A54AFA" w:rsidRDefault="00D56B30" w:rsidP="00A54AFA">
      <w:pPr>
        <w:jc w:val="center"/>
        <w:rPr>
          <w:rFonts w:ascii="Times New Roman" w:hAnsi="Times New Roman"/>
          <w:b/>
          <w:lang w:val="ru-RU"/>
        </w:rPr>
      </w:pPr>
      <w:r w:rsidRPr="0017530B">
        <w:rPr>
          <w:rFonts w:ascii="Times New Roman" w:hAnsi="Times New Roman"/>
          <w:b/>
          <w:lang w:val="ru-RU"/>
        </w:rPr>
        <w:t>Члан 2</w:t>
      </w:r>
      <w:r w:rsidR="00A54AFA">
        <w:rPr>
          <w:rFonts w:ascii="Times New Roman" w:hAnsi="Times New Roman"/>
          <w:b/>
          <w:lang w:val="ru-RU"/>
        </w:rPr>
        <w:t>2</w:t>
      </w:r>
      <w:r w:rsidRPr="0017530B">
        <w:rPr>
          <w:rFonts w:ascii="Times New Roman" w:hAnsi="Times New Roman"/>
          <w:b/>
          <w:lang w:val="ru-RU"/>
        </w:rPr>
        <w:t>.</w:t>
      </w:r>
    </w:p>
    <w:p w:rsidR="00A54AFA" w:rsidRDefault="00D56B30" w:rsidP="00A54AFA">
      <w:pPr>
        <w:ind w:left="720"/>
        <w:rPr>
          <w:rFonts w:ascii="Times New Roman" w:hAnsi="Times New Roman"/>
          <w:sz w:val="24"/>
          <w:szCs w:val="24"/>
        </w:rPr>
      </w:pP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 за сваку уговорну страну</w:t>
      </w:r>
    </w:p>
    <w:p w:rsidR="00A54AFA" w:rsidRPr="00A54AFA" w:rsidRDefault="00A54AFA" w:rsidP="00A54AFA">
      <w:pPr>
        <w:rPr>
          <w:rFonts w:ascii="Times New Roman" w:hAnsi="Times New Roman"/>
          <w:sz w:val="24"/>
          <w:szCs w:val="24"/>
        </w:rPr>
      </w:pPr>
    </w:p>
    <w:p w:rsidR="00A54AFA" w:rsidRDefault="00A54AFA" w:rsidP="00A54AFA">
      <w:pPr>
        <w:ind w:left="720"/>
        <w:rPr>
          <w:rFonts w:ascii="Times New Roman" w:hAnsi="Times New Roman"/>
          <w:sz w:val="24"/>
          <w:szCs w:val="24"/>
        </w:rPr>
      </w:pPr>
    </w:p>
    <w:p w:rsidR="00A54AFA" w:rsidRDefault="00A54AFA" w:rsidP="00A54AFA">
      <w:pPr>
        <w:tabs>
          <w:tab w:val="left" w:pos="1190"/>
        </w:tabs>
        <w:ind w:left="720"/>
        <w:rPr>
          <w:rFonts w:ascii="Times New Roman" w:hAnsi="Times New Roman"/>
          <w:sz w:val="24"/>
          <w:szCs w:val="24"/>
        </w:rPr>
      </w:pPr>
      <w:r>
        <w:rPr>
          <w:rFonts w:ascii="Times New Roman" w:hAnsi="Times New Roman"/>
          <w:sz w:val="24"/>
          <w:szCs w:val="24"/>
        </w:rPr>
        <w:tab/>
      </w:r>
    </w:p>
    <w:tbl>
      <w:tblPr>
        <w:tblpPr w:leftFromText="180" w:rightFromText="180" w:vertAnchor="text" w:horzAnchor="margin" w:tblpY="172"/>
        <w:tblW w:w="0" w:type="auto"/>
        <w:tblLook w:val="01E0"/>
      </w:tblPr>
      <w:tblGrid>
        <w:gridCol w:w="3245"/>
        <w:gridCol w:w="1574"/>
        <w:gridCol w:w="1574"/>
        <w:gridCol w:w="3183"/>
      </w:tblGrid>
      <w:tr w:rsidR="00A54AFA" w:rsidRPr="00FE18A3" w:rsidTr="00D54F6C">
        <w:tc>
          <w:tcPr>
            <w:tcW w:w="3245" w:type="dxa"/>
          </w:tcPr>
          <w:p w:rsidR="00A54AFA" w:rsidRDefault="00A54AFA" w:rsidP="00D54F6C">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p w:rsidR="00A54AFA" w:rsidRPr="006024F3" w:rsidRDefault="00A54AFA" w:rsidP="00D54F6C">
            <w:pPr>
              <w:rPr>
                <w:rFonts w:ascii="Times New Roman" w:hAnsi="Times New Roman"/>
                <w:sz w:val="24"/>
                <w:szCs w:val="24"/>
              </w:rPr>
            </w:pPr>
            <w:r>
              <w:rPr>
                <w:rFonts w:ascii="Times New Roman" w:hAnsi="Times New Roman"/>
                <w:sz w:val="24"/>
                <w:szCs w:val="24"/>
              </w:rPr>
              <w:t xml:space="preserve">              ДИРЕКТОР</w:t>
            </w:r>
          </w:p>
        </w:tc>
        <w:tc>
          <w:tcPr>
            <w:tcW w:w="1574" w:type="dxa"/>
            <w:shd w:val="clear" w:color="auto" w:fill="auto"/>
          </w:tcPr>
          <w:p w:rsidR="00A54AFA" w:rsidRPr="00D079A5" w:rsidRDefault="00A54AFA" w:rsidP="00D54F6C">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A54AFA" w:rsidRPr="00D079A5" w:rsidRDefault="00A54AFA" w:rsidP="00D54F6C">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A54AFA" w:rsidRPr="00FE18A3" w:rsidRDefault="00A54AFA" w:rsidP="00D54F6C">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FE18A3">
              <w:rPr>
                <w:rFonts w:ascii="Times New Roman" w:hAnsi="Times New Roman"/>
                <w:b/>
                <w:sz w:val="24"/>
                <w:szCs w:val="24"/>
              </w:rPr>
              <w:t>ЗА НАРУЧИОЦА:</w:t>
            </w:r>
          </w:p>
          <w:p w:rsidR="00A54AFA" w:rsidRPr="00FE18A3" w:rsidRDefault="00A54AFA" w:rsidP="00D54F6C">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 xml:space="preserve">Директор </w:t>
            </w:r>
            <w:r>
              <w:rPr>
                <w:rFonts w:ascii="Times New Roman" w:hAnsi="Times New Roman"/>
                <w:caps/>
                <w:sz w:val="24"/>
                <w:szCs w:val="24"/>
                <w:lang w:val="ru-RU"/>
              </w:rPr>
              <w:t>ДИРЕКЦИЈЕ</w:t>
            </w:r>
          </w:p>
        </w:tc>
      </w:tr>
    </w:tbl>
    <w:p w:rsidR="00A54AFA" w:rsidRDefault="00A54AFA" w:rsidP="00A54AFA">
      <w:pPr>
        <w:tabs>
          <w:tab w:val="left" w:pos="1190"/>
        </w:tabs>
        <w:ind w:left="720"/>
        <w:rPr>
          <w:rFonts w:ascii="Times New Roman" w:hAnsi="Times New Roman"/>
          <w:sz w:val="24"/>
          <w:szCs w:val="24"/>
        </w:rPr>
      </w:pPr>
    </w:p>
    <w:p w:rsidR="007C604A" w:rsidRPr="007C604A" w:rsidRDefault="00A60259" w:rsidP="00A54AFA">
      <w:pPr>
        <w:ind w:left="720"/>
        <w:rPr>
          <w:rFonts w:ascii="Times New Roman" w:hAnsi="Times New Roman"/>
          <w:sz w:val="28"/>
          <w:szCs w:val="28"/>
        </w:rPr>
      </w:pPr>
      <w:r w:rsidRPr="00A54AFA">
        <w:rPr>
          <w:rFonts w:ascii="Times New Roman" w:hAnsi="Times New Roman"/>
          <w:sz w:val="24"/>
          <w:szCs w:val="24"/>
        </w:rPr>
        <w:br w:type="page"/>
      </w:r>
      <w:r w:rsidR="007C604A" w:rsidRPr="007C604A">
        <w:rPr>
          <w:rFonts w:ascii="Times New Roman" w:hAnsi="Times New Roman"/>
          <w:sz w:val="28"/>
          <w:szCs w:val="28"/>
        </w:rPr>
        <w:lastRenderedPageBreak/>
        <w:t>ОБРАЗАЦ 1</w:t>
      </w:r>
      <w:r w:rsidR="00F00516">
        <w:rPr>
          <w:rFonts w:ascii="Times New Roman" w:hAnsi="Times New Roman"/>
          <w:sz w:val="28"/>
          <w:szCs w:val="28"/>
        </w:rPr>
        <w:t>5</w:t>
      </w:r>
      <w:r w:rsidR="007C604A"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7402D" w:rsidRPr="00506ED7" w:rsidRDefault="00F8356D" w:rsidP="00D300AA">
      <w:pPr>
        <w:jc w:val="center"/>
        <w:rPr>
          <w:rFonts w:ascii="Times New Roman" w:hAnsi="Times New Roman"/>
          <w:b/>
          <w:bCs/>
          <w:sz w:val="28"/>
          <w:szCs w:val="28"/>
          <w:lang w:val="sr-Cyrl-CS"/>
        </w:rPr>
      </w:pPr>
      <w:r>
        <w:rPr>
          <w:rFonts w:ascii="Times New Roman" w:hAnsi="Times New Roman"/>
          <w:sz w:val="24"/>
          <w:szCs w:val="24"/>
        </w:rPr>
        <w:br w:type="page"/>
      </w:r>
      <w:r w:rsidR="0027402D">
        <w:rPr>
          <w:rFonts w:ascii="Times New Roman" w:hAnsi="Times New Roman"/>
          <w:b/>
          <w:bCs/>
          <w:sz w:val="28"/>
          <w:szCs w:val="28"/>
          <w:lang w:val="sr-Cyrl-CS"/>
        </w:rPr>
        <w:lastRenderedPageBreak/>
        <w:t>ПОТВРДА О ПРЕУЗИМАЊУ КОНКУРСНЕ ДОКУМЕНТАЦИЈЕ</w:t>
      </w: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27402D" w:rsidRPr="00F118CD" w:rsidRDefault="0027402D" w:rsidP="0027402D">
      <w:pPr>
        <w:autoSpaceDE w:val="0"/>
        <w:autoSpaceDN w:val="0"/>
        <w:adjustRightInd w:val="0"/>
        <w:spacing w:after="0" w:line="240" w:lineRule="auto"/>
        <w:ind w:firstLine="708"/>
        <w:rPr>
          <w:rFonts w:ascii="Times New Roman" w:hAnsi="Times New Roman"/>
          <w:bCs/>
          <w:sz w:val="24"/>
          <w:szCs w:val="24"/>
          <w:lang w:val="sr-Cyrl-CS"/>
        </w:rPr>
      </w:pPr>
    </w:p>
    <w:p w:rsidR="0027402D" w:rsidRPr="00506ED7"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7402D" w:rsidRPr="00506ED7" w:rsidRDefault="0027402D" w:rsidP="0027402D">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spacing w:after="0" w:line="240" w:lineRule="auto"/>
        <w:ind w:left="-29" w:right="-72"/>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rPr>
          <w:rFonts w:ascii="Times New Roman" w:hAnsi="Times New Roman"/>
          <w:sz w:val="24"/>
          <w:szCs w:val="24"/>
        </w:rPr>
      </w:pPr>
    </w:p>
    <w:p w:rsidR="0027402D" w:rsidRDefault="0027402D" w:rsidP="0027402D">
      <w:pPr>
        <w:jc w:val="both"/>
        <w:rPr>
          <w:rFonts w:ascii="Times New Roman" w:hAnsi="Times New Roman"/>
          <w:sz w:val="24"/>
          <w:szCs w:val="24"/>
        </w:rPr>
      </w:pPr>
      <w:r>
        <w:rPr>
          <w:rFonts w:ascii="Times New Roman" w:hAnsi="Times New Roman"/>
          <w:sz w:val="24"/>
          <w:szCs w:val="24"/>
        </w:rPr>
        <w:t>Преузео-ла конкурсну документацију за јавну набавку</w:t>
      </w:r>
      <w:r w:rsidRPr="002B26EB">
        <w:rPr>
          <w:rFonts w:ascii="Times New Roman" w:hAnsi="Times New Roman"/>
          <w:sz w:val="28"/>
          <w:szCs w:val="28"/>
          <w:lang w:val="ru-RU"/>
        </w:rPr>
        <w:t xml:space="preserve"> </w:t>
      </w:r>
      <w:r w:rsidRPr="006F1E45">
        <w:rPr>
          <w:rFonts w:ascii="Times New Roman" w:hAnsi="Times New Roman"/>
          <w:sz w:val="24"/>
          <w:szCs w:val="24"/>
          <w:lang w:val="sr-Cyrl-CS"/>
        </w:rPr>
        <w:t xml:space="preserve">радови на </w:t>
      </w:r>
      <w:r w:rsidR="00A54AFA">
        <w:rPr>
          <w:rFonts w:ascii="Times New Roman" w:hAnsi="Times New Roman"/>
          <w:sz w:val="24"/>
          <w:szCs w:val="24"/>
          <w:lang w:val="sr-Cyrl-CS"/>
        </w:rPr>
        <w:t>поправци ударних рупа на путевима и улицама на територији општине Рача.</w:t>
      </w:r>
    </w:p>
    <w:p w:rsidR="0027402D" w:rsidRPr="006D51A6" w:rsidRDefault="0027402D" w:rsidP="0027402D">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27402D" w:rsidRDefault="0027402D" w:rsidP="0027402D">
      <w:pPr>
        <w:spacing w:after="0" w:line="240" w:lineRule="auto"/>
        <w:jc w:val="right"/>
        <w:rPr>
          <w:rFonts w:ascii="Times New Roman" w:hAnsi="Times New Roman"/>
          <w:sz w:val="24"/>
          <w:szCs w:val="24"/>
        </w:rPr>
      </w:pPr>
      <w:r>
        <w:rPr>
          <w:rFonts w:ascii="Times New Roman" w:hAnsi="Times New Roman"/>
          <w:sz w:val="24"/>
          <w:szCs w:val="24"/>
        </w:rPr>
        <w:t xml:space="preserve">(овлашћено лице)  </w:t>
      </w:r>
    </w:p>
    <w:p w:rsidR="0027402D" w:rsidRPr="006D51A6" w:rsidRDefault="0027402D" w:rsidP="0027402D">
      <w:pPr>
        <w:spacing w:after="0" w:line="240" w:lineRule="auto"/>
        <w:jc w:val="right"/>
        <w:rPr>
          <w:rFonts w:ascii="Times New Roman" w:hAnsi="Times New Roman"/>
          <w:sz w:val="24"/>
          <w:szCs w:val="24"/>
        </w:rPr>
      </w:pPr>
    </w:p>
    <w:p w:rsidR="0027402D" w:rsidRDefault="0027402D" w:rsidP="0027402D">
      <w:pPr>
        <w:jc w:val="right"/>
        <w:rPr>
          <w:rFonts w:ascii="Times New Roman" w:hAnsi="Times New Roman"/>
          <w:sz w:val="24"/>
          <w:szCs w:val="24"/>
        </w:rPr>
      </w:pPr>
      <w:r>
        <w:rPr>
          <w:rFonts w:ascii="Times New Roman" w:hAnsi="Times New Roman"/>
          <w:sz w:val="24"/>
          <w:szCs w:val="24"/>
        </w:rPr>
        <w:t>____________________</w:t>
      </w:r>
    </w:p>
    <w:p w:rsidR="0027402D" w:rsidRDefault="00A54AFA" w:rsidP="0027402D">
      <w:pPr>
        <w:jc w:val="right"/>
        <w:rPr>
          <w:rFonts w:ascii="Times New Roman" w:hAnsi="Times New Roman"/>
          <w:sz w:val="24"/>
          <w:szCs w:val="24"/>
        </w:rPr>
      </w:pPr>
      <w:r>
        <w:rPr>
          <w:rFonts w:ascii="Times New Roman" w:hAnsi="Times New Roman"/>
          <w:sz w:val="24"/>
          <w:szCs w:val="24"/>
        </w:rPr>
        <w:t xml:space="preserve">МП                             </w:t>
      </w:r>
      <w:r w:rsidR="0027402D">
        <w:rPr>
          <w:rFonts w:ascii="Times New Roman" w:hAnsi="Times New Roman"/>
          <w:sz w:val="24"/>
          <w:szCs w:val="24"/>
        </w:rPr>
        <w:t>потпис</w:t>
      </w:r>
    </w:p>
    <w:p w:rsidR="0027402D" w:rsidRPr="006D51A6" w:rsidRDefault="0027402D" w:rsidP="0027402D">
      <w:pPr>
        <w:jc w:val="right"/>
        <w:rPr>
          <w:rFonts w:ascii="Times New Roman" w:hAnsi="Times New Roman"/>
          <w:sz w:val="24"/>
          <w:szCs w:val="24"/>
        </w:rPr>
      </w:pPr>
    </w:p>
    <w:p w:rsidR="0027402D" w:rsidRPr="00C21D66" w:rsidRDefault="0027402D" w:rsidP="0027402D">
      <w:pPr>
        <w:jc w:val="both"/>
        <w:rPr>
          <w:rFonts w:ascii="Times New Roman" w:hAnsi="Times New Roman"/>
          <w:sz w:val="24"/>
          <w:szCs w:val="24"/>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____________________________________ или скенирано </w:t>
      </w:r>
      <w:r w:rsidRPr="006D51A6">
        <w:rPr>
          <w:rFonts w:ascii="Times New Roman" w:hAnsi="Times New Roman"/>
          <w:i/>
          <w:sz w:val="20"/>
          <w:szCs w:val="20"/>
        </w:rPr>
        <w:t xml:space="preserve">на </w:t>
      </w:r>
      <w:r w:rsidR="005A7F22">
        <w:rPr>
          <w:rFonts w:ascii="Times New Roman" w:hAnsi="Times New Roman"/>
          <w:i/>
          <w:sz w:val="20"/>
          <w:szCs w:val="20"/>
        </w:rPr>
        <w:t>е</w:t>
      </w:r>
      <w:r w:rsidRPr="006D51A6">
        <w:rPr>
          <w:rFonts w:ascii="Times New Roman" w:hAnsi="Times New Roman"/>
          <w:i/>
          <w:sz w:val="20"/>
          <w:szCs w:val="20"/>
        </w:rPr>
        <w:t>-</w:t>
      </w:r>
      <w:r w:rsidR="005A7F22">
        <w:rPr>
          <w:rFonts w:ascii="Times New Roman" w:hAnsi="Times New Roman"/>
          <w:i/>
          <w:sz w:val="20"/>
          <w:szCs w:val="20"/>
        </w:rPr>
        <w:t>маил</w:t>
      </w:r>
      <w:r w:rsidRPr="006D51A6">
        <w:rPr>
          <w:rFonts w:ascii="Times New Roman" w:hAnsi="Times New Roman"/>
          <w:i/>
          <w:sz w:val="20"/>
          <w:szCs w:val="20"/>
        </w:rPr>
        <w:t xml:space="preserve">: </w:t>
      </w:r>
      <w:r>
        <w:rPr>
          <w:rFonts w:ascii="Times New Roman" w:hAnsi="Times New Roman"/>
          <w:i/>
          <w:sz w:val="20"/>
          <w:szCs w:val="20"/>
        </w:rPr>
        <w:t>_____________</w:t>
      </w:r>
    </w:p>
    <w:p w:rsidR="00F8356D" w:rsidRDefault="00F8356D"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F00516" w:rsidRDefault="00F00516" w:rsidP="0027402D">
      <w:pPr>
        <w:jc w:val="right"/>
        <w:rPr>
          <w:rFonts w:ascii="Times New Roman" w:hAnsi="Times New Roman"/>
          <w:sz w:val="24"/>
          <w:szCs w:val="24"/>
        </w:rPr>
      </w:pPr>
    </w:p>
    <w:p w:rsidR="00F00516" w:rsidRPr="00F00516" w:rsidRDefault="00F00516" w:rsidP="0027402D">
      <w:pPr>
        <w:jc w:val="right"/>
        <w:rPr>
          <w:rFonts w:ascii="Times New Roman" w:hAnsi="Times New Roman"/>
          <w:sz w:val="24"/>
          <w:szCs w:val="24"/>
        </w:rPr>
      </w:pPr>
    </w:p>
    <w:p w:rsidR="00CC6509" w:rsidRPr="00886594" w:rsidRDefault="00CC6509" w:rsidP="00CC650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lastRenderedPageBreak/>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CC6509" w:rsidRPr="00886594" w:rsidRDefault="00CC6509" w:rsidP="00CC650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CC6509" w:rsidRPr="00886594" w:rsidRDefault="00CC6509" w:rsidP="00CC6509">
      <w:pPr>
        <w:spacing w:after="0" w:line="240" w:lineRule="auto"/>
        <w:rPr>
          <w:rFonts w:ascii="Times New Roman" w:eastAsia="Times New Roman" w:hAnsi="Times New Roman"/>
          <w:sz w:val="24"/>
          <w:szCs w:val="24"/>
          <w:lang w:val="ru-RU"/>
        </w:rPr>
      </w:pPr>
    </w:p>
    <w:p w:rsidR="00CC6509" w:rsidRPr="00886594" w:rsidRDefault="00CC6509" w:rsidP="00CC6509">
      <w:pPr>
        <w:spacing w:after="0" w:line="240" w:lineRule="auto"/>
        <w:jc w:val="center"/>
        <w:rPr>
          <w:rFonts w:ascii="Times New Roman" w:eastAsia="Times New Roman" w:hAnsi="Times New Roman"/>
          <w:b/>
          <w:sz w:val="36"/>
          <w:szCs w:val="36"/>
        </w:rPr>
      </w:pPr>
    </w:p>
    <w:p w:rsidR="00CC6509" w:rsidRPr="00886594" w:rsidRDefault="00CC6509" w:rsidP="00CC650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CC6509" w:rsidRPr="00886594" w:rsidRDefault="00CC6509" w:rsidP="00CC650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CC6509" w:rsidRPr="00886594" w:rsidRDefault="00CC6509" w:rsidP="00CC6509">
      <w:pPr>
        <w:spacing w:after="0" w:line="240" w:lineRule="auto"/>
        <w:jc w:val="center"/>
        <w:rPr>
          <w:rFonts w:ascii="Times New Roman" w:eastAsia="Times New Roman" w:hAnsi="Times New Roman"/>
          <w:b/>
          <w:sz w:val="20"/>
          <w:szCs w:val="20"/>
          <w:lang w:val="sr-Cyrl-CS"/>
        </w:rPr>
      </w:pPr>
    </w:p>
    <w:p w:rsidR="00CC6509" w:rsidRPr="00886594" w:rsidRDefault="00CC6509" w:rsidP="00A54AFA">
      <w:pPr>
        <w:spacing w:after="0" w:line="240" w:lineRule="auto"/>
        <w:jc w:val="center"/>
        <w:rPr>
          <w:rFonts w:ascii="Times New Roman" w:eastAsia="Times New Roman" w:hAnsi="Times New Roman"/>
          <w:b/>
          <w:sz w:val="28"/>
          <w:szCs w:val="28"/>
          <w:lang w:val="ru-RU"/>
        </w:rPr>
      </w:pPr>
      <w:r w:rsidRPr="00886594">
        <w:rPr>
          <w:rFonts w:ascii="Times New Roman" w:eastAsia="Times New Roman" w:hAnsi="Times New Roman"/>
          <w:b/>
          <w:sz w:val="28"/>
          <w:szCs w:val="28"/>
          <w:lang w:val="sr-Cyrl-CS"/>
        </w:rPr>
        <w:t xml:space="preserve">За јавну набавку </w:t>
      </w:r>
      <w:r w:rsidR="008C65A1">
        <w:rPr>
          <w:rFonts w:ascii="Times New Roman" w:eastAsia="Times New Roman" w:hAnsi="Times New Roman"/>
          <w:b/>
          <w:sz w:val="28"/>
          <w:szCs w:val="28"/>
          <w:lang w:val="sr-Cyrl-CS"/>
        </w:rPr>
        <w:t>мале вредности</w:t>
      </w:r>
      <w:r w:rsidRPr="00886594">
        <w:rPr>
          <w:rFonts w:ascii="Times New Roman" w:eastAsia="Times New Roman" w:hAnsi="Times New Roman"/>
          <w:b/>
          <w:sz w:val="28"/>
          <w:szCs w:val="28"/>
          <w:lang w:val="sr-Cyrl-CS"/>
        </w:rPr>
        <w:t xml:space="preserve"> </w:t>
      </w:r>
      <w:r w:rsidR="008C65A1">
        <w:rPr>
          <w:rFonts w:ascii="Times New Roman" w:eastAsia="Times New Roman" w:hAnsi="Times New Roman"/>
          <w:b/>
          <w:sz w:val="28"/>
          <w:szCs w:val="28"/>
          <w:lang w:val="sr-Cyrl-CS"/>
        </w:rPr>
        <w:t xml:space="preserve">– набавка </w:t>
      </w:r>
      <w:r w:rsidR="00C91DCB">
        <w:rPr>
          <w:rFonts w:ascii="Times New Roman" w:eastAsia="Times New Roman" w:hAnsi="Times New Roman"/>
          <w:b/>
          <w:sz w:val="28"/>
          <w:szCs w:val="28"/>
          <w:lang w:val="sr-Cyrl-CS"/>
        </w:rPr>
        <w:t>радова на поправци ударних рупа на путевима и улицама на територији општине Рача</w:t>
      </w: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w:t>
      </w:r>
      <w:r w:rsidR="008C65A1">
        <w:rPr>
          <w:rFonts w:ascii="Times New Roman" w:eastAsia="Times New Roman" w:hAnsi="Times New Roman"/>
          <w:bCs/>
          <w:sz w:val="28"/>
          <w:szCs w:val="28"/>
          <w:lang w:val="sr-Cyrl-CS"/>
        </w:rPr>
        <w:t>кција за изградњу о</w:t>
      </w:r>
      <w:r w:rsidRPr="00886594">
        <w:rPr>
          <w:rFonts w:ascii="Times New Roman" w:eastAsia="Times New Roman" w:hAnsi="Times New Roman"/>
          <w:bCs/>
          <w:sz w:val="28"/>
          <w:szCs w:val="28"/>
          <w:lang w:val="sr-Cyrl-CS"/>
        </w:rPr>
        <w:t>пштине Рача</w:t>
      </w:r>
      <w:r w:rsidR="008C65A1">
        <w:rPr>
          <w:rFonts w:ascii="Times New Roman" w:eastAsia="Times New Roman" w:hAnsi="Times New Roman"/>
          <w:bCs/>
          <w:sz w:val="28"/>
          <w:szCs w:val="28"/>
          <w:lang w:val="sr-Cyrl-CS"/>
        </w:rPr>
        <w:t>“</w:t>
      </w:r>
      <w:r w:rsidRPr="00886594">
        <w:rPr>
          <w:rFonts w:ascii="Times New Roman" w:eastAsia="Times New Roman" w:hAnsi="Times New Roman"/>
          <w:sz w:val="28"/>
          <w:szCs w:val="28"/>
          <w:lang w:val="sr-Cyrl-CS"/>
        </w:rPr>
        <w:t>,</w:t>
      </w:r>
      <w:r w:rsidR="008C65A1">
        <w:rPr>
          <w:rFonts w:ascii="Times New Roman" w:eastAsia="Times New Roman" w:hAnsi="Times New Roman"/>
          <w:sz w:val="28"/>
          <w:szCs w:val="28"/>
          <w:lang w:val="sr-Cyrl-CS"/>
        </w:rPr>
        <w:t xml:space="preserve"> Рача,</w:t>
      </w:r>
      <w:r w:rsidR="008C65A1">
        <w:rPr>
          <w:rFonts w:ascii="Times New Roman" w:eastAsia="Times New Roman" w:hAnsi="Times New Roman"/>
          <w:sz w:val="28"/>
          <w:szCs w:val="28"/>
          <w:lang w:val="ru-RU"/>
        </w:rPr>
        <w:t xml:space="preserve"> </w:t>
      </w:r>
      <w:r w:rsidRPr="00886594">
        <w:rPr>
          <w:rFonts w:ascii="Times New Roman" w:eastAsia="Times New Roman" w:hAnsi="Times New Roman"/>
          <w:sz w:val="28"/>
          <w:szCs w:val="28"/>
          <w:lang w:val="ru-RU"/>
        </w:rPr>
        <w:t xml:space="preserve">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008C65A1">
        <w:rPr>
          <w:rFonts w:ascii="Times New Roman" w:eastAsia="Times New Roman" w:hAnsi="Times New Roman"/>
          <w:sz w:val="28"/>
          <w:szCs w:val="28"/>
          <w:lang w:val="sr-Cyrl-CS"/>
        </w:rPr>
        <w:t>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_______________</w:t>
      </w:r>
      <w:r w:rsidR="008936E7">
        <w:rPr>
          <w:rFonts w:ascii="Times New Roman" w:eastAsia="Times New Roman" w:hAnsi="Times New Roman"/>
          <w:sz w:val="28"/>
          <w:szCs w:val="28"/>
          <w:lang w:val="sr-Cyrl-CS"/>
        </w:rPr>
        <w:t xml:space="preserve">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вку мале вредности</w:t>
      </w:r>
      <w:r w:rsidRPr="00886594">
        <w:rPr>
          <w:rFonts w:ascii="Times New Roman" w:eastAsia="Times New Roman" w:hAnsi="Times New Roman"/>
          <w:sz w:val="28"/>
          <w:szCs w:val="28"/>
          <w:lang w:val="ru-RU"/>
        </w:rPr>
        <w:t xml:space="preserve"> бр. </w:t>
      </w:r>
      <w:r w:rsidR="00C91DCB">
        <w:rPr>
          <w:rFonts w:ascii="Times New Roman" w:eastAsia="Times New Roman" w:hAnsi="Times New Roman"/>
          <w:sz w:val="28"/>
          <w:szCs w:val="28"/>
        </w:rPr>
        <w:t>6</w:t>
      </w:r>
      <w:r w:rsidR="00DB516C">
        <w:rPr>
          <w:rFonts w:ascii="Times New Roman" w:eastAsia="Times New Roman" w:hAnsi="Times New Roman"/>
          <w:sz w:val="28"/>
          <w:szCs w:val="28"/>
        </w:rPr>
        <w:t>/2016</w:t>
      </w:r>
      <w:r w:rsidRPr="009416AA">
        <w:rPr>
          <w:rFonts w:ascii="Times New Roman" w:eastAsia="Times New Roman" w:hAnsi="Times New Roman"/>
          <w:sz w:val="28"/>
          <w:szCs w:val="28"/>
          <w:lang w:val="ru-RU"/>
        </w:rPr>
        <w:t xml:space="preserve">, од </w:t>
      </w:r>
      <w:r w:rsidR="008936E7">
        <w:rPr>
          <w:rFonts w:ascii="Times New Roman" w:eastAsia="Times New Roman" w:hAnsi="Times New Roman"/>
          <w:sz w:val="28"/>
          <w:szCs w:val="28"/>
        </w:rPr>
        <w:t>07</w:t>
      </w:r>
      <w:r w:rsidR="008C65A1">
        <w:rPr>
          <w:rFonts w:ascii="Times New Roman" w:eastAsia="Times New Roman" w:hAnsi="Times New Roman"/>
          <w:sz w:val="28"/>
          <w:szCs w:val="28"/>
          <w:lang w:val="ru-RU"/>
        </w:rPr>
        <w:t>.0</w:t>
      </w:r>
      <w:r w:rsidR="00DB516C">
        <w:rPr>
          <w:rFonts w:ascii="Times New Roman" w:eastAsia="Times New Roman" w:hAnsi="Times New Roman"/>
          <w:sz w:val="28"/>
          <w:szCs w:val="28"/>
        </w:rPr>
        <w:t>3</w:t>
      </w:r>
      <w:r w:rsidRPr="009416AA">
        <w:rPr>
          <w:rFonts w:ascii="Times New Roman" w:eastAsia="Times New Roman" w:hAnsi="Times New Roman"/>
          <w:sz w:val="28"/>
          <w:szCs w:val="28"/>
          <w:lang w:val="ru-RU"/>
        </w:rPr>
        <w:t>.201</w:t>
      </w:r>
      <w:r w:rsidR="00DB516C">
        <w:rPr>
          <w:rFonts w:ascii="Times New Roman" w:eastAsia="Times New Roman" w:hAnsi="Times New Roman"/>
          <w:sz w:val="28"/>
          <w:szCs w:val="28"/>
        </w:rPr>
        <w:t>6</w:t>
      </w:r>
      <w:r w:rsidRPr="009416AA">
        <w:rPr>
          <w:rFonts w:ascii="Times New Roman" w:eastAsia="Times New Roman" w:hAnsi="Times New Roman"/>
          <w:sz w:val="28"/>
          <w:szCs w:val="28"/>
          <w:lang w:val="ru-RU"/>
        </w:rPr>
        <w:t>.године.</w:t>
      </w: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DB516C">
        <w:rPr>
          <w:rFonts w:ascii="Times New Roman" w:eastAsia="Times New Roman" w:hAnsi="Times New Roman"/>
          <w:sz w:val="28"/>
          <w:szCs w:val="28"/>
        </w:rPr>
        <w:t>6</w:t>
      </w:r>
      <w:r w:rsidRPr="00886594">
        <w:rPr>
          <w:rFonts w:ascii="Times New Roman" w:eastAsia="Times New Roman" w:hAnsi="Times New Roman"/>
          <w:sz w:val="28"/>
          <w:szCs w:val="28"/>
          <w:lang w:val="ru-RU"/>
        </w:rPr>
        <w:t xml:space="preserve"> .године.</w:t>
      </w:r>
    </w:p>
    <w:p w:rsidR="00CC6509" w:rsidRPr="00886594" w:rsidRDefault="00CC6509" w:rsidP="00CC6509">
      <w:pPr>
        <w:spacing w:after="0" w:line="240" w:lineRule="auto"/>
        <w:jc w:val="both"/>
        <w:rPr>
          <w:rFonts w:ascii="Times New Roman" w:eastAsia="Times New Roman" w:hAnsi="Times New Roman"/>
          <w:sz w:val="28"/>
          <w:szCs w:val="28"/>
          <w:lang w:val="sr-Cyrl-CS"/>
        </w:rPr>
      </w:pPr>
    </w:p>
    <w:p w:rsidR="00CC6509" w:rsidRPr="00886594" w:rsidRDefault="00CC6509" w:rsidP="00CC6509">
      <w:pPr>
        <w:spacing w:after="0" w:line="240" w:lineRule="auto"/>
        <w:jc w:val="center"/>
        <w:rPr>
          <w:rFonts w:ascii="Times New Roman" w:eastAsia="Times New Roman" w:hAnsi="Times New Roman"/>
          <w:sz w:val="28"/>
          <w:szCs w:val="28"/>
          <w:lang w:val="sr-Cyrl-CS"/>
        </w:rPr>
      </w:pPr>
    </w:p>
    <w:p w:rsidR="00CC6509" w:rsidRPr="00886594" w:rsidRDefault="00CC6509" w:rsidP="00CC650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sr-Cyrl-CS"/>
        </w:rPr>
      </w:pPr>
    </w:p>
    <w:p w:rsidR="00CC6509" w:rsidRPr="00886594" w:rsidRDefault="00CC6509" w:rsidP="00CC650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CC6509" w:rsidRPr="00886594" w:rsidRDefault="00CC6509" w:rsidP="00CC650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CC6509" w:rsidRPr="00886594" w:rsidRDefault="00CC6509" w:rsidP="00CC650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CC6509" w:rsidRPr="00CC6509" w:rsidRDefault="00CC6509" w:rsidP="0027402D">
      <w:pPr>
        <w:jc w:val="right"/>
        <w:rPr>
          <w:rFonts w:ascii="Times New Roman" w:hAnsi="Times New Roman"/>
          <w:sz w:val="24"/>
          <w:szCs w:val="24"/>
        </w:rPr>
      </w:pPr>
    </w:p>
    <w:sectPr w:rsidR="00CC6509" w:rsidRPr="00CC6509" w:rsidSect="009A0270">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40" w:rsidRDefault="005A5540" w:rsidP="006E50FC">
      <w:pPr>
        <w:spacing w:after="0" w:line="240" w:lineRule="auto"/>
      </w:pPr>
      <w:r>
        <w:separator/>
      </w:r>
    </w:p>
  </w:endnote>
  <w:endnote w:type="continuationSeparator" w:id="1">
    <w:p w:rsidR="005A5540" w:rsidRDefault="005A5540"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30" w:rsidRDefault="00D56B30">
    <w:pPr>
      <w:pStyle w:val="Footer"/>
      <w:jc w:val="center"/>
    </w:pPr>
    <w:r>
      <w:t xml:space="preserve">Страна </w:t>
    </w:r>
    <w:r w:rsidR="009A20F7">
      <w:rPr>
        <w:b/>
        <w:sz w:val="24"/>
        <w:szCs w:val="24"/>
      </w:rPr>
      <w:fldChar w:fldCharType="begin"/>
    </w:r>
    <w:r>
      <w:rPr>
        <w:b/>
      </w:rPr>
      <w:instrText xml:space="preserve"> PAGE </w:instrText>
    </w:r>
    <w:r w:rsidR="009A20F7">
      <w:rPr>
        <w:b/>
        <w:sz w:val="24"/>
        <w:szCs w:val="24"/>
      </w:rPr>
      <w:fldChar w:fldCharType="separate"/>
    </w:r>
    <w:r w:rsidR="00E22142">
      <w:rPr>
        <w:b/>
        <w:noProof/>
      </w:rPr>
      <w:t>2</w:t>
    </w:r>
    <w:r w:rsidR="009A20F7">
      <w:rPr>
        <w:b/>
        <w:sz w:val="24"/>
        <w:szCs w:val="24"/>
      </w:rPr>
      <w:fldChar w:fldCharType="end"/>
    </w:r>
    <w:r>
      <w:t xml:space="preserve"> од </w:t>
    </w:r>
    <w:r w:rsidR="009A20F7">
      <w:rPr>
        <w:b/>
        <w:sz w:val="24"/>
        <w:szCs w:val="24"/>
      </w:rPr>
      <w:fldChar w:fldCharType="begin"/>
    </w:r>
    <w:r>
      <w:rPr>
        <w:b/>
      </w:rPr>
      <w:instrText xml:space="preserve"> NUMPAGES  </w:instrText>
    </w:r>
    <w:r w:rsidR="009A20F7">
      <w:rPr>
        <w:b/>
        <w:sz w:val="24"/>
        <w:szCs w:val="24"/>
      </w:rPr>
      <w:fldChar w:fldCharType="separate"/>
    </w:r>
    <w:r w:rsidR="00E22142">
      <w:rPr>
        <w:b/>
        <w:noProof/>
      </w:rPr>
      <w:t>46</w:t>
    </w:r>
    <w:r w:rsidR="009A20F7">
      <w:rPr>
        <w:b/>
        <w:sz w:val="24"/>
        <w:szCs w:val="24"/>
      </w:rPr>
      <w:fldChar w:fldCharType="end"/>
    </w:r>
  </w:p>
  <w:p w:rsidR="00D56B30" w:rsidRDefault="00D56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40" w:rsidRDefault="005A5540" w:rsidP="006E50FC">
      <w:pPr>
        <w:spacing w:after="0" w:line="240" w:lineRule="auto"/>
      </w:pPr>
      <w:r>
        <w:separator/>
      </w:r>
    </w:p>
  </w:footnote>
  <w:footnote w:type="continuationSeparator" w:id="1">
    <w:p w:rsidR="005A5540" w:rsidRDefault="005A5540"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A3462D"/>
    <w:multiLevelType w:val="hybridMultilevel"/>
    <w:tmpl w:val="C76C0770"/>
    <w:lvl w:ilvl="0" w:tplc="9CF853E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75C1F"/>
    <w:multiLevelType w:val="hybridMultilevel"/>
    <w:tmpl w:val="FC9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315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2CE4A93"/>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61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9">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886579"/>
    <w:multiLevelType w:val="hybridMultilevel"/>
    <w:tmpl w:val="475058FA"/>
    <w:lvl w:ilvl="0" w:tplc="FCF2859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3">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3"/>
  </w:num>
  <w:num w:numId="3">
    <w:abstractNumId w:val="17"/>
  </w:num>
  <w:num w:numId="4">
    <w:abstractNumId w:val="14"/>
  </w:num>
  <w:num w:numId="5">
    <w:abstractNumId w:val="10"/>
  </w:num>
  <w:num w:numId="6">
    <w:abstractNumId w:val="20"/>
  </w:num>
  <w:num w:numId="7">
    <w:abstractNumId w:val="26"/>
  </w:num>
  <w:num w:numId="8">
    <w:abstractNumId w:val="15"/>
  </w:num>
  <w:num w:numId="9">
    <w:abstractNumId w:val="31"/>
  </w:num>
  <w:num w:numId="10">
    <w:abstractNumId w:val="36"/>
  </w:num>
  <w:num w:numId="11">
    <w:abstractNumId w:val="9"/>
  </w:num>
  <w:num w:numId="12">
    <w:abstractNumId w:val="7"/>
  </w:num>
  <w:num w:numId="13">
    <w:abstractNumId w:val="6"/>
  </w:num>
  <w:num w:numId="14">
    <w:abstractNumId w:val="21"/>
  </w:num>
  <w:num w:numId="15">
    <w:abstractNumId w:val="24"/>
  </w:num>
  <w:num w:numId="16">
    <w:abstractNumId w:val="1"/>
  </w:num>
  <w:num w:numId="17">
    <w:abstractNumId w:val="32"/>
  </w:num>
  <w:num w:numId="18">
    <w:abstractNumId w:val="37"/>
  </w:num>
  <w:num w:numId="19">
    <w:abstractNumId w:val="29"/>
  </w:num>
  <w:num w:numId="20">
    <w:abstractNumId w:val="8"/>
  </w:num>
  <w:num w:numId="21">
    <w:abstractNumId w:val="3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
  </w:num>
  <w:num w:numId="26">
    <w:abstractNumId w:val="28"/>
  </w:num>
  <w:num w:numId="27">
    <w:abstractNumId w:val="22"/>
  </w:num>
  <w:num w:numId="28">
    <w:abstractNumId w:val="25"/>
  </w:num>
  <w:num w:numId="29">
    <w:abstractNumId w:val="16"/>
  </w:num>
  <w:num w:numId="30">
    <w:abstractNumId w:val="34"/>
  </w:num>
  <w:num w:numId="31">
    <w:abstractNumId w:val="11"/>
  </w:num>
  <w:num w:numId="32">
    <w:abstractNumId w:val="5"/>
  </w:num>
  <w:num w:numId="33">
    <w:abstractNumId w:val="12"/>
  </w:num>
  <w:num w:numId="34">
    <w:abstractNumId w:val="19"/>
  </w:num>
  <w:num w:numId="35">
    <w:abstractNumId w:val="0"/>
  </w:num>
  <w:num w:numId="36">
    <w:abstractNumId w:val="30"/>
  </w:num>
  <w:num w:numId="37">
    <w:abstractNumId w:val="2"/>
  </w:num>
  <w:num w:numId="38">
    <w:abstractNumId w:val="27"/>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1D38"/>
    <w:rsid w:val="00014681"/>
    <w:rsid w:val="00014AA2"/>
    <w:rsid w:val="00015085"/>
    <w:rsid w:val="00015C5F"/>
    <w:rsid w:val="0001664E"/>
    <w:rsid w:val="00016B94"/>
    <w:rsid w:val="00016F52"/>
    <w:rsid w:val="000174D4"/>
    <w:rsid w:val="00022EFC"/>
    <w:rsid w:val="00023049"/>
    <w:rsid w:val="00025140"/>
    <w:rsid w:val="00030C3A"/>
    <w:rsid w:val="0003328D"/>
    <w:rsid w:val="0003558A"/>
    <w:rsid w:val="0004174B"/>
    <w:rsid w:val="00041AAA"/>
    <w:rsid w:val="000434AA"/>
    <w:rsid w:val="00046B13"/>
    <w:rsid w:val="00046F43"/>
    <w:rsid w:val="000504CE"/>
    <w:rsid w:val="00051B43"/>
    <w:rsid w:val="000563FA"/>
    <w:rsid w:val="00057EB4"/>
    <w:rsid w:val="00062F6B"/>
    <w:rsid w:val="00063F76"/>
    <w:rsid w:val="0006694E"/>
    <w:rsid w:val="000669C6"/>
    <w:rsid w:val="00066ABB"/>
    <w:rsid w:val="00070EE7"/>
    <w:rsid w:val="00071FD0"/>
    <w:rsid w:val="00072945"/>
    <w:rsid w:val="0007307C"/>
    <w:rsid w:val="000734E6"/>
    <w:rsid w:val="000741FB"/>
    <w:rsid w:val="00080D60"/>
    <w:rsid w:val="00086158"/>
    <w:rsid w:val="00090B1C"/>
    <w:rsid w:val="00090C47"/>
    <w:rsid w:val="00091BA4"/>
    <w:rsid w:val="00091CAE"/>
    <w:rsid w:val="00093F38"/>
    <w:rsid w:val="00094163"/>
    <w:rsid w:val="000946FD"/>
    <w:rsid w:val="00094834"/>
    <w:rsid w:val="0009661C"/>
    <w:rsid w:val="000A3291"/>
    <w:rsid w:val="000A4BFF"/>
    <w:rsid w:val="000A7ACD"/>
    <w:rsid w:val="000A7C5B"/>
    <w:rsid w:val="000B0B56"/>
    <w:rsid w:val="000B5333"/>
    <w:rsid w:val="000B672B"/>
    <w:rsid w:val="000C1B6C"/>
    <w:rsid w:val="000C1BF3"/>
    <w:rsid w:val="000C7985"/>
    <w:rsid w:val="000D1FC7"/>
    <w:rsid w:val="000E1407"/>
    <w:rsid w:val="000F08EC"/>
    <w:rsid w:val="000F1B52"/>
    <w:rsid w:val="000F2EF5"/>
    <w:rsid w:val="000F3E50"/>
    <w:rsid w:val="000F3FD3"/>
    <w:rsid w:val="000F4AAA"/>
    <w:rsid w:val="000F541C"/>
    <w:rsid w:val="00101D73"/>
    <w:rsid w:val="00104F78"/>
    <w:rsid w:val="00107195"/>
    <w:rsid w:val="001101C3"/>
    <w:rsid w:val="00112788"/>
    <w:rsid w:val="00116C9A"/>
    <w:rsid w:val="00125BB3"/>
    <w:rsid w:val="0012708B"/>
    <w:rsid w:val="0013154A"/>
    <w:rsid w:val="00133513"/>
    <w:rsid w:val="001361B3"/>
    <w:rsid w:val="00137EE8"/>
    <w:rsid w:val="00141888"/>
    <w:rsid w:val="001474AC"/>
    <w:rsid w:val="0014768F"/>
    <w:rsid w:val="00152F4F"/>
    <w:rsid w:val="00153877"/>
    <w:rsid w:val="001558D7"/>
    <w:rsid w:val="00156B56"/>
    <w:rsid w:val="001575CD"/>
    <w:rsid w:val="001603E3"/>
    <w:rsid w:val="00161104"/>
    <w:rsid w:val="0016277D"/>
    <w:rsid w:val="00165067"/>
    <w:rsid w:val="001655CE"/>
    <w:rsid w:val="001679F1"/>
    <w:rsid w:val="00172D41"/>
    <w:rsid w:val="0017698A"/>
    <w:rsid w:val="00183852"/>
    <w:rsid w:val="00185FFC"/>
    <w:rsid w:val="00186B7F"/>
    <w:rsid w:val="00190ECE"/>
    <w:rsid w:val="001928E6"/>
    <w:rsid w:val="001A246A"/>
    <w:rsid w:val="001A2FD4"/>
    <w:rsid w:val="001A6229"/>
    <w:rsid w:val="001B1721"/>
    <w:rsid w:val="001B1CD5"/>
    <w:rsid w:val="001B37A2"/>
    <w:rsid w:val="001B39B1"/>
    <w:rsid w:val="001B529F"/>
    <w:rsid w:val="001B59C9"/>
    <w:rsid w:val="001B703E"/>
    <w:rsid w:val="001B788C"/>
    <w:rsid w:val="001C22CE"/>
    <w:rsid w:val="001C4197"/>
    <w:rsid w:val="001D28B1"/>
    <w:rsid w:val="001D75DC"/>
    <w:rsid w:val="001E01B0"/>
    <w:rsid w:val="001E1DEC"/>
    <w:rsid w:val="001E7772"/>
    <w:rsid w:val="001F010B"/>
    <w:rsid w:val="001F13ED"/>
    <w:rsid w:val="001F52FE"/>
    <w:rsid w:val="001F5D5E"/>
    <w:rsid w:val="00200975"/>
    <w:rsid w:val="00203D26"/>
    <w:rsid w:val="0021503F"/>
    <w:rsid w:val="00215FA0"/>
    <w:rsid w:val="0022078B"/>
    <w:rsid w:val="00221841"/>
    <w:rsid w:val="0022551B"/>
    <w:rsid w:val="00231FB3"/>
    <w:rsid w:val="00236330"/>
    <w:rsid w:val="0023697D"/>
    <w:rsid w:val="002373BD"/>
    <w:rsid w:val="00237C07"/>
    <w:rsid w:val="0024317B"/>
    <w:rsid w:val="00244157"/>
    <w:rsid w:val="00245A36"/>
    <w:rsid w:val="00246F0B"/>
    <w:rsid w:val="00250532"/>
    <w:rsid w:val="00251FBC"/>
    <w:rsid w:val="0025325C"/>
    <w:rsid w:val="0025770E"/>
    <w:rsid w:val="0026311F"/>
    <w:rsid w:val="00266828"/>
    <w:rsid w:val="00272DC1"/>
    <w:rsid w:val="002730A0"/>
    <w:rsid w:val="00273796"/>
    <w:rsid w:val="0027402D"/>
    <w:rsid w:val="002745BB"/>
    <w:rsid w:val="0027471C"/>
    <w:rsid w:val="002767A4"/>
    <w:rsid w:val="00277E7A"/>
    <w:rsid w:val="00280CA9"/>
    <w:rsid w:val="002814F0"/>
    <w:rsid w:val="00282033"/>
    <w:rsid w:val="002835F7"/>
    <w:rsid w:val="00283776"/>
    <w:rsid w:val="00285146"/>
    <w:rsid w:val="00286F86"/>
    <w:rsid w:val="0029068C"/>
    <w:rsid w:val="00291961"/>
    <w:rsid w:val="0029224D"/>
    <w:rsid w:val="00293000"/>
    <w:rsid w:val="002952E1"/>
    <w:rsid w:val="002A2695"/>
    <w:rsid w:val="002A784E"/>
    <w:rsid w:val="002A7BB1"/>
    <w:rsid w:val="002B39AD"/>
    <w:rsid w:val="002B6E9F"/>
    <w:rsid w:val="002C149E"/>
    <w:rsid w:val="002C3E91"/>
    <w:rsid w:val="002C41B3"/>
    <w:rsid w:val="002C51B3"/>
    <w:rsid w:val="002C6617"/>
    <w:rsid w:val="002C69A4"/>
    <w:rsid w:val="002C6ABC"/>
    <w:rsid w:val="002D3EB3"/>
    <w:rsid w:val="002D3F71"/>
    <w:rsid w:val="002D75F1"/>
    <w:rsid w:val="002E6AB8"/>
    <w:rsid w:val="002F2820"/>
    <w:rsid w:val="002F464F"/>
    <w:rsid w:val="002F7608"/>
    <w:rsid w:val="0030061E"/>
    <w:rsid w:val="00302A6F"/>
    <w:rsid w:val="0031053A"/>
    <w:rsid w:val="00311774"/>
    <w:rsid w:val="003120F2"/>
    <w:rsid w:val="00313BF7"/>
    <w:rsid w:val="003164E4"/>
    <w:rsid w:val="003174E5"/>
    <w:rsid w:val="00317687"/>
    <w:rsid w:val="00324D0E"/>
    <w:rsid w:val="003303C1"/>
    <w:rsid w:val="0033121D"/>
    <w:rsid w:val="003343C3"/>
    <w:rsid w:val="003372B7"/>
    <w:rsid w:val="00342150"/>
    <w:rsid w:val="003423F6"/>
    <w:rsid w:val="00342E75"/>
    <w:rsid w:val="003447EE"/>
    <w:rsid w:val="00352716"/>
    <w:rsid w:val="003542FC"/>
    <w:rsid w:val="0035735B"/>
    <w:rsid w:val="00360D66"/>
    <w:rsid w:val="00362958"/>
    <w:rsid w:val="0036695F"/>
    <w:rsid w:val="0036706D"/>
    <w:rsid w:val="00370F12"/>
    <w:rsid w:val="00377669"/>
    <w:rsid w:val="0038062E"/>
    <w:rsid w:val="0038195E"/>
    <w:rsid w:val="003824D7"/>
    <w:rsid w:val="003824DD"/>
    <w:rsid w:val="00385257"/>
    <w:rsid w:val="00385B8B"/>
    <w:rsid w:val="00392C73"/>
    <w:rsid w:val="00392C79"/>
    <w:rsid w:val="00392D66"/>
    <w:rsid w:val="003953A2"/>
    <w:rsid w:val="00395DE5"/>
    <w:rsid w:val="00396227"/>
    <w:rsid w:val="0039702B"/>
    <w:rsid w:val="00397178"/>
    <w:rsid w:val="00397848"/>
    <w:rsid w:val="00397E4A"/>
    <w:rsid w:val="003A1632"/>
    <w:rsid w:val="003A2F43"/>
    <w:rsid w:val="003A6F31"/>
    <w:rsid w:val="003B0719"/>
    <w:rsid w:val="003B24FF"/>
    <w:rsid w:val="003B3FCF"/>
    <w:rsid w:val="003B5578"/>
    <w:rsid w:val="003C16FD"/>
    <w:rsid w:val="003C1762"/>
    <w:rsid w:val="003C6F02"/>
    <w:rsid w:val="003D48D5"/>
    <w:rsid w:val="003D7C2A"/>
    <w:rsid w:val="003E51C3"/>
    <w:rsid w:val="003E6315"/>
    <w:rsid w:val="003F2192"/>
    <w:rsid w:val="003F3E50"/>
    <w:rsid w:val="003F5959"/>
    <w:rsid w:val="003F5A5E"/>
    <w:rsid w:val="003F5FA5"/>
    <w:rsid w:val="00400E2D"/>
    <w:rsid w:val="00403470"/>
    <w:rsid w:val="00403E7A"/>
    <w:rsid w:val="0040540A"/>
    <w:rsid w:val="004071EB"/>
    <w:rsid w:val="00412139"/>
    <w:rsid w:val="0041664E"/>
    <w:rsid w:val="00420B34"/>
    <w:rsid w:val="00421412"/>
    <w:rsid w:val="00421DE2"/>
    <w:rsid w:val="0042265E"/>
    <w:rsid w:val="00422D85"/>
    <w:rsid w:val="00423E73"/>
    <w:rsid w:val="00431FC4"/>
    <w:rsid w:val="00433E63"/>
    <w:rsid w:val="00435A43"/>
    <w:rsid w:val="00436F98"/>
    <w:rsid w:val="004409CF"/>
    <w:rsid w:val="00441189"/>
    <w:rsid w:val="004411CB"/>
    <w:rsid w:val="004423E3"/>
    <w:rsid w:val="004450B0"/>
    <w:rsid w:val="00445893"/>
    <w:rsid w:val="004465EF"/>
    <w:rsid w:val="00447872"/>
    <w:rsid w:val="004512B0"/>
    <w:rsid w:val="00451C85"/>
    <w:rsid w:val="004545AF"/>
    <w:rsid w:val="004551E3"/>
    <w:rsid w:val="004554FA"/>
    <w:rsid w:val="00455733"/>
    <w:rsid w:val="004568BB"/>
    <w:rsid w:val="00461742"/>
    <w:rsid w:val="004620EA"/>
    <w:rsid w:val="004648FF"/>
    <w:rsid w:val="004675B1"/>
    <w:rsid w:val="0047232E"/>
    <w:rsid w:val="00473F9E"/>
    <w:rsid w:val="004744E6"/>
    <w:rsid w:val="00475F8C"/>
    <w:rsid w:val="0048658D"/>
    <w:rsid w:val="00490A98"/>
    <w:rsid w:val="0049118E"/>
    <w:rsid w:val="0049118F"/>
    <w:rsid w:val="004940CA"/>
    <w:rsid w:val="00494193"/>
    <w:rsid w:val="004946BD"/>
    <w:rsid w:val="0049569C"/>
    <w:rsid w:val="00495C4E"/>
    <w:rsid w:val="004A2CBE"/>
    <w:rsid w:val="004A3019"/>
    <w:rsid w:val="004A30AB"/>
    <w:rsid w:val="004A551E"/>
    <w:rsid w:val="004B2310"/>
    <w:rsid w:val="004B4780"/>
    <w:rsid w:val="004B6763"/>
    <w:rsid w:val="004C0041"/>
    <w:rsid w:val="004C415E"/>
    <w:rsid w:val="004C7DBD"/>
    <w:rsid w:val="004D1D69"/>
    <w:rsid w:val="004D2F45"/>
    <w:rsid w:val="004D7457"/>
    <w:rsid w:val="004E4F90"/>
    <w:rsid w:val="004E5866"/>
    <w:rsid w:val="004F05C4"/>
    <w:rsid w:val="004F110E"/>
    <w:rsid w:val="004F3B0C"/>
    <w:rsid w:val="004F6236"/>
    <w:rsid w:val="004F7516"/>
    <w:rsid w:val="0050342C"/>
    <w:rsid w:val="00503C4F"/>
    <w:rsid w:val="00506ED7"/>
    <w:rsid w:val="00511BA4"/>
    <w:rsid w:val="00512587"/>
    <w:rsid w:val="0052002E"/>
    <w:rsid w:val="00527205"/>
    <w:rsid w:val="005313E3"/>
    <w:rsid w:val="005341F2"/>
    <w:rsid w:val="005350C5"/>
    <w:rsid w:val="005410C6"/>
    <w:rsid w:val="00543730"/>
    <w:rsid w:val="005536F3"/>
    <w:rsid w:val="00553810"/>
    <w:rsid w:val="00562224"/>
    <w:rsid w:val="005656A5"/>
    <w:rsid w:val="00567AEF"/>
    <w:rsid w:val="005747A7"/>
    <w:rsid w:val="0057599D"/>
    <w:rsid w:val="00575F35"/>
    <w:rsid w:val="00584541"/>
    <w:rsid w:val="0058534E"/>
    <w:rsid w:val="0059033C"/>
    <w:rsid w:val="00593F85"/>
    <w:rsid w:val="0059504E"/>
    <w:rsid w:val="00595EA9"/>
    <w:rsid w:val="00597FAD"/>
    <w:rsid w:val="005A096C"/>
    <w:rsid w:val="005A1725"/>
    <w:rsid w:val="005A2E5A"/>
    <w:rsid w:val="005A5540"/>
    <w:rsid w:val="005A7F22"/>
    <w:rsid w:val="005B03BC"/>
    <w:rsid w:val="005B0E3D"/>
    <w:rsid w:val="005B168D"/>
    <w:rsid w:val="005B3890"/>
    <w:rsid w:val="005B38CA"/>
    <w:rsid w:val="005C070D"/>
    <w:rsid w:val="005C0C84"/>
    <w:rsid w:val="005C14E0"/>
    <w:rsid w:val="005C1EBD"/>
    <w:rsid w:val="005C4BAC"/>
    <w:rsid w:val="005C5411"/>
    <w:rsid w:val="005C7A1A"/>
    <w:rsid w:val="005C7AA6"/>
    <w:rsid w:val="005C7C98"/>
    <w:rsid w:val="005D6085"/>
    <w:rsid w:val="005D67EE"/>
    <w:rsid w:val="005D76CC"/>
    <w:rsid w:val="005E3A7B"/>
    <w:rsid w:val="005E4101"/>
    <w:rsid w:val="005F0474"/>
    <w:rsid w:val="005F079F"/>
    <w:rsid w:val="005F1B06"/>
    <w:rsid w:val="00600385"/>
    <w:rsid w:val="0060105C"/>
    <w:rsid w:val="00605CA3"/>
    <w:rsid w:val="00611EE4"/>
    <w:rsid w:val="00614052"/>
    <w:rsid w:val="006145D1"/>
    <w:rsid w:val="0062141B"/>
    <w:rsid w:val="006264D9"/>
    <w:rsid w:val="00627EF0"/>
    <w:rsid w:val="00637FBF"/>
    <w:rsid w:val="0064136B"/>
    <w:rsid w:val="006425BD"/>
    <w:rsid w:val="00643164"/>
    <w:rsid w:val="0064392E"/>
    <w:rsid w:val="00646BB0"/>
    <w:rsid w:val="00646FCE"/>
    <w:rsid w:val="0065364A"/>
    <w:rsid w:val="0065370C"/>
    <w:rsid w:val="0065431F"/>
    <w:rsid w:val="00667A3B"/>
    <w:rsid w:val="00670809"/>
    <w:rsid w:val="006708A7"/>
    <w:rsid w:val="00671BD3"/>
    <w:rsid w:val="00673476"/>
    <w:rsid w:val="00675093"/>
    <w:rsid w:val="006802C0"/>
    <w:rsid w:val="0068053C"/>
    <w:rsid w:val="00680E0E"/>
    <w:rsid w:val="00682EA9"/>
    <w:rsid w:val="00683817"/>
    <w:rsid w:val="00687F69"/>
    <w:rsid w:val="00687FBA"/>
    <w:rsid w:val="006901CE"/>
    <w:rsid w:val="00690E0C"/>
    <w:rsid w:val="006915D3"/>
    <w:rsid w:val="00692257"/>
    <w:rsid w:val="00692352"/>
    <w:rsid w:val="00692933"/>
    <w:rsid w:val="006961A2"/>
    <w:rsid w:val="006A28BF"/>
    <w:rsid w:val="006A473D"/>
    <w:rsid w:val="006B255E"/>
    <w:rsid w:val="006B2C19"/>
    <w:rsid w:val="006B58D2"/>
    <w:rsid w:val="006B61C1"/>
    <w:rsid w:val="006B757F"/>
    <w:rsid w:val="006C0E51"/>
    <w:rsid w:val="006D1273"/>
    <w:rsid w:val="006D1AF6"/>
    <w:rsid w:val="006D2A57"/>
    <w:rsid w:val="006D2C00"/>
    <w:rsid w:val="006E441F"/>
    <w:rsid w:val="006E50FC"/>
    <w:rsid w:val="006E7FF6"/>
    <w:rsid w:val="006F4EB0"/>
    <w:rsid w:val="006F7D10"/>
    <w:rsid w:val="0070249F"/>
    <w:rsid w:val="00704481"/>
    <w:rsid w:val="00704614"/>
    <w:rsid w:val="00704C81"/>
    <w:rsid w:val="00706B53"/>
    <w:rsid w:val="00707954"/>
    <w:rsid w:val="0071617B"/>
    <w:rsid w:val="0071737C"/>
    <w:rsid w:val="0071767E"/>
    <w:rsid w:val="00723BB7"/>
    <w:rsid w:val="00725BCC"/>
    <w:rsid w:val="0072695B"/>
    <w:rsid w:val="00727218"/>
    <w:rsid w:val="00727484"/>
    <w:rsid w:val="007274A7"/>
    <w:rsid w:val="0073156B"/>
    <w:rsid w:val="00731E17"/>
    <w:rsid w:val="00732526"/>
    <w:rsid w:val="00732E20"/>
    <w:rsid w:val="00733D47"/>
    <w:rsid w:val="00734281"/>
    <w:rsid w:val="0074095F"/>
    <w:rsid w:val="007457C6"/>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53FE"/>
    <w:rsid w:val="00777F2B"/>
    <w:rsid w:val="00780BE5"/>
    <w:rsid w:val="007811B3"/>
    <w:rsid w:val="00782EC0"/>
    <w:rsid w:val="007846CF"/>
    <w:rsid w:val="007A1D16"/>
    <w:rsid w:val="007A4F42"/>
    <w:rsid w:val="007A5B30"/>
    <w:rsid w:val="007A620D"/>
    <w:rsid w:val="007A718E"/>
    <w:rsid w:val="007B0A02"/>
    <w:rsid w:val="007B5747"/>
    <w:rsid w:val="007B6C6C"/>
    <w:rsid w:val="007B7A1E"/>
    <w:rsid w:val="007C0894"/>
    <w:rsid w:val="007C0D62"/>
    <w:rsid w:val="007C1D09"/>
    <w:rsid w:val="007C2A83"/>
    <w:rsid w:val="007C4858"/>
    <w:rsid w:val="007C604A"/>
    <w:rsid w:val="007C7A29"/>
    <w:rsid w:val="007D04D6"/>
    <w:rsid w:val="007D055E"/>
    <w:rsid w:val="007D283F"/>
    <w:rsid w:val="007D2FD2"/>
    <w:rsid w:val="007D3B01"/>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F46"/>
    <w:rsid w:val="00812540"/>
    <w:rsid w:val="00813EAC"/>
    <w:rsid w:val="00817DAF"/>
    <w:rsid w:val="0082358A"/>
    <w:rsid w:val="00824C8A"/>
    <w:rsid w:val="008324A6"/>
    <w:rsid w:val="00836E7E"/>
    <w:rsid w:val="0084365C"/>
    <w:rsid w:val="008457BD"/>
    <w:rsid w:val="00854392"/>
    <w:rsid w:val="00857A9A"/>
    <w:rsid w:val="00860237"/>
    <w:rsid w:val="00860704"/>
    <w:rsid w:val="0086126A"/>
    <w:rsid w:val="008619AC"/>
    <w:rsid w:val="00863B7A"/>
    <w:rsid w:val="00863C0C"/>
    <w:rsid w:val="00863C33"/>
    <w:rsid w:val="00870090"/>
    <w:rsid w:val="00870C59"/>
    <w:rsid w:val="00871DD5"/>
    <w:rsid w:val="008729A8"/>
    <w:rsid w:val="00874DF1"/>
    <w:rsid w:val="0087637C"/>
    <w:rsid w:val="00877D8B"/>
    <w:rsid w:val="00880DFD"/>
    <w:rsid w:val="00882386"/>
    <w:rsid w:val="00884032"/>
    <w:rsid w:val="00891289"/>
    <w:rsid w:val="008933D5"/>
    <w:rsid w:val="008936E7"/>
    <w:rsid w:val="00894E3A"/>
    <w:rsid w:val="00897449"/>
    <w:rsid w:val="008A012F"/>
    <w:rsid w:val="008A051E"/>
    <w:rsid w:val="008A14BB"/>
    <w:rsid w:val="008A3AFD"/>
    <w:rsid w:val="008A4340"/>
    <w:rsid w:val="008A4551"/>
    <w:rsid w:val="008A4E8F"/>
    <w:rsid w:val="008A5A5F"/>
    <w:rsid w:val="008A7174"/>
    <w:rsid w:val="008B457F"/>
    <w:rsid w:val="008C08BB"/>
    <w:rsid w:val="008C248D"/>
    <w:rsid w:val="008C2948"/>
    <w:rsid w:val="008C3F20"/>
    <w:rsid w:val="008C4967"/>
    <w:rsid w:val="008C65A1"/>
    <w:rsid w:val="008C706D"/>
    <w:rsid w:val="008C77B5"/>
    <w:rsid w:val="008C788B"/>
    <w:rsid w:val="008C7C03"/>
    <w:rsid w:val="008C7CF5"/>
    <w:rsid w:val="008D096A"/>
    <w:rsid w:val="008D17EA"/>
    <w:rsid w:val="008D28AD"/>
    <w:rsid w:val="008D3B58"/>
    <w:rsid w:val="008D3BA7"/>
    <w:rsid w:val="008E108D"/>
    <w:rsid w:val="008E6A8A"/>
    <w:rsid w:val="008E7C71"/>
    <w:rsid w:val="008F11BB"/>
    <w:rsid w:val="008F4351"/>
    <w:rsid w:val="008F67C0"/>
    <w:rsid w:val="00901E81"/>
    <w:rsid w:val="00903B64"/>
    <w:rsid w:val="00906070"/>
    <w:rsid w:val="00906ABB"/>
    <w:rsid w:val="009101B1"/>
    <w:rsid w:val="009160E0"/>
    <w:rsid w:val="00917D17"/>
    <w:rsid w:val="00923F33"/>
    <w:rsid w:val="00927DAB"/>
    <w:rsid w:val="00933593"/>
    <w:rsid w:val="00937BF0"/>
    <w:rsid w:val="00943D8D"/>
    <w:rsid w:val="00945C05"/>
    <w:rsid w:val="00950EB3"/>
    <w:rsid w:val="009619EA"/>
    <w:rsid w:val="00961AD8"/>
    <w:rsid w:val="00962177"/>
    <w:rsid w:val="00963576"/>
    <w:rsid w:val="009709CA"/>
    <w:rsid w:val="00970D65"/>
    <w:rsid w:val="0097197E"/>
    <w:rsid w:val="0097251F"/>
    <w:rsid w:val="00976F3F"/>
    <w:rsid w:val="00980E9D"/>
    <w:rsid w:val="00985659"/>
    <w:rsid w:val="00987912"/>
    <w:rsid w:val="00987DCC"/>
    <w:rsid w:val="009929FD"/>
    <w:rsid w:val="00995D7A"/>
    <w:rsid w:val="00996F90"/>
    <w:rsid w:val="009A0270"/>
    <w:rsid w:val="009A20F7"/>
    <w:rsid w:val="009A3336"/>
    <w:rsid w:val="009A43DD"/>
    <w:rsid w:val="009B0685"/>
    <w:rsid w:val="009B1BC9"/>
    <w:rsid w:val="009B40C9"/>
    <w:rsid w:val="009B5AA6"/>
    <w:rsid w:val="009B685E"/>
    <w:rsid w:val="009B7B5E"/>
    <w:rsid w:val="009C5C27"/>
    <w:rsid w:val="009C7E77"/>
    <w:rsid w:val="009D20D6"/>
    <w:rsid w:val="009D419C"/>
    <w:rsid w:val="009D6D43"/>
    <w:rsid w:val="009E0A00"/>
    <w:rsid w:val="009E647F"/>
    <w:rsid w:val="009F2274"/>
    <w:rsid w:val="00A031B7"/>
    <w:rsid w:val="00A11EF6"/>
    <w:rsid w:val="00A122E0"/>
    <w:rsid w:val="00A125D1"/>
    <w:rsid w:val="00A15E8B"/>
    <w:rsid w:val="00A25DED"/>
    <w:rsid w:val="00A26CDB"/>
    <w:rsid w:val="00A30A39"/>
    <w:rsid w:val="00A32E76"/>
    <w:rsid w:val="00A36A04"/>
    <w:rsid w:val="00A418B1"/>
    <w:rsid w:val="00A41C47"/>
    <w:rsid w:val="00A44634"/>
    <w:rsid w:val="00A50912"/>
    <w:rsid w:val="00A54AFA"/>
    <w:rsid w:val="00A56D41"/>
    <w:rsid w:val="00A57EA3"/>
    <w:rsid w:val="00A60259"/>
    <w:rsid w:val="00A61FAB"/>
    <w:rsid w:val="00A625F5"/>
    <w:rsid w:val="00A64342"/>
    <w:rsid w:val="00A65A81"/>
    <w:rsid w:val="00A667F6"/>
    <w:rsid w:val="00A66ACF"/>
    <w:rsid w:val="00A66BD9"/>
    <w:rsid w:val="00A673B1"/>
    <w:rsid w:val="00A676FB"/>
    <w:rsid w:val="00A700A7"/>
    <w:rsid w:val="00A7101D"/>
    <w:rsid w:val="00A7244B"/>
    <w:rsid w:val="00A73314"/>
    <w:rsid w:val="00A812EF"/>
    <w:rsid w:val="00A8658C"/>
    <w:rsid w:val="00A905AF"/>
    <w:rsid w:val="00A905DF"/>
    <w:rsid w:val="00A948DF"/>
    <w:rsid w:val="00A953B3"/>
    <w:rsid w:val="00A95DB1"/>
    <w:rsid w:val="00A97156"/>
    <w:rsid w:val="00A97504"/>
    <w:rsid w:val="00A97DC9"/>
    <w:rsid w:val="00A97E80"/>
    <w:rsid w:val="00AA1825"/>
    <w:rsid w:val="00AA287F"/>
    <w:rsid w:val="00AA3A8E"/>
    <w:rsid w:val="00AB02C7"/>
    <w:rsid w:val="00AB3D5A"/>
    <w:rsid w:val="00AB7546"/>
    <w:rsid w:val="00AC1B2E"/>
    <w:rsid w:val="00AC38E2"/>
    <w:rsid w:val="00AC657F"/>
    <w:rsid w:val="00AC70E0"/>
    <w:rsid w:val="00AD2575"/>
    <w:rsid w:val="00AD5F87"/>
    <w:rsid w:val="00AD5FF3"/>
    <w:rsid w:val="00AD604B"/>
    <w:rsid w:val="00AE1B7A"/>
    <w:rsid w:val="00AE39C3"/>
    <w:rsid w:val="00AE522D"/>
    <w:rsid w:val="00AE6189"/>
    <w:rsid w:val="00AE6E64"/>
    <w:rsid w:val="00AF212F"/>
    <w:rsid w:val="00AF255F"/>
    <w:rsid w:val="00B02A45"/>
    <w:rsid w:val="00B107F9"/>
    <w:rsid w:val="00B16990"/>
    <w:rsid w:val="00B1768C"/>
    <w:rsid w:val="00B177A4"/>
    <w:rsid w:val="00B20C31"/>
    <w:rsid w:val="00B224BD"/>
    <w:rsid w:val="00B34EC0"/>
    <w:rsid w:val="00B404CB"/>
    <w:rsid w:val="00B419D3"/>
    <w:rsid w:val="00B43B84"/>
    <w:rsid w:val="00B44925"/>
    <w:rsid w:val="00B44BE0"/>
    <w:rsid w:val="00B50BFB"/>
    <w:rsid w:val="00B5342E"/>
    <w:rsid w:val="00B53C66"/>
    <w:rsid w:val="00B56078"/>
    <w:rsid w:val="00B603D5"/>
    <w:rsid w:val="00B62F75"/>
    <w:rsid w:val="00B63EAD"/>
    <w:rsid w:val="00B670B6"/>
    <w:rsid w:val="00B674DC"/>
    <w:rsid w:val="00B701DC"/>
    <w:rsid w:val="00B70A21"/>
    <w:rsid w:val="00B7214B"/>
    <w:rsid w:val="00B8026C"/>
    <w:rsid w:val="00B80BBB"/>
    <w:rsid w:val="00B81072"/>
    <w:rsid w:val="00B83B39"/>
    <w:rsid w:val="00B83B3F"/>
    <w:rsid w:val="00B8596C"/>
    <w:rsid w:val="00B86FD9"/>
    <w:rsid w:val="00B875C7"/>
    <w:rsid w:val="00B9094F"/>
    <w:rsid w:val="00B92CB8"/>
    <w:rsid w:val="00B94134"/>
    <w:rsid w:val="00B968DF"/>
    <w:rsid w:val="00BA0FE7"/>
    <w:rsid w:val="00BA17E2"/>
    <w:rsid w:val="00BA21F2"/>
    <w:rsid w:val="00BA3B38"/>
    <w:rsid w:val="00BA76EC"/>
    <w:rsid w:val="00BB1D68"/>
    <w:rsid w:val="00BB28F5"/>
    <w:rsid w:val="00BB2AAB"/>
    <w:rsid w:val="00BB598B"/>
    <w:rsid w:val="00BB5D84"/>
    <w:rsid w:val="00BB77BB"/>
    <w:rsid w:val="00BC16C1"/>
    <w:rsid w:val="00BC78D7"/>
    <w:rsid w:val="00BD03F9"/>
    <w:rsid w:val="00BD12D0"/>
    <w:rsid w:val="00BD2E8A"/>
    <w:rsid w:val="00BD4D6B"/>
    <w:rsid w:val="00BD5DB8"/>
    <w:rsid w:val="00BF0DEA"/>
    <w:rsid w:val="00BF2997"/>
    <w:rsid w:val="00BF322D"/>
    <w:rsid w:val="00BF46B6"/>
    <w:rsid w:val="00BF5CE5"/>
    <w:rsid w:val="00BF67AB"/>
    <w:rsid w:val="00BF709F"/>
    <w:rsid w:val="00BF70E0"/>
    <w:rsid w:val="00C0135A"/>
    <w:rsid w:val="00C0328A"/>
    <w:rsid w:val="00C049FF"/>
    <w:rsid w:val="00C06E4A"/>
    <w:rsid w:val="00C11523"/>
    <w:rsid w:val="00C14FA9"/>
    <w:rsid w:val="00C15813"/>
    <w:rsid w:val="00C159C9"/>
    <w:rsid w:val="00C16EFE"/>
    <w:rsid w:val="00C17D78"/>
    <w:rsid w:val="00C20699"/>
    <w:rsid w:val="00C22C3D"/>
    <w:rsid w:val="00C2337A"/>
    <w:rsid w:val="00C260FC"/>
    <w:rsid w:val="00C32032"/>
    <w:rsid w:val="00C33A1E"/>
    <w:rsid w:val="00C37602"/>
    <w:rsid w:val="00C3785C"/>
    <w:rsid w:val="00C40532"/>
    <w:rsid w:val="00C40EB6"/>
    <w:rsid w:val="00C417E6"/>
    <w:rsid w:val="00C4514F"/>
    <w:rsid w:val="00C45688"/>
    <w:rsid w:val="00C45CBF"/>
    <w:rsid w:val="00C47384"/>
    <w:rsid w:val="00C52CF3"/>
    <w:rsid w:val="00C56040"/>
    <w:rsid w:val="00C56DF3"/>
    <w:rsid w:val="00C61CF7"/>
    <w:rsid w:val="00C63F16"/>
    <w:rsid w:val="00C64CEB"/>
    <w:rsid w:val="00C65F9C"/>
    <w:rsid w:val="00C6605A"/>
    <w:rsid w:val="00C6747D"/>
    <w:rsid w:val="00C679E0"/>
    <w:rsid w:val="00C70A65"/>
    <w:rsid w:val="00C71313"/>
    <w:rsid w:val="00C7567D"/>
    <w:rsid w:val="00C75C71"/>
    <w:rsid w:val="00C75CF1"/>
    <w:rsid w:val="00C77996"/>
    <w:rsid w:val="00C861C7"/>
    <w:rsid w:val="00C86420"/>
    <w:rsid w:val="00C86E2B"/>
    <w:rsid w:val="00C90ADC"/>
    <w:rsid w:val="00C911CE"/>
    <w:rsid w:val="00C91DCB"/>
    <w:rsid w:val="00C925A5"/>
    <w:rsid w:val="00C92F31"/>
    <w:rsid w:val="00C950C6"/>
    <w:rsid w:val="00C96D5F"/>
    <w:rsid w:val="00CA15E3"/>
    <w:rsid w:val="00CA6888"/>
    <w:rsid w:val="00CA7DAA"/>
    <w:rsid w:val="00CB0967"/>
    <w:rsid w:val="00CB202D"/>
    <w:rsid w:val="00CC24B5"/>
    <w:rsid w:val="00CC6509"/>
    <w:rsid w:val="00CC777F"/>
    <w:rsid w:val="00CD16D0"/>
    <w:rsid w:val="00CD4A57"/>
    <w:rsid w:val="00CD5B3B"/>
    <w:rsid w:val="00CE1D92"/>
    <w:rsid w:val="00CE243C"/>
    <w:rsid w:val="00CE5468"/>
    <w:rsid w:val="00CE59E6"/>
    <w:rsid w:val="00CF3211"/>
    <w:rsid w:val="00CF6D0B"/>
    <w:rsid w:val="00CF73D3"/>
    <w:rsid w:val="00CF7F92"/>
    <w:rsid w:val="00D02124"/>
    <w:rsid w:val="00D02FB0"/>
    <w:rsid w:val="00D035ED"/>
    <w:rsid w:val="00D03650"/>
    <w:rsid w:val="00D03E16"/>
    <w:rsid w:val="00D041D7"/>
    <w:rsid w:val="00D0511A"/>
    <w:rsid w:val="00D15F57"/>
    <w:rsid w:val="00D203C9"/>
    <w:rsid w:val="00D23503"/>
    <w:rsid w:val="00D300AA"/>
    <w:rsid w:val="00D34C4A"/>
    <w:rsid w:val="00D4533C"/>
    <w:rsid w:val="00D479F3"/>
    <w:rsid w:val="00D51BF0"/>
    <w:rsid w:val="00D54029"/>
    <w:rsid w:val="00D54D77"/>
    <w:rsid w:val="00D56099"/>
    <w:rsid w:val="00D56B30"/>
    <w:rsid w:val="00D57540"/>
    <w:rsid w:val="00D615C4"/>
    <w:rsid w:val="00D61888"/>
    <w:rsid w:val="00D645AC"/>
    <w:rsid w:val="00D66232"/>
    <w:rsid w:val="00D6651B"/>
    <w:rsid w:val="00D6719A"/>
    <w:rsid w:val="00D70D02"/>
    <w:rsid w:val="00D72637"/>
    <w:rsid w:val="00D73942"/>
    <w:rsid w:val="00D7533B"/>
    <w:rsid w:val="00D86D76"/>
    <w:rsid w:val="00D86F39"/>
    <w:rsid w:val="00D8781B"/>
    <w:rsid w:val="00D87A3D"/>
    <w:rsid w:val="00D87F61"/>
    <w:rsid w:val="00D922D6"/>
    <w:rsid w:val="00D93AAC"/>
    <w:rsid w:val="00D93D69"/>
    <w:rsid w:val="00DA080F"/>
    <w:rsid w:val="00DA204E"/>
    <w:rsid w:val="00DA7F8D"/>
    <w:rsid w:val="00DB2569"/>
    <w:rsid w:val="00DB516C"/>
    <w:rsid w:val="00DC0CBA"/>
    <w:rsid w:val="00DC2568"/>
    <w:rsid w:val="00DC5DEA"/>
    <w:rsid w:val="00DC7046"/>
    <w:rsid w:val="00DC73B5"/>
    <w:rsid w:val="00DC7631"/>
    <w:rsid w:val="00DD3794"/>
    <w:rsid w:val="00DD3886"/>
    <w:rsid w:val="00DD5632"/>
    <w:rsid w:val="00DD668A"/>
    <w:rsid w:val="00DD7241"/>
    <w:rsid w:val="00DE27E6"/>
    <w:rsid w:val="00DE302E"/>
    <w:rsid w:val="00DE3F93"/>
    <w:rsid w:val="00DE45D3"/>
    <w:rsid w:val="00DF010E"/>
    <w:rsid w:val="00DF042E"/>
    <w:rsid w:val="00DF0562"/>
    <w:rsid w:val="00DF790B"/>
    <w:rsid w:val="00E01D6D"/>
    <w:rsid w:val="00E027FD"/>
    <w:rsid w:val="00E035E8"/>
    <w:rsid w:val="00E11EF2"/>
    <w:rsid w:val="00E14023"/>
    <w:rsid w:val="00E15416"/>
    <w:rsid w:val="00E15F15"/>
    <w:rsid w:val="00E212AD"/>
    <w:rsid w:val="00E22142"/>
    <w:rsid w:val="00E24B7E"/>
    <w:rsid w:val="00E25E35"/>
    <w:rsid w:val="00E265E9"/>
    <w:rsid w:val="00E32226"/>
    <w:rsid w:val="00E35204"/>
    <w:rsid w:val="00E36E98"/>
    <w:rsid w:val="00E37763"/>
    <w:rsid w:val="00E37B94"/>
    <w:rsid w:val="00E37FD6"/>
    <w:rsid w:val="00E4079A"/>
    <w:rsid w:val="00E51769"/>
    <w:rsid w:val="00E5298B"/>
    <w:rsid w:val="00E53DB4"/>
    <w:rsid w:val="00E62460"/>
    <w:rsid w:val="00E62BE2"/>
    <w:rsid w:val="00E64816"/>
    <w:rsid w:val="00E66B35"/>
    <w:rsid w:val="00E67841"/>
    <w:rsid w:val="00E708E0"/>
    <w:rsid w:val="00E70F03"/>
    <w:rsid w:val="00E73945"/>
    <w:rsid w:val="00E748DF"/>
    <w:rsid w:val="00E7691A"/>
    <w:rsid w:val="00E778F3"/>
    <w:rsid w:val="00E80CDB"/>
    <w:rsid w:val="00E833B4"/>
    <w:rsid w:val="00E836C4"/>
    <w:rsid w:val="00E83F6C"/>
    <w:rsid w:val="00E85965"/>
    <w:rsid w:val="00E8726C"/>
    <w:rsid w:val="00E93E42"/>
    <w:rsid w:val="00E93F29"/>
    <w:rsid w:val="00E9472D"/>
    <w:rsid w:val="00E977A9"/>
    <w:rsid w:val="00E97B49"/>
    <w:rsid w:val="00EA1919"/>
    <w:rsid w:val="00EB1986"/>
    <w:rsid w:val="00EB2B9B"/>
    <w:rsid w:val="00EB327C"/>
    <w:rsid w:val="00EB7CA7"/>
    <w:rsid w:val="00EC0004"/>
    <w:rsid w:val="00EC2130"/>
    <w:rsid w:val="00EC63AB"/>
    <w:rsid w:val="00ED2547"/>
    <w:rsid w:val="00ED4B25"/>
    <w:rsid w:val="00ED4F6C"/>
    <w:rsid w:val="00ED755C"/>
    <w:rsid w:val="00EE0025"/>
    <w:rsid w:val="00EE07FD"/>
    <w:rsid w:val="00EE19D9"/>
    <w:rsid w:val="00EE4B55"/>
    <w:rsid w:val="00EE5578"/>
    <w:rsid w:val="00EF23CB"/>
    <w:rsid w:val="00EF53C7"/>
    <w:rsid w:val="00EF6D3E"/>
    <w:rsid w:val="00EF7B4C"/>
    <w:rsid w:val="00F00516"/>
    <w:rsid w:val="00F00E73"/>
    <w:rsid w:val="00F03393"/>
    <w:rsid w:val="00F0344D"/>
    <w:rsid w:val="00F04850"/>
    <w:rsid w:val="00F04DA9"/>
    <w:rsid w:val="00F113C6"/>
    <w:rsid w:val="00F142CF"/>
    <w:rsid w:val="00F153AD"/>
    <w:rsid w:val="00F16A34"/>
    <w:rsid w:val="00F206FF"/>
    <w:rsid w:val="00F225BB"/>
    <w:rsid w:val="00F22E49"/>
    <w:rsid w:val="00F31ED1"/>
    <w:rsid w:val="00F329E3"/>
    <w:rsid w:val="00F35D82"/>
    <w:rsid w:val="00F3626A"/>
    <w:rsid w:val="00F374A5"/>
    <w:rsid w:val="00F40A54"/>
    <w:rsid w:val="00F42E7A"/>
    <w:rsid w:val="00F44BE1"/>
    <w:rsid w:val="00F44D35"/>
    <w:rsid w:val="00F47F63"/>
    <w:rsid w:val="00F52130"/>
    <w:rsid w:val="00F548B2"/>
    <w:rsid w:val="00F558CD"/>
    <w:rsid w:val="00F56A81"/>
    <w:rsid w:val="00F571A5"/>
    <w:rsid w:val="00F62625"/>
    <w:rsid w:val="00F63455"/>
    <w:rsid w:val="00F6450C"/>
    <w:rsid w:val="00F64A1C"/>
    <w:rsid w:val="00F65C0A"/>
    <w:rsid w:val="00F66BCA"/>
    <w:rsid w:val="00F70A4A"/>
    <w:rsid w:val="00F7189A"/>
    <w:rsid w:val="00F71A53"/>
    <w:rsid w:val="00F72B96"/>
    <w:rsid w:val="00F76EB8"/>
    <w:rsid w:val="00F81211"/>
    <w:rsid w:val="00F812A6"/>
    <w:rsid w:val="00F81A50"/>
    <w:rsid w:val="00F8356D"/>
    <w:rsid w:val="00F849D7"/>
    <w:rsid w:val="00F90659"/>
    <w:rsid w:val="00F94D50"/>
    <w:rsid w:val="00F9597A"/>
    <w:rsid w:val="00FA0D8F"/>
    <w:rsid w:val="00FA1F15"/>
    <w:rsid w:val="00FB48E0"/>
    <w:rsid w:val="00FB5B04"/>
    <w:rsid w:val="00FC2FFC"/>
    <w:rsid w:val="00FC4E86"/>
    <w:rsid w:val="00FC6A81"/>
    <w:rsid w:val="00FD27DF"/>
    <w:rsid w:val="00FD4A4B"/>
    <w:rsid w:val="00FD5432"/>
    <w:rsid w:val="00FE0CF4"/>
    <w:rsid w:val="00FE189D"/>
    <w:rsid w:val="00FE1A4B"/>
    <w:rsid w:val="00FE2987"/>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50FC"/>
    <w:pPr>
      <w:tabs>
        <w:tab w:val="center" w:pos="4680"/>
        <w:tab w:val="right" w:pos="9360"/>
      </w:tabs>
    </w:pPr>
  </w:style>
  <w:style w:type="character" w:customStyle="1" w:styleId="HeaderChar">
    <w:name w:val="Header Char"/>
    <w:basedOn w:val="DefaultParagraphFont"/>
    <w:link w:val="Header"/>
    <w:uiPriority w:val="99"/>
    <w:semiHidden/>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paragraph" w:customStyle="1" w:styleId="xl65">
    <w:name w:val="xl65"/>
    <w:basedOn w:val="Normal"/>
    <w:rsid w:val="00FC4E8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FC4E8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FC4E86"/>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FC4E8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FC4E86"/>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FC4E86"/>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rsid w:val="00FC4E8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FC4E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FC4E86"/>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FC4E86"/>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FC4E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FC4E86"/>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97">
    <w:name w:val="xl97"/>
    <w:basedOn w:val="Normal"/>
    <w:rsid w:val="00FC4E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8">
    <w:name w:val="xl98"/>
    <w:basedOn w:val="Normal"/>
    <w:rsid w:val="00FC4E86"/>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9">
    <w:name w:val="xl99"/>
    <w:basedOn w:val="Normal"/>
    <w:rsid w:val="00FC4E86"/>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0">
    <w:name w:val="xl100"/>
    <w:basedOn w:val="Normal"/>
    <w:rsid w:val="00FC4E86"/>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1">
    <w:name w:val="xl101"/>
    <w:basedOn w:val="Normal"/>
    <w:rsid w:val="00FC4E86"/>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2">
    <w:name w:val="xl102"/>
    <w:basedOn w:val="Normal"/>
    <w:rsid w:val="00FC4E86"/>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rsid w:val="00FC4E86"/>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4">
    <w:name w:val="xl104"/>
    <w:basedOn w:val="Normal"/>
    <w:rsid w:val="00FC4E86"/>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rsid w:val="00FC4E86"/>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6">
    <w:name w:val="xl106"/>
    <w:basedOn w:val="Normal"/>
    <w:rsid w:val="00FC4E86"/>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7">
    <w:name w:val="xl10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08">
    <w:name w:val="xl108"/>
    <w:basedOn w:val="Normal"/>
    <w:rsid w:val="00FC4E86"/>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FC4E86"/>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0">
    <w:name w:val="xl110"/>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rsid w:val="00FC4E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5">
    <w:name w:val="xl115"/>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6">
    <w:name w:val="xl116"/>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17">
    <w:name w:val="xl11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FC4E86"/>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FC4E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FC4E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FC4E86"/>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C4E86"/>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5">
    <w:name w:val="xl125"/>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C4E8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FC4E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rsid w:val="00FC4E8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FC4E8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rsid w:val="00FC4E8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rsid w:val="00FC4E8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FC4E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FC4E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FC4E8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FC4E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FC4E8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1">
    <w:name w:val="xl151"/>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7">
    <w:name w:val="xl157"/>
    <w:basedOn w:val="Normal"/>
    <w:rsid w:val="00FC4E8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FC4E8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0">
    <w:name w:val="xl160"/>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1">
    <w:name w:val="xl161"/>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62">
    <w:name w:val="xl162"/>
    <w:basedOn w:val="Normal"/>
    <w:rsid w:val="00FC4E86"/>
    <w:pPr>
      <w:spacing w:before="100" w:beforeAutospacing="1" w:after="100" w:afterAutospacing="1" w:line="240" w:lineRule="auto"/>
      <w:textAlignment w:val="top"/>
    </w:pPr>
    <w:rPr>
      <w:rFonts w:ascii="Arial" w:eastAsia="Times New Roman"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05670847">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24316569">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236746928">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04151261">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37039918">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35643619">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1910-61A2-4855-8498-B00BC2EA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46</Pages>
  <Words>9227</Words>
  <Characters>52600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61704</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direktor</cp:lastModifiedBy>
  <cp:revision>61</cp:revision>
  <cp:lastPrinted>2016-03-03T07:03:00Z</cp:lastPrinted>
  <dcterms:created xsi:type="dcterms:W3CDTF">2016-03-04T10:03:00Z</dcterms:created>
  <dcterms:modified xsi:type="dcterms:W3CDTF">2016-03-07T13:52:00Z</dcterms:modified>
</cp:coreProperties>
</file>